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F76F1" w14:textId="77777777" w:rsidR="00F74DA1" w:rsidRDefault="00F74DA1" w:rsidP="00F74DA1"/>
    <w:p w14:paraId="1CE2D76A" w14:textId="48E48E49" w:rsidR="00F74DA1" w:rsidRPr="00393ECF" w:rsidRDefault="00F74DA1" w:rsidP="00F74DA1">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 xml:space="preserve">evilka: </w:t>
      </w:r>
      <w:r w:rsidR="005246AE">
        <w:rPr>
          <w:rFonts w:ascii="Arial" w:hAnsi="Arial" w:cs="Arial"/>
          <w:b/>
          <w:sz w:val="22"/>
          <w:szCs w:val="22"/>
        </w:rPr>
        <w:t>41</w:t>
      </w:r>
      <w:r w:rsidR="005A76D1">
        <w:rPr>
          <w:rFonts w:ascii="Arial" w:hAnsi="Arial" w:cs="Arial"/>
          <w:b/>
          <w:sz w:val="22"/>
          <w:szCs w:val="22"/>
        </w:rPr>
        <w:t>0</w:t>
      </w:r>
      <w:r w:rsidR="005246AE">
        <w:rPr>
          <w:rFonts w:ascii="Arial" w:hAnsi="Arial" w:cs="Arial"/>
          <w:b/>
          <w:sz w:val="22"/>
          <w:szCs w:val="22"/>
        </w:rPr>
        <w:t>-</w:t>
      </w:r>
      <w:r w:rsidR="00D57BAB">
        <w:rPr>
          <w:rFonts w:ascii="Arial" w:hAnsi="Arial" w:cs="Arial"/>
          <w:b/>
          <w:sz w:val="22"/>
          <w:szCs w:val="22"/>
        </w:rPr>
        <w:t>6</w:t>
      </w:r>
      <w:r w:rsidR="005246AE">
        <w:rPr>
          <w:rFonts w:ascii="Arial" w:hAnsi="Arial" w:cs="Arial"/>
          <w:b/>
          <w:sz w:val="22"/>
          <w:szCs w:val="22"/>
        </w:rPr>
        <w:t>/202</w:t>
      </w:r>
      <w:r w:rsidR="002A09BD">
        <w:rPr>
          <w:rFonts w:ascii="Arial" w:hAnsi="Arial" w:cs="Arial"/>
          <w:b/>
          <w:sz w:val="22"/>
          <w:szCs w:val="22"/>
        </w:rPr>
        <w:t>6</w:t>
      </w:r>
    </w:p>
    <w:p w14:paraId="456ECB82" w14:textId="28742D76" w:rsidR="00F74DA1" w:rsidRPr="005557F1" w:rsidRDefault="00F74DA1" w:rsidP="00F74DA1">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5A76D1">
        <w:rPr>
          <w:rFonts w:ascii="Arial" w:hAnsi="Arial" w:cs="Arial"/>
          <w:b/>
          <w:sz w:val="22"/>
          <w:szCs w:val="22"/>
        </w:rPr>
        <w:t>2</w:t>
      </w:r>
      <w:r w:rsidR="00AB1334">
        <w:rPr>
          <w:rFonts w:ascii="Arial" w:hAnsi="Arial" w:cs="Arial"/>
          <w:b/>
          <w:sz w:val="22"/>
          <w:szCs w:val="22"/>
        </w:rPr>
        <w:t>4</w:t>
      </w:r>
      <w:r>
        <w:rPr>
          <w:rFonts w:ascii="Arial" w:hAnsi="Arial" w:cs="Arial"/>
          <w:b/>
          <w:sz w:val="22"/>
          <w:szCs w:val="22"/>
        </w:rPr>
        <w:t>.</w:t>
      </w:r>
      <w:r w:rsidR="00B27385">
        <w:rPr>
          <w:rFonts w:ascii="Arial" w:hAnsi="Arial" w:cs="Arial"/>
          <w:b/>
          <w:sz w:val="22"/>
          <w:szCs w:val="22"/>
        </w:rPr>
        <w:t xml:space="preserve"> </w:t>
      </w:r>
      <w:r w:rsidR="00D57BAB">
        <w:rPr>
          <w:rFonts w:ascii="Arial" w:hAnsi="Arial" w:cs="Arial"/>
          <w:b/>
          <w:sz w:val="22"/>
          <w:szCs w:val="22"/>
        </w:rPr>
        <w:t>7</w:t>
      </w:r>
      <w:r>
        <w:rPr>
          <w:rFonts w:ascii="Arial" w:hAnsi="Arial" w:cs="Arial"/>
          <w:b/>
          <w:sz w:val="22"/>
          <w:szCs w:val="22"/>
        </w:rPr>
        <w:t>.</w:t>
      </w:r>
      <w:r w:rsidR="00B27385">
        <w:rPr>
          <w:rFonts w:ascii="Arial" w:hAnsi="Arial" w:cs="Arial"/>
          <w:b/>
          <w:sz w:val="22"/>
          <w:szCs w:val="22"/>
        </w:rPr>
        <w:t xml:space="preserve"> </w:t>
      </w:r>
      <w:r>
        <w:rPr>
          <w:rFonts w:ascii="Arial" w:hAnsi="Arial" w:cs="Arial"/>
          <w:b/>
          <w:sz w:val="22"/>
          <w:szCs w:val="22"/>
        </w:rPr>
        <w:t>202</w:t>
      </w:r>
      <w:r w:rsidR="002F2065">
        <w:rPr>
          <w:rFonts w:ascii="Arial" w:hAnsi="Arial" w:cs="Arial"/>
          <w:b/>
          <w:sz w:val="22"/>
          <w:szCs w:val="22"/>
        </w:rPr>
        <w:t>6</w:t>
      </w:r>
    </w:p>
    <w:p w14:paraId="46821770" w14:textId="77777777" w:rsidR="00F74DA1" w:rsidRPr="00393ECF" w:rsidRDefault="00F74DA1" w:rsidP="00F74DA1">
      <w:pPr>
        <w:pStyle w:val="Telobesedila"/>
        <w:rPr>
          <w:rFonts w:ascii="Arial" w:hAnsi="Arial" w:cs="Arial"/>
          <w:b/>
          <w:sz w:val="22"/>
          <w:szCs w:val="22"/>
        </w:rPr>
      </w:pPr>
    </w:p>
    <w:p w14:paraId="07C9FC08" w14:textId="77777777" w:rsidR="00F74DA1" w:rsidRPr="00393ECF" w:rsidRDefault="00F74DA1" w:rsidP="00F74DA1">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F74DA1" w:rsidRPr="00393ECF" w14:paraId="5EA5F763" w14:textId="77777777" w:rsidTr="00E8313E">
        <w:trPr>
          <w:trHeight w:val="2739"/>
        </w:trPr>
        <w:tc>
          <w:tcPr>
            <w:tcW w:w="9211" w:type="dxa"/>
          </w:tcPr>
          <w:p w14:paraId="6AD6784D" w14:textId="77777777" w:rsidR="00F74DA1" w:rsidRPr="00393ECF" w:rsidRDefault="00F74DA1" w:rsidP="00E8313E">
            <w:pPr>
              <w:pStyle w:val="Napis"/>
              <w:rPr>
                <w:rFonts w:cs="Arial"/>
                <w:sz w:val="22"/>
                <w:szCs w:val="22"/>
              </w:rPr>
            </w:pPr>
          </w:p>
          <w:p w14:paraId="40D2010F" w14:textId="77777777" w:rsidR="00F74DA1" w:rsidRPr="00393ECF" w:rsidRDefault="00F74DA1" w:rsidP="00E8313E">
            <w:pPr>
              <w:pStyle w:val="Napis"/>
              <w:rPr>
                <w:rFonts w:cs="Arial"/>
                <w:sz w:val="28"/>
                <w:szCs w:val="28"/>
              </w:rPr>
            </w:pPr>
          </w:p>
          <w:p w14:paraId="537F6341" w14:textId="77777777" w:rsidR="00F74DA1" w:rsidRPr="00393ECF" w:rsidRDefault="00F74DA1" w:rsidP="00E8313E">
            <w:pPr>
              <w:pStyle w:val="Napis"/>
              <w:rPr>
                <w:rFonts w:cs="Arial"/>
                <w:sz w:val="28"/>
                <w:szCs w:val="28"/>
              </w:rPr>
            </w:pPr>
            <w:r w:rsidRPr="00393ECF">
              <w:rPr>
                <w:rFonts w:cs="Arial"/>
                <w:sz w:val="28"/>
                <w:szCs w:val="28"/>
              </w:rPr>
              <w:t>RAZPISNA DOKUMENTACIJA</w:t>
            </w:r>
          </w:p>
          <w:p w14:paraId="590FA767" w14:textId="77777777" w:rsidR="00F74DA1" w:rsidRPr="00393ECF" w:rsidRDefault="00F74DA1" w:rsidP="00E8313E">
            <w:pPr>
              <w:overflowPunct w:val="0"/>
              <w:autoSpaceDE w:val="0"/>
              <w:autoSpaceDN w:val="0"/>
              <w:adjustRightInd w:val="0"/>
              <w:textAlignment w:val="baseline"/>
              <w:rPr>
                <w:rFonts w:ascii="Arial" w:hAnsi="Arial" w:cs="Arial"/>
                <w:sz w:val="28"/>
                <w:szCs w:val="28"/>
              </w:rPr>
            </w:pPr>
          </w:p>
          <w:p w14:paraId="4895FEBF" w14:textId="77777777" w:rsidR="00F74DA1" w:rsidRPr="00393ECF" w:rsidRDefault="00F74DA1" w:rsidP="00E8313E">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3D5AC78B" w14:textId="674ED426" w:rsidR="00F74DA1" w:rsidRPr="00393ECF" w:rsidRDefault="005A76D1" w:rsidP="00E8313E">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43AF02BA" w14:textId="77777777" w:rsidR="009A4510" w:rsidRPr="000E3E58" w:rsidRDefault="009A4510" w:rsidP="00F74DA1">
      <w:pPr>
        <w:tabs>
          <w:tab w:val="left" w:pos="1500"/>
        </w:tabs>
        <w:rPr>
          <w:rFonts w:ascii="Arial" w:hAnsi="Arial" w:cs="Arial"/>
          <w:sz w:val="22"/>
          <w:szCs w:val="22"/>
        </w:rPr>
      </w:pPr>
    </w:p>
    <w:p w14:paraId="313D0E3E" w14:textId="77777777" w:rsidR="00F74DA1" w:rsidRPr="000E3E58" w:rsidRDefault="00F74DA1" w:rsidP="00F74DA1">
      <w:pPr>
        <w:jc w:val="center"/>
        <w:rPr>
          <w:rFonts w:ascii="Arial" w:hAnsi="Arial" w:cs="Arial"/>
          <w:b/>
          <w:sz w:val="22"/>
          <w:szCs w:val="22"/>
        </w:rPr>
      </w:pPr>
    </w:p>
    <w:p w14:paraId="0E582503" w14:textId="77777777" w:rsidR="00F74DA1" w:rsidRPr="000E3E58" w:rsidRDefault="00F74DA1" w:rsidP="00F74DA1">
      <w:pPr>
        <w:jc w:val="center"/>
        <w:rPr>
          <w:rFonts w:ascii="Arial" w:hAnsi="Arial" w:cs="Arial"/>
          <w:b/>
          <w:sz w:val="22"/>
          <w:szCs w:val="22"/>
        </w:rPr>
      </w:pPr>
      <w:r w:rsidRPr="000E3E58">
        <w:rPr>
          <w:rFonts w:ascii="Arial" w:hAnsi="Arial" w:cs="Arial"/>
          <w:b/>
          <w:sz w:val="22"/>
          <w:szCs w:val="22"/>
        </w:rPr>
        <w:t>Predmet javnega naročila:</w:t>
      </w:r>
    </w:p>
    <w:p w14:paraId="26E79B76" w14:textId="5C2454B2" w:rsidR="00F74DA1" w:rsidRDefault="00D57BAB" w:rsidP="00F74DA1">
      <w:pPr>
        <w:jc w:val="center"/>
        <w:rPr>
          <w:rFonts w:ascii="Arial" w:hAnsi="Arial" w:cs="Arial"/>
          <w:b/>
          <w:sz w:val="22"/>
          <w:szCs w:val="22"/>
        </w:rPr>
      </w:pPr>
      <w:r>
        <w:rPr>
          <w:rFonts w:ascii="Arial" w:hAnsi="Arial" w:cs="Arial"/>
          <w:b/>
          <w:bCs/>
          <w:sz w:val="28"/>
          <w:szCs w:val="28"/>
        </w:rPr>
        <w:t>Nabava sterilizatorj</w:t>
      </w:r>
      <w:r w:rsidR="00352C4D">
        <w:rPr>
          <w:rFonts w:ascii="Arial" w:hAnsi="Arial" w:cs="Arial"/>
          <w:b/>
          <w:bCs/>
          <w:sz w:val="28"/>
          <w:szCs w:val="28"/>
        </w:rPr>
        <w:t>ev</w:t>
      </w:r>
      <w:r w:rsidR="00EC0293">
        <w:rPr>
          <w:rFonts w:ascii="Arial" w:hAnsi="Arial" w:cs="Arial"/>
          <w:b/>
          <w:bCs/>
          <w:sz w:val="28"/>
          <w:szCs w:val="28"/>
        </w:rPr>
        <w:t xml:space="preserve"> z opremo</w:t>
      </w:r>
      <w:r w:rsidR="00352C4D">
        <w:rPr>
          <w:rFonts w:ascii="Arial" w:hAnsi="Arial" w:cs="Arial"/>
          <w:b/>
          <w:bCs/>
          <w:sz w:val="28"/>
          <w:szCs w:val="28"/>
        </w:rPr>
        <w:t xml:space="preserve"> in</w:t>
      </w:r>
      <w:r w:rsidR="005A76D1" w:rsidRPr="005A76D1">
        <w:rPr>
          <w:rFonts w:ascii="Arial" w:hAnsi="Arial" w:cs="Arial"/>
          <w:b/>
          <w:bCs/>
          <w:sz w:val="28"/>
          <w:szCs w:val="28"/>
        </w:rPr>
        <w:t xml:space="preserve"> vzdrževanjem </w:t>
      </w:r>
    </w:p>
    <w:p w14:paraId="1E43CCC5" w14:textId="77777777" w:rsidR="00F74DA1" w:rsidRDefault="00F74DA1" w:rsidP="00F74DA1">
      <w:pPr>
        <w:jc w:val="center"/>
        <w:rPr>
          <w:rFonts w:ascii="Arial" w:hAnsi="Arial" w:cs="Arial"/>
          <w:b/>
          <w:sz w:val="22"/>
          <w:szCs w:val="22"/>
        </w:rPr>
      </w:pPr>
    </w:p>
    <w:p w14:paraId="28035A95" w14:textId="77777777" w:rsidR="00DA7621" w:rsidRDefault="00DA7621" w:rsidP="00F2554D">
      <w:pPr>
        <w:pStyle w:val="Standard"/>
        <w:ind w:left="3540" w:hanging="3540"/>
        <w:rPr>
          <w:rFonts w:ascii="Arial" w:hAnsi="Arial" w:cs="Arial"/>
          <w:b/>
          <w:lang w:eastAsia="sl-SI"/>
        </w:rPr>
      </w:pPr>
    </w:p>
    <w:p w14:paraId="34B338B4" w14:textId="77777777" w:rsidR="00DA7621" w:rsidRDefault="00DA7621" w:rsidP="00F2554D">
      <w:pPr>
        <w:pStyle w:val="Standard"/>
        <w:ind w:left="3540" w:hanging="3540"/>
        <w:rPr>
          <w:rFonts w:ascii="Arial" w:hAnsi="Arial" w:cs="Arial"/>
          <w:b/>
          <w:lang w:eastAsia="sl-SI"/>
        </w:rPr>
      </w:pPr>
    </w:p>
    <w:p w14:paraId="43085877" w14:textId="443772DC" w:rsidR="009A4510" w:rsidRPr="00F2571B" w:rsidRDefault="009A4510" w:rsidP="007E45AA">
      <w:pPr>
        <w:pStyle w:val="Standard"/>
        <w:ind w:left="3540" w:hanging="3540"/>
        <w:rPr>
          <w:rFonts w:ascii="Arial" w:hAnsi="Arial" w:cs="Arial"/>
          <w:b/>
          <w:bCs/>
          <w:lang w:eastAsia="sl-SI"/>
        </w:rPr>
      </w:pPr>
      <w:r w:rsidRPr="00B23DDC">
        <w:rPr>
          <w:rFonts w:ascii="Arial" w:hAnsi="Arial" w:cs="Arial"/>
          <w:b/>
          <w:lang w:eastAsia="sl-SI"/>
        </w:rPr>
        <w:t>Naročnik:</w:t>
      </w:r>
      <w:r w:rsidRPr="00B23DDC">
        <w:rPr>
          <w:rFonts w:ascii="Arial" w:hAnsi="Arial" w:cs="Arial"/>
          <w:lang w:eastAsia="sl-SI"/>
        </w:rPr>
        <w:t xml:space="preserve"> </w:t>
      </w:r>
      <w:r w:rsidR="00F2554D">
        <w:rPr>
          <w:rFonts w:ascii="Arial" w:hAnsi="Arial" w:cs="Arial"/>
          <w:lang w:eastAsia="sl-SI"/>
        </w:rPr>
        <w:tab/>
      </w:r>
      <w:r>
        <w:rPr>
          <w:rFonts w:ascii="Arial" w:hAnsi="Arial" w:cs="Arial"/>
          <w:b/>
          <w:kern w:val="0"/>
          <w:lang w:eastAsia="en-US"/>
        </w:rPr>
        <w:t>Javni zdravstveni zavod Sp</w:t>
      </w:r>
      <w:r w:rsidRPr="00F2571B">
        <w:rPr>
          <w:rFonts w:ascii="Arial" w:hAnsi="Arial" w:cs="Arial"/>
          <w:b/>
          <w:kern w:val="0"/>
          <w:lang w:eastAsia="en-US"/>
        </w:rPr>
        <w:t xml:space="preserve">lošna bolnišnica </w:t>
      </w:r>
      <w:r>
        <w:rPr>
          <w:rFonts w:ascii="Arial" w:hAnsi="Arial" w:cs="Arial"/>
          <w:b/>
          <w:kern w:val="0"/>
          <w:lang w:eastAsia="en-US"/>
        </w:rPr>
        <w:t>Brežice</w:t>
      </w:r>
      <w:r w:rsidR="005E7FD2">
        <w:rPr>
          <w:rFonts w:ascii="Arial" w:hAnsi="Arial" w:cs="Arial"/>
          <w:b/>
          <w:kern w:val="0"/>
          <w:lang w:eastAsia="en-US"/>
        </w:rPr>
        <w:t xml:space="preserve"> (JZZSBB)</w:t>
      </w:r>
    </w:p>
    <w:p w14:paraId="437D688B" w14:textId="77777777" w:rsidR="00CB550D" w:rsidRDefault="00CB550D" w:rsidP="00CB550D">
      <w:pPr>
        <w:pStyle w:val="Standard"/>
        <w:ind w:left="-142"/>
        <w:rPr>
          <w:rFonts w:ascii="Arial" w:hAnsi="Arial" w:cs="Arial"/>
          <w:lang w:eastAsia="sl-SI"/>
        </w:rPr>
      </w:pPr>
    </w:p>
    <w:p w14:paraId="5B95009A" w14:textId="77777777" w:rsidR="00DA7621" w:rsidRDefault="00DA7621" w:rsidP="000B3685">
      <w:pPr>
        <w:pStyle w:val="Standard"/>
        <w:ind w:left="-142"/>
        <w:jc w:val="both"/>
        <w:rPr>
          <w:rFonts w:ascii="Arial" w:hAnsi="Arial" w:cs="Arial"/>
          <w:lang w:eastAsia="sl-SI"/>
        </w:rPr>
      </w:pPr>
    </w:p>
    <w:p w14:paraId="39BE5783" w14:textId="77777777" w:rsidR="00DA7621" w:rsidRDefault="00DA7621" w:rsidP="000B3685">
      <w:pPr>
        <w:pStyle w:val="Standard"/>
        <w:ind w:left="-142"/>
        <w:jc w:val="both"/>
        <w:rPr>
          <w:rFonts w:ascii="Arial" w:hAnsi="Arial" w:cs="Arial"/>
          <w:lang w:eastAsia="sl-SI"/>
        </w:rPr>
      </w:pPr>
    </w:p>
    <w:p w14:paraId="2250DE5B" w14:textId="77777777" w:rsidR="004C1F56" w:rsidRDefault="004C1F56" w:rsidP="000B3685">
      <w:pPr>
        <w:pStyle w:val="Standard"/>
        <w:ind w:left="-142"/>
        <w:jc w:val="both"/>
        <w:rPr>
          <w:rFonts w:ascii="Arial" w:hAnsi="Arial" w:cs="Arial"/>
          <w:lang w:eastAsia="sl-SI"/>
        </w:rPr>
      </w:pPr>
    </w:p>
    <w:p w14:paraId="3236B2C2" w14:textId="0656432B" w:rsidR="009A4510" w:rsidRPr="003075EF" w:rsidRDefault="009A4510" w:rsidP="000B3685">
      <w:pPr>
        <w:pStyle w:val="Standard"/>
        <w:ind w:left="-142"/>
        <w:jc w:val="both"/>
        <w:rPr>
          <w:rFonts w:ascii="Arial" w:hAnsi="Arial" w:cs="Arial"/>
          <w:lang w:eastAsia="sl-SI"/>
        </w:rPr>
      </w:pPr>
      <w:r w:rsidRPr="003075EF">
        <w:rPr>
          <w:rFonts w:ascii="Arial" w:hAnsi="Arial" w:cs="Arial"/>
          <w:lang w:eastAsia="sl-SI"/>
        </w:rPr>
        <w:t>Naročnik</w:t>
      </w:r>
      <w:r w:rsidR="005E7FD2">
        <w:rPr>
          <w:rFonts w:ascii="Arial" w:hAnsi="Arial" w:cs="Arial"/>
          <w:lang w:eastAsia="sl-SI"/>
        </w:rPr>
        <w:t xml:space="preserve"> JZZSBB</w:t>
      </w:r>
      <w:r w:rsidRPr="003075EF">
        <w:rPr>
          <w:rFonts w:ascii="Arial" w:hAnsi="Arial" w:cs="Arial"/>
          <w:lang w:eastAsia="sl-SI"/>
        </w:rPr>
        <w:t xml:space="preserve"> izvaja </w:t>
      </w:r>
      <w:r w:rsidR="00916286">
        <w:rPr>
          <w:rFonts w:ascii="Arial" w:hAnsi="Arial" w:cs="Arial"/>
          <w:lang w:eastAsia="sl-SI"/>
        </w:rPr>
        <w:t xml:space="preserve">javno </w:t>
      </w:r>
      <w:r w:rsidRPr="003075EF">
        <w:rPr>
          <w:rFonts w:ascii="Arial" w:hAnsi="Arial" w:cs="Arial"/>
          <w:lang w:eastAsia="sl-SI"/>
        </w:rPr>
        <w:t>naročilo</w:t>
      </w:r>
      <w:r w:rsidR="005E7FD2">
        <w:rPr>
          <w:rFonts w:ascii="Arial" w:hAnsi="Arial" w:cs="Arial"/>
          <w:lang w:eastAsia="sl-SI"/>
        </w:rPr>
        <w:t xml:space="preserve"> za </w:t>
      </w:r>
      <w:r w:rsidR="004C1F56">
        <w:rPr>
          <w:rFonts w:ascii="Arial" w:hAnsi="Arial" w:cs="Arial"/>
          <w:lang w:eastAsia="sl-SI"/>
        </w:rPr>
        <w:t>nabavo</w:t>
      </w:r>
      <w:r w:rsidR="005E7FD2">
        <w:rPr>
          <w:rFonts w:ascii="Arial" w:hAnsi="Arial" w:cs="Arial"/>
          <w:lang w:eastAsia="sl-SI"/>
        </w:rPr>
        <w:t xml:space="preserve"> </w:t>
      </w:r>
      <w:r w:rsidR="00D57BAB">
        <w:rPr>
          <w:rFonts w:ascii="Arial" w:hAnsi="Arial" w:cs="Arial"/>
          <w:lang w:eastAsia="sl-SI"/>
        </w:rPr>
        <w:t>sterilizatorj</w:t>
      </w:r>
      <w:r w:rsidR="00352C4D">
        <w:rPr>
          <w:rFonts w:ascii="Arial" w:hAnsi="Arial" w:cs="Arial"/>
          <w:lang w:eastAsia="sl-SI"/>
        </w:rPr>
        <w:t>ev z opremo in</w:t>
      </w:r>
      <w:r w:rsidR="0012429C">
        <w:rPr>
          <w:rFonts w:ascii="Arial" w:hAnsi="Arial" w:cs="Arial"/>
          <w:lang w:eastAsia="sl-SI"/>
        </w:rPr>
        <w:t xml:space="preserve"> </w:t>
      </w:r>
      <w:r w:rsidR="005A76D1">
        <w:rPr>
          <w:rFonts w:ascii="Arial" w:hAnsi="Arial" w:cs="Arial"/>
          <w:lang w:eastAsia="sl-SI"/>
        </w:rPr>
        <w:t>vzdrževanje</w:t>
      </w:r>
      <w:r w:rsidR="00352C4D">
        <w:rPr>
          <w:rFonts w:ascii="Arial" w:hAnsi="Arial" w:cs="Arial"/>
          <w:lang w:eastAsia="sl-SI"/>
        </w:rPr>
        <w:t>m</w:t>
      </w:r>
      <w:r w:rsidR="005A76D1">
        <w:rPr>
          <w:rFonts w:ascii="Arial" w:hAnsi="Arial" w:cs="Arial"/>
          <w:lang w:eastAsia="sl-SI"/>
        </w:rPr>
        <w:t xml:space="preserve"> aparata v pogarancijskem obdobju </w:t>
      </w:r>
      <w:r w:rsidR="001419D3">
        <w:rPr>
          <w:rFonts w:ascii="Arial" w:hAnsi="Arial" w:cs="Arial"/>
          <w:lang w:eastAsia="sl-SI"/>
        </w:rPr>
        <w:t xml:space="preserve">šestih </w:t>
      </w:r>
      <w:r w:rsidR="005A76D1">
        <w:rPr>
          <w:rFonts w:ascii="Arial" w:hAnsi="Arial" w:cs="Arial"/>
          <w:lang w:eastAsia="sl-SI"/>
        </w:rPr>
        <w:t>(</w:t>
      </w:r>
      <w:r w:rsidR="001419D3">
        <w:rPr>
          <w:rFonts w:ascii="Arial" w:hAnsi="Arial" w:cs="Arial"/>
          <w:lang w:eastAsia="sl-SI"/>
        </w:rPr>
        <w:t>6</w:t>
      </w:r>
      <w:r w:rsidR="005A76D1">
        <w:rPr>
          <w:rFonts w:ascii="Arial" w:hAnsi="Arial" w:cs="Arial"/>
          <w:lang w:eastAsia="sl-SI"/>
        </w:rPr>
        <w:t xml:space="preserve">) let </w:t>
      </w:r>
      <w:r w:rsidR="00257F4F">
        <w:rPr>
          <w:rFonts w:ascii="Arial" w:hAnsi="Arial" w:cs="Arial"/>
          <w:lang w:eastAsia="sl-SI"/>
        </w:rPr>
        <w:t>v svojem imenu in za svoj račun.</w:t>
      </w:r>
    </w:p>
    <w:p w14:paraId="710AB681" w14:textId="77777777" w:rsidR="009A4510" w:rsidRDefault="009A4510" w:rsidP="00640909">
      <w:pPr>
        <w:rPr>
          <w:rFonts w:ascii="Arial" w:hAnsi="Arial" w:cs="Arial"/>
          <w:b/>
          <w:sz w:val="22"/>
          <w:szCs w:val="22"/>
        </w:rPr>
      </w:pPr>
    </w:p>
    <w:p w14:paraId="2A0B5A7A" w14:textId="77777777" w:rsidR="009A4510" w:rsidRDefault="009A4510" w:rsidP="00F74DA1">
      <w:pPr>
        <w:jc w:val="center"/>
        <w:rPr>
          <w:rFonts w:ascii="Arial" w:hAnsi="Arial" w:cs="Arial"/>
          <w:b/>
          <w:sz w:val="22"/>
          <w:szCs w:val="22"/>
        </w:rPr>
      </w:pPr>
    </w:p>
    <w:p w14:paraId="0FA536F2" w14:textId="77777777" w:rsidR="00DA7621" w:rsidRDefault="00DA7621" w:rsidP="00F74DA1">
      <w:pPr>
        <w:jc w:val="center"/>
        <w:rPr>
          <w:rFonts w:ascii="Arial" w:hAnsi="Arial" w:cs="Arial"/>
          <w:b/>
          <w:sz w:val="22"/>
          <w:szCs w:val="22"/>
        </w:rPr>
      </w:pPr>
    </w:p>
    <w:p w14:paraId="4AFFBC31" w14:textId="77777777" w:rsidR="00DA7621" w:rsidRDefault="00DA7621" w:rsidP="00F74DA1">
      <w:pPr>
        <w:jc w:val="center"/>
        <w:rPr>
          <w:rFonts w:ascii="Arial" w:hAnsi="Arial" w:cs="Arial"/>
          <w:b/>
          <w:sz w:val="22"/>
          <w:szCs w:val="22"/>
        </w:rPr>
      </w:pPr>
    </w:p>
    <w:p w14:paraId="1B028C04" w14:textId="77777777" w:rsidR="009A4510" w:rsidRDefault="009A4510" w:rsidP="007E45AA">
      <w:pPr>
        <w:rPr>
          <w:rFonts w:ascii="Arial" w:hAnsi="Arial" w:cs="Arial"/>
          <w:b/>
          <w:sz w:val="22"/>
          <w:szCs w:val="22"/>
        </w:rPr>
      </w:pPr>
    </w:p>
    <w:p w14:paraId="1709AA9D" w14:textId="77777777" w:rsidR="009A4510" w:rsidRPr="000E3E58" w:rsidRDefault="009A4510" w:rsidP="00640909">
      <w:pPr>
        <w:rPr>
          <w:rFonts w:ascii="Arial" w:hAnsi="Arial" w:cs="Arial"/>
          <w:b/>
          <w:sz w:val="22"/>
          <w:szCs w:val="22"/>
        </w:rPr>
      </w:pPr>
    </w:p>
    <w:p w14:paraId="2A135F4F" w14:textId="77777777" w:rsidR="00F74DA1" w:rsidRPr="009A7D65" w:rsidRDefault="00F74DA1" w:rsidP="00F74DA1">
      <w:pPr>
        <w:jc w:val="center"/>
        <w:rPr>
          <w:rFonts w:ascii="Arial" w:hAnsi="Arial" w:cs="Arial"/>
          <w:b/>
          <w:color w:val="FF0000"/>
          <w:sz w:val="22"/>
          <w:szCs w:val="22"/>
        </w:rPr>
      </w:pPr>
    </w:p>
    <w:p w14:paraId="77BFFCB1" w14:textId="474EE8E5" w:rsidR="00F74DA1" w:rsidRDefault="00F74DA1" w:rsidP="00810D01">
      <w:r>
        <w:br w:type="page"/>
      </w:r>
    </w:p>
    <w:p w14:paraId="1C009DDC" w14:textId="0CEF9952" w:rsidR="00F74DA1" w:rsidRPr="009A0607" w:rsidRDefault="00F74DA1" w:rsidP="008A44AF">
      <w:pPr>
        <w:pStyle w:val="Naslov1"/>
        <w:numPr>
          <w:ilvl w:val="0"/>
          <w:numId w:val="15"/>
        </w:numPr>
        <w:rPr>
          <w:sz w:val="36"/>
          <w:szCs w:val="36"/>
        </w:rPr>
      </w:pPr>
      <w:r>
        <w:rPr>
          <w:sz w:val="36"/>
          <w:szCs w:val="36"/>
        </w:rPr>
        <w:lastRenderedPageBreak/>
        <w:t xml:space="preserve"> </w:t>
      </w:r>
      <w:r w:rsidRPr="005D1180">
        <w:rPr>
          <w:sz w:val="36"/>
          <w:szCs w:val="36"/>
        </w:rPr>
        <w:t>Povabilo k oddaji ponudbe</w:t>
      </w:r>
    </w:p>
    <w:p w14:paraId="5EB4B66B"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Povabilo</w:t>
      </w:r>
    </w:p>
    <w:p w14:paraId="55C71B3C" w14:textId="77777777" w:rsidR="00F74DA1" w:rsidRPr="00087392" w:rsidRDefault="00F74DA1" w:rsidP="00F74DA1">
      <w:pPr>
        <w:autoSpaceDE w:val="0"/>
        <w:autoSpaceDN w:val="0"/>
        <w:adjustRightInd w:val="0"/>
        <w:jc w:val="both"/>
        <w:rPr>
          <w:rFonts w:ascii="Arial" w:hAnsi="Arial" w:cs="Arial"/>
          <w:sz w:val="22"/>
          <w:szCs w:val="22"/>
        </w:rPr>
      </w:pPr>
    </w:p>
    <w:p w14:paraId="526CAA02" w14:textId="1A45DFFA" w:rsidR="00F74DA1" w:rsidRPr="00087392" w:rsidRDefault="00F74DA1" w:rsidP="00F74DA1">
      <w:pPr>
        <w:autoSpaceDE w:val="0"/>
        <w:autoSpaceDN w:val="0"/>
        <w:adjustRightInd w:val="0"/>
        <w:jc w:val="both"/>
        <w:rPr>
          <w:rFonts w:ascii="Arial" w:hAnsi="Arial" w:cs="Arial"/>
        </w:rPr>
      </w:pPr>
      <w:r w:rsidRPr="00087392">
        <w:rPr>
          <w:rFonts w:ascii="Arial" w:hAnsi="Arial" w:cs="Arial"/>
        </w:rPr>
        <w:t>Na podlagi Zakona o javnem naročanju (</w:t>
      </w:r>
      <w:r w:rsidR="005A76D1" w:rsidRPr="005A76D1">
        <w:rPr>
          <w:rFonts w:ascii="Arial" w:hAnsi="Arial" w:cs="Arial"/>
        </w:rPr>
        <w:t>Uradni list RS, št. 91/15, 14/18, 121/21, 10/22, 74/22 – odl. US, 100/22 – ZNUZSZS, 28/23, 88/23 – ZOPNN-F in 83/25 – ZOUL</w:t>
      </w:r>
      <w:r w:rsidRPr="00087392">
        <w:rPr>
          <w:rFonts w:ascii="Arial" w:hAnsi="Arial" w:cs="Arial"/>
        </w:rPr>
        <w:t>), naročnik vabi vse zainteresirane ponudnike, da oddajo svojo pisno ponudbo v skladu s predmetno razpisno dokumentacijo.</w:t>
      </w:r>
    </w:p>
    <w:p w14:paraId="2DC2E712" w14:textId="77777777" w:rsidR="00F74DA1" w:rsidRPr="00087392" w:rsidRDefault="00F74DA1" w:rsidP="00F74DA1">
      <w:pPr>
        <w:autoSpaceDE w:val="0"/>
        <w:autoSpaceDN w:val="0"/>
        <w:adjustRightInd w:val="0"/>
        <w:jc w:val="both"/>
        <w:rPr>
          <w:rFonts w:ascii="Arial" w:hAnsi="Arial" w:cs="Arial"/>
          <w:sz w:val="22"/>
          <w:szCs w:val="22"/>
        </w:rPr>
      </w:pPr>
    </w:p>
    <w:p w14:paraId="292756F0" w14:textId="77777777" w:rsidR="00F74DA1" w:rsidRPr="00087392" w:rsidRDefault="00F74DA1" w:rsidP="00F74DA1">
      <w:pPr>
        <w:jc w:val="both"/>
        <w:rPr>
          <w:rFonts w:ascii="Arial" w:hAnsi="Arial" w:cs="Arial"/>
          <w:b/>
        </w:rPr>
      </w:pPr>
      <w:r w:rsidRPr="00087392">
        <w:rPr>
          <w:rFonts w:ascii="Arial" w:hAnsi="Arial" w:cs="Arial"/>
          <w:b/>
        </w:rPr>
        <w:t>Od ponudnika se pričakuje, da bo skrbno pregledal vso razpisno dokumentacijo.</w:t>
      </w:r>
    </w:p>
    <w:p w14:paraId="653EEDE8" w14:textId="77777777" w:rsidR="00F74DA1" w:rsidRPr="00087392" w:rsidRDefault="00F74DA1" w:rsidP="00F74DA1">
      <w:pPr>
        <w:jc w:val="both"/>
        <w:rPr>
          <w:rFonts w:ascii="Arial" w:hAnsi="Arial" w:cs="Arial"/>
          <w:b/>
        </w:rPr>
      </w:pPr>
    </w:p>
    <w:p w14:paraId="3A39CA61" w14:textId="77777777" w:rsidR="00F74DA1" w:rsidRPr="00087392" w:rsidRDefault="00F74DA1" w:rsidP="00F74DA1">
      <w:pPr>
        <w:jc w:val="both"/>
        <w:rPr>
          <w:rFonts w:ascii="Arial" w:hAnsi="Arial" w:cs="Arial"/>
          <w:b/>
        </w:rPr>
      </w:pPr>
      <w:r w:rsidRPr="00087392">
        <w:rPr>
          <w:rFonts w:ascii="Arial" w:hAnsi="Arial" w:cs="Arial"/>
          <w:b/>
        </w:rPr>
        <w:t xml:space="preserve">Z oddajo ponudbe ponudnik potrjuje vsebino te razpisne dokumentacije in sprejema pogoje opredeljene v razpisni dokumentaciji. </w:t>
      </w:r>
    </w:p>
    <w:p w14:paraId="5615B0B2" w14:textId="77777777" w:rsidR="00F74DA1" w:rsidRPr="00087392" w:rsidRDefault="00F74DA1" w:rsidP="00F74DA1">
      <w:pPr>
        <w:jc w:val="both"/>
        <w:rPr>
          <w:rFonts w:ascii="Arial" w:hAnsi="Arial" w:cs="Arial"/>
        </w:rPr>
      </w:pPr>
    </w:p>
    <w:p w14:paraId="1928851E" w14:textId="77777777" w:rsidR="00F74DA1" w:rsidRPr="00087392" w:rsidRDefault="00F74DA1" w:rsidP="00F74DA1">
      <w:pPr>
        <w:pStyle w:val="Naslov2"/>
        <w:numPr>
          <w:ilvl w:val="1"/>
          <w:numId w:val="2"/>
        </w:numPr>
        <w:shd w:val="clear" w:color="auto" w:fill="F2F2F2" w:themeFill="background1" w:themeFillShade="F2"/>
        <w:jc w:val="both"/>
        <w:rPr>
          <w:rFonts w:ascii="Arial" w:hAnsi="Arial" w:cs="Arial"/>
          <w:color w:val="auto"/>
        </w:rPr>
      </w:pPr>
      <w:r w:rsidRPr="00087392">
        <w:rPr>
          <w:rFonts w:ascii="Arial" w:hAnsi="Arial" w:cs="Arial"/>
          <w:color w:val="auto"/>
        </w:rPr>
        <w:t>Osnovni podatki o javnem naročilu</w:t>
      </w:r>
    </w:p>
    <w:p w14:paraId="42878B51"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Naročnik</w:t>
      </w:r>
    </w:p>
    <w:p w14:paraId="64F87DD6" w14:textId="77777777" w:rsidR="00F74DA1" w:rsidRDefault="00F74DA1" w:rsidP="00F74DA1">
      <w:pPr>
        <w:jc w:val="both"/>
        <w:rPr>
          <w:rFonts w:ascii="Arial" w:hAnsi="Arial" w:cs="Arial"/>
        </w:rPr>
      </w:pPr>
    </w:p>
    <w:p w14:paraId="2C006BA9" w14:textId="37F2442B" w:rsidR="00F74DA1" w:rsidRPr="00087392" w:rsidRDefault="00F74DA1" w:rsidP="00F74DA1">
      <w:pPr>
        <w:jc w:val="both"/>
        <w:rPr>
          <w:rFonts w:ascii="Arial" w:hAnsi="Arial" w:cs="Arial"/>
        </w:rPr>
      </w:pPr>
      <w:r w:rsidRPr="000B3685">
        <w:rPr>
          <w:rFonts w:ascii="Arial" w:hAnsi="Arial" w:cs="Arial"/>
        </w:rPr>
        <w:t xml:space="preserve">Naročnik javnega naročila </w:t>
      </w:r>
      <w:r w:rsidR="004C1F56">
        <w:rPr>
          <w:rFonts w:ascii="Arial" w:hAnsi="Arial" w:cs="Arial"/>
        </w:rPr>
        <w:t>je</w:t>
      </w:r>
      <w:r w:rsidR="00BA430E" w:rsidRPr="000B3685">
        <w:rPr>
          <w:rFonts w:ascii="Arial" w:hAnsi="Arial" w:cs="Arial"/>
        </w:rPr>
        <w:t xml:space="preserve"> </w:t>
      </w:r>
      <w:r w:rsidRPr="000B3685">
        <w:rPr>
          <w:rFonts w:ascii="Arial" w:hAnsi="Arial" w:cs="Arial"/>
        </w:rPr>
        <w:t>Splošna bolnišnica Brežice (v nadaljevanju: naročnik).</w:t>
      </w:r>
      <w:r w:rsidR="00BA430E" w:rsidRPr="000B3685">
        <w:rPr>
          <w:rFonts w:ascii="Arial" w:hAnsi="Arial" w:cs="Arial"/>
        </w:rPr>
        <w:t xml:space="preserve"> </w:t>
      </w:r>
      <w:r w:rsidR="004C1F56">
        <w:rPr>
          <w:rFonts w:ascii="Arial" w:hAnsi="Arial" w:cs="Arial"/>
        </w:rPr>
        <w:t>Naročnik</w:t>
      </w:r>
      <w:r w:rsidR="004C1F56" w:rsidRPr="000B3685">
        <w:rPr>
          <w:rFonts w:ascii="Arial" w:hAnsi="Arial" w:cs="Arial"/>
        </w:rPr>
        <w:t xml:space="preserve"> </w:t>
      </w:r>
      <w:r w:rsidR="00BA430E" w:rsidRPr="000B3685">
        <w:rPr>
          <w:rFonts w:ascii="Arial" w:hAnsi="Arial" w:cs="Arial"/>
        </w:rPr>
        <w:t xml:space="preserve">izvaja </w:t>
      </w:r>
      <w:r w:rsidR="00774F21">
        <w:rPr>
          <w:rFonts w:ascii="Arial" w:hAnsi="Arial" w:cs="Arial"/>
        </w:rPr>
        <w:t xml:space="preserve">javno </w:t>
      </w:r>
      <w:r w:rsidR="00BA430E" w:rsidRPr="000B3685">
        <w:rPr>
          <w:rFonts w:ascii="Arial" w:hAnsi="Arial" w:cs="Arial"/>
        </w:rPr>
        <w:t xml:space="preserve">naročilo za </w:t>
      </w:r>
      <w:r w:rsidR="005A76D1" w:rsidRPr="005A76D1">
        <w:rPr>
          <w:rFonts w:ascii="Arial" w:hAnsi="Arial" w:cs="Arial"/>
        </w:rPr>
        <w:t xml:space="preserve">nabavo </w:t>
      </w:r>
      <w:r w:rsidR="00352C4D">
        <w:rPr>
          <w:rFonts w:ascii="Arial" w:hAnsi="Arial" w:cs="Arial"/>
        </w:rPr>
        <w:t xml:space="preserve">sterilizatorjev z opremo ter </w:t>
      </w:r>
      <w:r w:rsidR="005A76D1" w:rsidRPr="005A76D1">
        <w:rPr>
          <w:rFonts w:ascii="Arial" w:hAnsi="Arial" w:cs="Arial"/>
        </w:rPr>
        <w:t xml:space="preserve">vzdrževanje aparata v pogarancijskem obdobju </w:t>
      </w:r>
      <w:r w:rsidR="001419D3">
        <w:rPr>
          <w:rFonts w:ascii="Arial" w:hAnsi="Arial" w:cs="Arial"/>
        </w:rPr>
        <w:t>šestih</w:t>
      </w:r>
      <w:r w:rsidR="001419D3" w:rsidRPr="005A76D1">
        <w:rPr>
          <w:rFonts w:ascii="Arial" w:hAnsi="Arial" w:cs="Arial"/>
        </w:rPr>
        <w:t xml:space="preserve"> </w:t>
      </w:r>
      <w:r w:rsidR="005A76D1" w:rsidRPr="005A76D1">
        <w:rPr>
          <w:rFonts w:ascii="Arial" w:hAnsi="Arial" w:cs="Arial"/>
        </w:rPr>
        <w:t>(</w:t>
      </w:r>
      <w:r w:rsidR="001419D3">
        <w:rPr>
          <w:rFonts w:ascii="Arial" w:hAnsi="Arial" w:cs="Arial"/>
        </w:rPr>
        <w:t>6</w:t>
      </w:r>
      <w:r w:rsidR="005A76D1" w:rsidRPr="005A76D1">
        <w:rPr>
          <w:rFonts w:ascii="Arial" w:hAnsi="Arial" w:cs="Arial"/>
        </w:rPr>
        <w:t>) let v svojem imenu in za svoj račun</w:t>
      </w:r>
      <w:r w:rsidR="009A36CC">
        <w:rPr>
          <w:rFonts w:ascii="Arial" w:hAnsi="Arial" w:cs="Arial"/>
        </w:rPr>
        <w:t>.</w:t>
      </w:r>
    </w:p>
    <w:p w14:paraId="272F01F8"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Predmet javnega naročila</w:t>
      </w:r>
    </w:p>
    <w:p w14:paraId="45B61528" w14:textId="77777777" w:rsidR="007B2EF4" w:rsidRDefault="007B2EF4" w:rsidP="007B2EF4">
      <w:pPr>
        <w:pStyle w:val="Telobesedila20"/>
        <w:shd w:val="clear" w:color="auto" w:fill="auto"/>
        <w:spacing w:after="0" w:line="240" w:lineRule="auto"/>
        <w:ind w:firstLine="0"/>
        <w:jc w:val="both"/>
        <w:rPr>
          <w:color w:val="000000"/>
          <w:sz w:val="20"/>
          <w:szCs w:val="20"/>
          <w:lang w:bidi="sl-SI"/>
        </w:rPr>
      </w:pPr>
    </w:p>
    <w:p w14:paraId="5057D7C8" w14:textId="586DD1E3" w:rsidR="0012429C" w:rsidRPr="009214E8" w:rsidRDefault="00F74DA1" w:rsidP="0012429C">
      <w:pPr>
        <w:jc w:val="both"/>
        <w:rPr>
          <w:b/>
          <w:bCs/>
          <w:color w:val="000000"/>
        </w:rPr>
      </w:pPr>
      <w:r w:rsidRPr="009214E8">
        <w:rPr>
          <w:rFonts w:ascii="Arial" w:hAnsi="Arial" w:cs="Arial"/>
          <w:b/>
          <w:bCs/>
          <w:color w:val="000000"/>
          <w:lang w:bidi="sl-SI"/>
        </w:rPr>
        <w:t xml:space="preserve">Predmet javnega naročila je </w:t>
      </w:r>
      <w:r w:rsidR="005A76D1">
        <w:rPr>
          <w:rFonts w:ascii="Arial" w:hAnsi="Arial" w:cs="Arial"/>
          <w:b/>
          <w:bCs/>
          <w:color w:val="000000"/>
          <w:lang w:bidi="sl-SI"/>
        </w:rPr>
        <w:t>n</w:t>
      </w:r>
      <w:r w:rsidR="005A76D1" w:rsidRPr="005A76D1">
        <w:rPr>
          <w:rFonts w:ascii="Arial" w:hAnsi="Arial" w:cs="Arial"/>
          <w:b/>
          <w:bCs/>
          <w:color w:val="000000"/>
          <w:lang w:bidi="sl-SI"/>
        </w:rPr>
        <w:t xml:space="preserve">akup </w:t>
      </w:r>
      <w:r w:rsidR="00257F4F">
        <w:rPr>
          <w:rFonts w:ascii="Arial" w:hAnsi="Arial" w:cs="Arial"/>
          <w:b/>
          <w:bCs/>
          <w:color w:val="000000"/>
          <w:lang w:bidi="sl-SI"/>
        </w:rPr>
        <w:t>sterilizatorjev</w:t>
      </w:r>
      <w:r w:rsidR="005A76D1" w:rsidRPr="005A76D1">
        <w:rPr>
          <w:rFonts w:ascii="Arial" w:hAnsi="Arial" w:cs="Arial"/>
          <w:b/>
          <w:bCs/>
          <w:color w:val="000000"/>
          <w:lang w:bidi="sl-SI"/>
        </w:rPr>
        <w:t xml:space="preserve"> z</w:t>
      </w:r>
      <w:r w:rsidR="00257F4F">
        <w:rPr>
          <w:rFonts w:ascii="Arial" w:hAnsi="Arial" w:cs="Arial"/>
          <w:b/>
          <w:bCs/>
          <w:color w:val="000000"/>
          <w:lang w:bidi="sl-SI"/>
        </w:rPr>
        <w:t xml:space="preserve"> opremo in</w:t>
      </w:r>
      <w:r w:rsidR="005A76D1" w:rsidRPr="005A76D1">
        <w:rPr>
          <w:rFonts w:ascii="Arial" w:hAnsi="Arial" w:cs="Arial"/>
          <w:b/>
          <w:bCs/>
          <w:color w:val="000000"/>
          <w:lang w:bidi="sl-SI"/>
        </w:rPr>
        <w:t xml:space="preserve"> vzdrževanjem</w:t>
      </w:r>
      <w:r w:rsidR="00257F4F">
        <w:rPr>
          <w:rFonts w:ascii="Arial" w:hAnsi="Arial" w:cs="Arial"/>
          <w:b/>
          <w:bCs/>
          <w:color w:val="000000"/>
          <w:lang w:bidi="sl-SI"/>
        </w:rPr>
        <w:t>.</w:t>
      </w:r>
    </w:p>
    <w:p w14:paraId="1EE2C8F7" w14:textId="486908AE" w:rsidR="00F74DA1" w:rsidRPr="009214E8" w:rsidRDefault="00F74DA1" w:rsidP="009214E8">
      <w:pPr>
        <w:jc w:val="both"/>
        <w:rPr>
          <w:b/>
          <w:bCs/>
          <w:color w:val="000000"/>
        </w:rPr>
      </w:pPr>
    </w:p>
    <w:p w14:paraId="7D446CFD" w14:textId="77777777" w:rsidR="00F74DA1" w:rsidRPr="00087392" w:rsidRDefault="00F74DA1" w:rsidP="00F74DA1">
      <w:pPr>
        <w:pStyle w:val="Telobesedila20"/>
        <w:shd w:val="clear" w:color="auto" w:fill="auto"/>
        <w:spacing w:after="0" w:line="240" w:lineRule="auto"/>
        <w:ind w:firstLine="0"/>
        <w:jc w:val="both"/>
        <w:rPr>
          <w:color w:val="000000"/>
          <w:sz w:val="20"/>
          <w:szCs w:val="20"/>
          <w:lang w:bidi="sl-SI"/>
        </w:rPr>
      </w:pPr>
    </w:p>
    <w:p w14:paraId="181F922F" w14:textId="6C84D8C8" w:rsidR="00880585" w:rsidRPr="00880585" w:rsidRDefault="00880585" w:rsidP="00F74DA1">
      <w:pPr>
        <w:pStyle w:val="Telobesedila20"/>
        <w:shd w:val="clear" w:color="auto" w:fill="auto"/>
        <w:spacing w:after="0" w:line="240" w:lineRule="auto"/>
        <w:ind w:left="23" w:right="20" w:firstLine="0"/>
        <w:jc w:val="both"/>
        <w:rPr>
          <w:b/>
          <w:bCs/>
          <w:color w:val="000000"/>
          <w:sz w:val="20"/>
          <w:szCs w:val="20"/>
          <w:u w:val="single"/>
          <w:lang w:bidi="sl-SI"/>
        </w:rPr>
      </w:pPr>
      <w:r w:rsidRPr="00880585">
        <w:rPr>
          <w:b/>
          <w:bCs/>
          <w:color w:val="000000"/>
          <w:sz w:val="20"/>
          <w:szCs w:val="20"/>
          <w:u w:val="single"/>
          <w:lang w:bidi="sl-SI"/>
        </w:rPr>
        <w:t>POMEMBNO:</w:t>
      </w:r>
    </w:p>
    <w:p w14:paraId="77D6EB76" w14:textId="0E673BBF" w:rsidR="00352C4D" w:rsidRDefault="00352C4D" w:rsidP="00F74DA1">
      <w:pPr>
        <w:pStyle w:val="Telobesedila20"/>
        <w:shd w:val="clear" w:color="auto" w:fill="auto"/>
        <w:spacing w:after="0" w:line="240" w:lineRule="auto"/>
        <w:ind w:left="23" w:right="20" w:firstLine="0"/>
        <w:jc w:val="both"/>
        <w:rPr>
          <w:b/>
          <w:bCs/>
          <w:color w:val="000000"/>
          <w:sz w:val="20"/>
          <w:szCs w:val="20"/>
          <w:lang w:bidi="sl-SI"/>
        </w:rPr>
      </w:pPr>
      <w:r w:rsidRPr="00352C4D">
        <w:rPr>
          <w:b/>
          <w:bCs/>
          <w:color w:val="000000"/>
          <w:sz w:val="20"/>
          <w:szCs w:val="20"/>
          <w:lang w:bidi="sl-SI"/>
        </w:rPr>
        <w:t>Naročnik bo na podlagi v postopku pridobljenih ponudb izdal odločitev o oddaji javnega naročila, pri čemer si pridržuje pravico, da z izbranim ponudnikom ne bo sklenil</w:t>
      </w:r>
      <w:r w:rsidR="00BC0467">
        <w:rPr>
          <w:b/>
          <w:bCs/>
          <w:color w:val="000000"/>
          <w:sz w:val="20"/>
          <w:szCs w:val="20"/>
          <w:lang w:bidi="sl-SI"/>
        </w:rPr>
        <w:t xml:space="preserve"> posamezne</w:t>
      </w:r>
      <w:r w:rsidRPr="00352C4D">
        <w:rPr>
          <w:b/>
          <w:bCs/>
          <w:color w:val="000000"/>
          <w:sz w:val="20"/>
          <w:szCs w:val="20"/>
          <w:lang w:bidi="sl-SI"/>
        </w:rPr>
        <w:t xml:space="preserve"> pogodb</w:t>
      </w:r>
      <w:r w:rsidR="00BC0467">
        <w:rPr>
          <w:b/>
          <w:bCs/>
          <w:color w:val="000000"/>
          <w:sz w:val="20"/>
          <w:szCs w:val="20"/>
          <w:lang w:bidi="sl-SI"/>
        </w:rPr>
        <w:t>e oz. izdal naročilnice</w:t>
      </w:r>
      <w:r w:rsidRPr="00352C4D">
        <w:rPr>
          <w:b/>
          <w:bCs/>
          <w:color w:val="000000"/>
          <w:sz w:val="20"/>
          <w:szCs w:val="20"/>
          <w:lang w:bidi="sl-SI"/>
        </w:rPr>
        <w:t>.</w:t>
      </w:r>
    </w:p>
    <w:p w14:paraId="22676515" w14:textId="77777777" w:rsidR="005F1D9B" w:rsidRDefault="005F1D9B" w:rsidP="007E45AA">
      <w:pPr>
        <w:pStyle w:val="Telobesedila20"/>
        <w:shd w:val="clear" w:color="auto" w:fill="auto"/>
        <w:spacing w:after="0" w:line="240" w:lineRule="auto"/>
        <w:ind w:right="20" w:firstLine="0"/>
        <w:jc w:val="both"/>
        <w:rPr>
          <w:b/>
          <w:bCs/>
          <w:color w:val="000000"/>
          <w:sz w:val="20"/>
          <w:szCs w:val="20"/>
          <w:lang w:bidi="sl-SI"/>
        </w:rPr>
      </w:pPr>
    </w:p>
    <w:p w14:paraId="535027B5" w14:textId="1E979ABB" w:rsidR="007B2EF4" w:rsidRPr="007B2EF4" w:rsidRDefault="00250C09" w:rsidP="007B2EF4">
      <w:pPr>
        <w:jc w:val="both"/>
        <w:rPr>
          <w:rFonts w:ascii="Arial" w:hAnsi="Arial" w:cs="Arial"/>
        </w:rPr>
      </w:pPr>
      <w:r>
        <w:rPr>
          <w:rFonts w:ascii="Arial" w:hAnsi="Arial" w:cs="Arial"/>
        </w:rPr>
        <w:t>Ponujena</w:t>
      </w:r>
      <w:r w:rsidRPr="007B2EF4">
        <w:rPr>
          <w:rFonts w:ascii="Arial" w:hAnsi="Arial" w:cs="Arial"/>
        </w:rPr>
        <w:t xml:space="preserve"> </w:t>
      </w:r>
      <w:r w:rsidR="007B2EF4" w:rsidRPr="007B2EF4">
        <w:rPr>
          <w:rFonts w:ascii="Arial" w:hAnsi="Arial" w:cs="Arial"/>
        </w:rPr>
        <w:t xml:space="preserve">oprema mora imeti ES izjavo o skladnosti, ki jo </w:t>
      </w:r>
      <w:r w:rsidR="00F47DB4">
        <w:rPr>
          <w:rFonts w:ascii="Arial" w:hAnsi="Arial" w:cs="Arial"/>
        </w:rPr>
        <w:t xml:space="preserve">mora </w:t>
      </w:r>
      <w:r w:rsidR="007B2EF4" w:rsidRPr="007B2EF4">
        <w:rPr>
          <w:rFonts w:ascii="Arial" w:hAnsi="Arial" w:cs="Arial"/>
        </w:rPr>
        <w:t>ponudnik predložiti</w:t>
      </w:r>
      <w:r w:rsidR="00F47DB4">
        <w:rPr>
          <w:rFonts w:ascii="Arial" w:hAnsi="Arial" w:cs="Arial"/>
        </w:rPr>
        <w:t xml:space="preserve"> v ponudbi</w:t>
      </w:r>
      <w:r w:rsidR="007B2EF4" w:rsidRPr="007B2EF4">
        <w:rPr>
          <w:rFonts w:ascii="Arial" w:hAnsi="Arial" w:cs="Arial"/>
        </w:rPr>
        <w:t>.</w:t>
      </w:r>
    </w:p>
    <w:p w14:paraId="20793E9E" w14:textId="77777777" w:rsidR="00E44E86" w:rsidRDefault="00E44E86" w:rsidP="007B2EF4">
      <w:pPr>
        <w:jc w:val="both"/>
        <w:rPr>
          <w:rFonts w:ascii="Arial" w:hAnsi="Arial" w:cs="Arial"/>
        </w:rPr>
      </w:pPr>
    </w:p>
    <w:p w14:paraId="451037ED" w14:textId="71764AD7" w:rsidR="007B2EF4" w:rsidRPr="007B2EF4" w:rsidRDefault="007B2EF4" w:rsidP="007B2EF4">
      <w:pPr>
        <w:jc w:val="both"/>
        <w:rPr>
          <w:rFonts w:ascii="Arial" w:hAnsi="Arial" w:cs="Arial"/>
        </w:rPr>
      </w:pPr>
      <w:r w:rsidRPr="007B2EF4">
        <w:rPr>
          <w:rFonts w:ascii="Arial" w:hAnsi="Arial" w:cs="Arial"/>
        </w:rPr>
        <w:t xml:space="preserve">Ponudnik mora </w:t>
      </w:r>
      <w:r w:rsidR="00F47DB4">
        <w:rPr>
          <w:rFonts w:ascii="Arial" w:hAnsi="Arial" w:cs="Arial"/>
        </w:rPr>
        <w:t>v</w:t>
      </w:r>
      <w:r w:rsidRPr="007B2EF4">
        <w:rPr>
          <w:rFonts w:ascii="Arial" w:hAnsi="Arial" w:cs="Arial"/>
        </w:rPr>
        <w:t xml:space="preserve"> ponudbi podati dobavni rok </w:t>
      </w:r>
      <w:r w:rsidR="00250C09">
        <w:rPr>
          <w:rFonts w:ascii="Arial" w:hAnsi="Arial" w:cs="Arial"/>
        </w:rPr>
        <w:t>ponujen</w:t>
      </w:r>
      <w:r w:rsidR="001F2540">
        <w:rPr>
          <w:rFonts w:ascii="Arial" w:hAnsi="Arial" w:cs="Arial"/>
        </w:rPr>
        <w:t>e</w:t>
      </w:r>
      <w:r w:rsidR="00C37ADD">
        <w:rPr>
          <w:rFonts w:ascii="Arial" w:hAnsi="Arial" w:cs="Arial"/>
        </w:rPr>
        <w:t xml:space="preserve"> </w:t>
      </w:r>
      <w:r w:rsidR="00257F4F">
        <w:rPr>
          <w:rFonts w:ascii="Arial" w:hAnsi="Arial" w:cs="Arial"/>
        </w:rPr>
        <w:t>sterilizatorjev</w:t>
      </w:r>
      <w:r w:rsidR="00C37ADD">
        <w:rPr>
          <w:rFonts w:ascii="Arial" w:hAnsi="Arial" w:cs="Arial"/>
        </w:rPr>
        <w:t xml:space="preserve"> </w:t>
      </w:r>
      <w:r w:rsidRPr="007B2EF4">
        <w:rPr>
          <w:rFonts w:ascii="Arial" w:hAnsi="Arial" w:cs="Arial"/>
        </w:rPr>
        <w:t>in vse ostale opreme</w:t>
      </w:r>
      <w:r w:rsidR="00257F4F">
        <w:rPr>
          <w:rFonts w:ascii="Arial" w:hAnsi="Arial" w:cs="Arial"/>
        </w:rPr>
        <w:t xml:space="preserve">. </w:t>
      </w:r>
    </w:p>
    <w:p w14:paraId="209709A9" w14:textId="77777777" w:rsidR="00880585" w:rsidRDefault="00880585" w:rsidP="007B2EF4">
      <w:pPr>
        <w:jc w:val="both"/>
        <w:rPr>
          <w:rFonts w:ascii="Arial" w:hAnsi="Arial" w:cs="Arial"/>
        </w:rPr>
      </w:pPr>
    </w:p>
    <w:p w14:paraId="684586E1" w14:textId="4DD2CE3A" w:rsidR="007B2EF4" w:rsidRPr="007B2EF4" w:rsidRDefault="007B2EF4" w:rsidP="007B2EF4">
      <w:pPr>
        <w:jc w:val="both"/>
        <w:rPr>
          <w:rFonts w:ascii="Arial" w:hAnsi="Arial" w:cs="Arial"/>
        </w:rPr>
      </w:pPr>
      <w:r w:rsidRPr="007B2EF4">
        <w:rPr>
          <w:rFonts w:ascii="Arial" w:hAnsi="Arial" w:cs="Arial"/>
        </w:rPr>
        <w:t>Ponujen</w:t>
      </w:r>
      <w:r w:rsidR="001F2540">
        <w:rPr>
          <w:rFonts w:ascii="Arial" w:hAnsi="Arial" w:cs="Arial"/>
        </w:rPr>
        <w:t xml:space="preserve">a oprema </w:t>
      </w:r>
      <w:r w:rsidRPr="007B2EF4">
        <w:rPr>
          <w:rFonts w:ascii="Arial" w:hAnsi="Arial" w:cs="Arial"/>
        </w:rPr>
        <w:t xml:space="preserve">mora ustrezati vsem standardom (CE), ki so v veljavi v Evropi in Sloveniji in obravnavajo varnost delovanja sistemov v medicinskem okolju. </w:t>
      </w:r>
    </w:p>
    <w:p w14:paraId="7D36B0F9" w14:textId="77777777" w:rsidR="00D30F64" w:rsidRDefault="00D30F64" w:rsidP="007B2EF4">
      <w:pPr>
        <w:jc w:val="both"/>
        <w:rPr>
          <w:rFonts w:ascii="Arial" w:hAnsi="Arial" w:cs="Arial"/>
        </w:rPr>
      </w:pPr>
    </w:p>
    <w:p w14:paraId="4E5463FE" w14:textId="02355EEA" w:rsidR="007B2EF4" w:rsidRPr="007B2EF4" w:rsidRDefault="007B2EF4" w:rsidP="007B2EF4">
      <w:pPr>
        <w:jc w:val="both"/>
        <w:rPr>
          <w:rFonts w:ascii="Arial" w:hAnsi="Arial" w:cs="Arial"/>
        </w:rPr>
      </w:pPr>
      <w:r w:rsidRPr="007B2EF4">
        <w:rPr>
          <w:rFonts w:ascii="Arial" w:hAnsi="Arial" w:cs="Arial"/>
        </w:rPr>
        <w:t>Ponudnik mora predložiti dokument iz katerega je razvidno, da oprema izpolnjuje to zahtevo.</w:t>
      </w:r>
    </w:p>
    <w:p w14:paraId="71C640D0" w14:textId="77777777" w:rsidR="00D30F64" w:rsidRDefault="00D30F64" w:rsidP="007B2EF4">
      <w:pPr>
        <w:jc w:val="both"/>
        <w:rPr>
          <w:rFonts w:ascii="Arial" w:hAnsi="Arial" w:cs="Arial"/>
        </w:rPr>
      </w:pPr>
    </w:p>
    <w:p w14:paraId="168CE397" w14:textId="774C34A7" w:rsidR="007B2EF4" w:rsidRPr="007B2EF4" w:rsidRDefault="00257F4F" w:rsidP="007B2EF4">
      <w:pPr>
        <w:jc w:val="both"/>
        <w:rPr>
          <w:rFonts w:ascii="Arial" w:hAnsi="Arial" w:cs="Arial"/>
        </w:rPr>
      </w:pPr>
      <w:r>
        <w:rPr>
          <w:rFonts w:ascii="Arial" w:hAnsi="Arial" w:cs="Arial"/>
        </w:rPr>
        <w:t>Sterilizatorji</w:t>
      </w:r>
      <w:r w:rsidR="00121D36" w:rsidRPr="00121D36">
        <w:rPr>
          <w:rFonts w:ascii="Arial" w:hAnsi="Arial" w:cs="Arial"/>
        </w:rPr>
        <w:t xml:space="preserve"> </w:t>
      </w:r>
      <w:r w:rsidR="007B2EF4" w:rsidRPr="007B2EF4">
        <w:rPr>
          <w:rFonts w:ascii="Arial" w:hAnsi="Arial" w:cs="Arial"/>
        </w:rPr>
        <w:t>mora</w:t>
      </w:r>
      <w:r>
        <w:rPr>
          <w:rFonts w:ascii="Arial" w:hAnsi="Arial" w:cs="Arial"/>
        </w:rPr>
        <w:t>jo</w:t>
      </w:r>
      <w:r w:rsidR="007B2EF4" w:rsidRPr="007B2EF4">
        <w:rPr>
          <w:rFonts w:ascii="Arial" w:hAnsi="Arial" w:cs="Arial"/>
        </w:rPr>
        <w:t xml:space="preserve"> biti nov</w:t>
      </w:r>
      <w:r>
        <w:rPr>
          <w:rFonts w:ascii="Arial" w:hAnsi="Arial" w:cs="Arial"/>
        </w:rPr>
        <w:t>i</w:t>
      </w:r>
      <w:r w:rsidR="007B2EF4" w:rsidRPr="007B2EF4">
        <w:rPr>
          <w:rFonts w:ascii="Arial" w:hAnsi="Arial" w:cs="Arial"/>
        </w:rPr>
        <w:t>, iz redne proizvodnje in še nikoli uporabljen</w:t>
      </w:r>
      <w:r>
        <w:rPr>
          <w:rFonts w:ascii="Arial" w:hAnsi="Arial" w:cs="Arial"/>
        </w:rPr>
        <w:t>i</w:t>
      </w:r>
      <w:r w:rsidR="007B2EF4" w:rsidRPr="007B2EF4">
        <w:rPr>
          <w:rFonts w:ascii="Arial" w:hAnsi="Arial" w:cs="Arial"/>
        </w:rPr>
        <w:t xml:space="preserve"> za klinične ali predstavitvene/razstavne namene.</w:t>
      </w:r>
    </w:p>
    <w:p w14:paraId="3603C2F1" w14:textId="77777777" w:rsidR="007B2EF4" w:rsidRPr="007B2EF4" w:rsidRDefault="007B2EF4" w:rsidP="007B2EF4">
      <w:pPr>
        <w:jc w:val="both"/>
        <w:rPr>
          <w:rFonts w:ascii="Arial" w:hAnsi="Arial" w:cs="Arial"/>
        </w:rPr>
      </w:pPr>
    </w:p>
    <w:p w14:paraId="495A5C09" w14:textId="35A645B3" w:rsidR="007B2EF4" w:rsidRPr="007B2EF4" w:rsidRDefault="007B2EF4" w:rsidP="007B2EF4">
      <w:pPr>
        <w:jc w:val="both"/>
        <w:rPr>
          <w:rFonts w:ascii="Arial" w:hAnsi="Arial" w:cs="Arial"/>
        </w:rPr>
      </w:pPr>
      <w:r w:rsidRPr="007B2EF4">
        <w:rPr>
          <w:rFonts w:ascii="Arial" w:hAnsi="Arial" w:cs="Arial"/>
        </w:rPr>
        <w:t>Ponudnik mora poskrbeti za namestitev in montažo</w:t>
      </w:r>
      <w:r w:rsidR="00AF1555">
        <w:rPr>
          <w:rFonts w:ascii="Arial" w:hAnsi="Arial" w:cs="Arial"/>
        </w:rPr>
        <w:t xml:space="preserve"> </w:t>
      </w:r>
      <w:r w:rsidR="00257F4F">
        <w:rPr>
          <w:rFonts w:ascii="Arial" w:hAnsi="Arial" w:cs="Arial"/>
        </w:rPr>
        <w:t>sterilizatorjev</w:t>
      </w:r>
      <w:r w:rsidR="00121D36">
        <w:rPr>
          <w:rFonts w:ascii="Arial" w:hAnsi="Arial" w:cs="Arial"/>
        </w:rPr>
        <w:t xml:space="preserve"> </w:t>
      </w:r>
      <w:r w:rsidRPr="007B2EF4">
        <w:rPr>
          <w:rFonts w:ascii="Arial" w:hAnsi="Arial" w:cs="Arial"/>
        </w:rPr>
        <w:t xml:space="preserve">in vse </w:t>
      </w:r>
      <w:r w:rsidR="00B82262">
        <w:rPr>
          <w:rFonts w:ascii="Arial" w:hAnsi="Arial" w:cs="Arial"/>
        </w:rPr>
        <w:t xml:space="preserve">pripadajoče </w:t>
      </w:r>
      <w:r w:rsidRPr="007B2EF4">
        <w:rPr>
          <w:rFonts w:ascii="Arial" w:hAnsi="Arial" w:cs="Arial"/>
        </w:rPr>
        <w:t>dobavljene opreme.</w:t>
      </w:r>
    </w:p>
    <w:p w14:paraId="2A899FDC" w14:textId="77777777" w:rsidR="007B2EF4" w:rsidRPr="007B2EF4" w:rsidRDefault="007B2EF4" w:rsidP="007B2EF4">
      <w:pPr>
        <w:jc w:val="both"/>
        <w:rPr>
          <w:rFonts w:ascii="Arial" w:hAnsi="Arial" w:cs="Arial"/>
        </w:rPr>
      </w:pPr>
    </w:p>
    <w:p w14:paraId="7CC6858C" w14:textId="37ADFE8C" w:rsidR="007B2EF4" w:rsidRPr="007B2EF4" w:rsidRDefault="007B2EF4" w:rsidP="007B2EF4">
      <w:pPr>
        <w:jc w:val="both"/>
        <w:rPr>
          <w:rFonts w:ascii="Arial" w:hAnsi="Arial" w:cs="Arial"/>
        </w:rPr>
      </w:pPr>
      <w:r w:rsidRPr="007B2EF4">
        <w:rPr>
          <w:rFonts w:ascii="Arial" w:hAnsi="Arial" w:cs="Arial"/>
        </w:rPr>
        <w:t xml:space="preserve">Ob prevzemu mora izbrani ponudnik naročniku predati t.i. teste za zagotavljanje kakovosti delovanja </w:t>
      </w:r>
      <w:r w:rsidR="00257F4F">
        <w:rPr>
          <w:rFonts w:ascii="Arial" w:hAnsi="Arial" w:cs="Arial"/>
        </w:rPr>
        <w:t>sterilizatorjev</w:t>
      </w:r>
      <w:r w:rsidRPr="007B2EF4">
        <w:rPr>
          <w:rFonts w:ascii="Arial" w:hAnsi="Arial" w:cs="Arial"/>
        </w:rPr>
        <w:t>, s katerimi lahko uporabnik preverja pravilnost in kakovost delovanja</w:t>
      </w:r>
      <w:r w:rsidR="00106204">
        <w:rPr>
          <w:rFonts w:ascii="Arial" w:hAnsi="Arial" w:cs="Arial"/>
        </w:rPr>
        <w:t>.</w:t>
      </w:r>
      <w:r w:rsidRPr="007B2EF4">
        <w:rPr>
          <w:rFonts w:ascii="Arial" w:hAnsi="Arial" w:cs="Arial"/>
        </w:rPr>
        <w:t xml:space="preserve"> </w:t>
      </w:r>
    </w:p>
    <w:p w14:paraId="66FE48C3" w14:textId="77777777" w:rsidR="007B2EF4" w:rsidRPr="007B2EF4" w:rsidRDefault="007B2EF4" w:rsidP="007B2EF4">
      <w:pPr>
        <w:jc w:val="both"/>
        <w:rPr>
          <w:rFonts w:ascii="Arial" w:hAnsi="Arial" w:cs="Arial"/>
        </w:rPr>
      </w:pPr>
    </w:p>
    <w:p w14:paraId="443A5940" w14:textId="752CD5CF" w:rsidR="007B2EF4" w:rsidRPr="007B2EF4" w:rsidRDefault="007B2EF4" w:rsidP="007B2EF4">
      <w:pPr>
        <w:jc w:val="both"/>
        <w:rPr>
          <w:rFonts w:ascii="Arial" w:hAnsi="Arial" w:cs="Arial"/>
        </w:rPr>
      </w:pPr>
      <w:r w:rsidRPr="007B2EF4">
        <w:rPr>
          <w:rFonts w:ascii="Arial" w:hAnsi="Arial" w:cs="Arial"/>
        </w:rPr>
        <w:t>Ponudnik mora opraviti zagon in preizkus funkcionalnega delovanja nameščene opreme, pri čemer mora oprema dosegati vse zahtevane parametre.</w:t>
      </w:r>
    </w:p>
    <w:p w14:paraId="0D7EC21F" w14:textId="77777777" w:rsidR="007B2EF4" w:rsidRPr="007B2EF4" w:rsidRDefault="007B2EF4" w:rsidP="007B2EF4">
      <w:pPr>
        <w:jc w:val="both"/>
        <w:rPr>
          <w:rFonts w:ascii="Arial" w:hAnsi="Arial" w:cs="Arial"/>
        </w:rPr>
      </w:pPr>
    </w:p>
    <w:p w14:paraId="07FB7EC2" w14:textId="26464228" w:rsidR="00106204" w:rsidRPr="007B2EF4" w:rsidRDefault="007B2EF4" w:rsidP="007B2EF4">
      <w:pPr>
        <w:jc w:val="both"/>
        <w:rPr>
          <w:rFonts w:ascii="Arial" w:hAnsi="Arial" w:cs="Arial"/>
        </w:rPr>
      </w:pPr>
      <w:r w:rsidRPr="007B2EF4">
        <w:rPr>
          <w:rFonts w:ascii="Arial" w:hAnsi="Arial" w:cs="Arial"/>
        </w:rPr>
        <w:t xml:space="preserve">Ponudnik mora uporabniku predati vso tehnično in A-testno dokumentacijo. Navodila za uporabo in vzdrževanje mora predati vsaj en mesec pred namestitvijo </w:t>
      </w:r>
      <w:r w:rsidR="0061406C">
        <w:rPr>
          <w:rFonts w:ascii="Arial" w:hAnsi="Arial" w:cs="Arial"/>
        </w:rPr>
        <w:t>sterilizatorjev</w:t>
      </w:r>
      <w:r w:rsidRPr="007B2EF4">
        <w:rPr>
          <w:rFonts w:ascii="Arial" w:hAnsi="Arial" w:cs="Arial"/>
        </w:rPr>
        <w:t>.</w:t>
      </w:r>
    </w:p>
    <w:p w14:paraId="5CCC52B6" w14:textId="77777777" w:rsidR="00430012" w:rsidRDefault="00430012" w:rsidP="007B2EF4">
      <w:pPr>
        <w:jc w:val="both"/>
        <w:rPr>
          <w:rFonts w:ascii="Arial" w:hAnsi="Arial" w:cs="Arial"/>
        </w:rPr>
      </w:pPr>
    </w:p>
    <w:p w14:paraId="5D21B990" w14:textId="03869601" w:rsidR="00F25AC9" w:rsidRDefault="007B2EF4" w:rsidP="007B2EF4">
      <w:pPr>
        <w:jc w:val="both"/>
        <w:rPr>
          <w:rFonts w:ascii="Arial" w:hAnsi="Arial" w:cs="Arial"/>
        </w:rPr>
      </w:pPr>
      <w:r w:rsidRPr="007B2EF4">
        <w:rPr>
          <w:rFonts w:ascii="Arial" w:hAnsi="Arial" w:cs="Arial"/>
        </w:rPr>
        <w:t>Ponudnik mora zagotoviti, da bo vsa oprema dobavljena pod pogoji določenimi v razpisni dokumentaciji in v vzorcu pogodbe.</w:t>
      </w:r>
    </w:p>
    <w:p w14:paraId="00BBFBCC" w14:textId="77777777" w:rsidR="00F74DA1" w:rsidRPr="00087392" w:rsidRDefault="00F74DA1" w:rsidP="008A44AF">
      <w:pPr>
        <w:pStyle w:val="Naslov3"/>
        <w:numPr>
          <w:ilvl w:val="1"/>
          <w:numId w:val="6"/>
        </w:numPr>
        <w:ind w:hanging="436"/>
        <w:rPr>
          <w:rFonts w:ascii="Arial" w:hAnsi="Arial" w:cs="Arial"/>
          <w:i/>
          <w:color w:val="auto"/>
          <w:u w:val="single"/>
        </w:rPr>
      </w:pPr>
      <w:r w:rsidRPr="00087392">
        <w:rPr>
          <w:rFonts w:ascii="Arial" w:hAnsi="Arial" w:cs="Arial"/>
          <w:i/>
          <w:color w:val="auto"/>
          <w:u w:val="single"/>
        </w:rPr>
        <w:t>Vrsta postopka</w:t>
      </w:r>
    </w:p>
    <w:p w14:paraId="46B77C01" w14:textId="77777777" w:rsidR="00F74DA1" w:rsidRDefault="00F74DA1" w:rsidP="00F74DA1">
      <w:pPr>
        <w:rPr>
          <w:rFonts w:ascii="Arial" w:hAnsi="Arial" w:cs="Arial"/>
        </w:rPr>
      </w:pPr>
    </w:p>
    <w:p w14:paraId="5A8EEF8F" w14:textId="5AA3B24C" w:rsidR="002B1642" w:rsidRPr="00087392" w:rsidRDefault="005A76D1" w:rsidP="00F74DA1">
      <w:pPr>
        <w:rPr>
          <w:rFonts w:ascii="Arial" w:hAnsi="Arial" w:cs="Arial"/>
        </w:rPr>
      </w:pPr>
      <w:r>
        <w:rPr>
          <w:rFonts w:ascii="Arial" w:hAnsi="Arial" w:cs="Arial"/>
        </w:rPr>
        <w:t>Odprti postopek</w:t>
      </w:r>
      <w:r w:rsidR="00F47DB4">
        <w:rPr>
          <w:rFonts w:ascii="Arial" w:hAnsi="Arial" w:cs="Arial"/>
        </w:rPr>
        <w:t xml:space="preserve"> po 4</w:t>
      </w:r>
      <w:r w:rsidR="00121D36">
        <w:rPr>
          <w:rFonts w:ascii="Arial" w:hAnsi="Arial" w:cs="Arial"/>
        </w:rPr>
        <w:t>0</w:t>
      </w:r>
      <w:r w:rsidR="00F47DB4">
        <w:rPr>
          <w:rFonts w:ascii="Arial" w:hAnsi="Arial" w:cs="Arial"/>
        </w:rPr>
        <w:t>. členu ZJN-3</w:t>
      </w:r>
      <w:r w:rsidR="00F74DA1" w:rsidRPr="00087392">
        <w:rPr>
          <w:rFonts w:ascii="Arial" w:hAnsi="Arial" w:cs="Arial"/>
        </w:rPr>
        <w:t>.</w:t>
      </w:r>
    </w:p>
    <w:p w14:paraId="4934358E" w14:textId="4C9BB48D" w:rsidR="00B363E5" w:rsidRPr="00087392" w:rsidRDefault="00B363E5" w:rsidP="00F74DA1">
      <w:pPr>
        <w:jc w:val="both"/>
        <w:rPr>
          <w:rFonts w:ascii="Arial" w:hAnsi="Arial" w:cs="Arial"/>
        </w:rPr>
      </w:pPr>
    </w:p>
    <w:p w14:paraId="756383F0" w14:textId="5CC9E4CC" w:rsidR="00F74DA1" w:rsidRPr="00087392" w:rsidRDefault="00F81CE6" w:rsidP="008A44AF">
      <w:pPr>
        <w:pStyle w:val="Odstavekseznama"/>
        <w:numPr>
          <w:ilvl w:val="1"/>
          <w:numId w:val="6"/>
        </w:numPr>
        <w:ind w:hanging="436"/>
        <w:jc w:val="both"/>
        <w:rPr>
          <w:rFonts w:ascii="Arial" w:hAnsi="Arial" w:cs="Arial"/>
          <w:b/>
          <w:i/>
          <w:sz w:val="20"/>
          <w:szCs w:val="20"/>
          <w:u w:val="single"/>
        </w:rPr>
      </w:pPr>
      <w:r>
        <w:rPr>
          <w:rFonts w:ascii="Arial" w:hAnsi="Arial" w:cs="Arial"/>
          <w:b/>
          <w:i/>
          <w:sz w:val="20"/>
          <w:szCs w:val="20"/>
          <w:u w:val="single"/>
        </w:rPr>
        <w:t>Tehnične specifikacije</w:t>
      </w:r>
    </w:p>
    <w:p w14:paraId="74278DC8" w14:textId="77777777" w:rsidR="00897E49" w:rsidRPr="008E493F" w:rsidRDefault="00897E49" w:rsidP="00897E49">
      <w:pPr>
        <w:pStyle w:val="paragraph"/>
        <w:jc w:val="both"/>
        <w:textAlignment w:val="baseline"/>
        <w:rPr>
          <w:rStyle w:val="eop"/>
          <w:rFonts w:ascii="Arial" w:eastAsia="Arial" w:hAnsi="Arial" w:cs="Arial"/>
          <w:sz w:val="20"/>
          <w:szCs w:val="20"/>
        </w:rPr>
      </w:pPr>
      <w:r w:rsidRPr="008E493F">
        <w:rPr>
          <w:rStyle w:val="normaltextrun1"/>
          <w:rFonts w:ascii="Arial" w:hAnsi="Arial" w:cs="Arial"/>
          <w:sz w:val="20"/>
          <w:szCs w:val="20"/>
        </w:rPr>
        <w:t xml:space="preserve">Skladno s šestim odstavkom 68. člena ZJN-3 v popisih </w:t>
      </w:r>
      <w:r>
        <w:rPr>
          <w:rStyle w:val="normaltextrun1"/>
          <w:rFonts w:ascii="Arial" w:hAnsi="Arial" w:cs="Arial"/>
          <w:sz w:val="20"/>
          <w:szCs w:val="20"/>
        </w:rPr>
        <w:t>oz.</w:t>
      </w:r>
      <w:r w:rsidRPr="008E493F">
        <w:rPr>
          <w:rStyle w:val="normaltextrun1"/>
          <w:rFonts w:ascii="Arial" w:hAnsi="Arial" w:cs="Arial"/>
          <w:sz w:val="20"/>
          <w:szCs w:val="20"/>
        </w:rPr>
        <w:t xml:space="preserve"> specifikacijah del in opreme, kjer so navedeni elementi, kot so blagovna znamka, patent, tip ali proizvajalec, dodajamo navedbo </w:t>
      </w:r>
      <w:r w:rsidRPr="008E493F">
        <w:rPr>
          <w:rStyle w:val="normaltextrun1"/>
          <w:rFonts w:ascii="Arial" w:hAnsi="Arial" w:cs="Arial"/>
          <w:b/>
          <w:bCs/>
          <w:sz w:val="20"/>
          <w:szCs w:val="20"/>
        </w:rPr>
        <w:t xml:space="preserve">»kot na primer«, </w:t>
      </w:r>
      <w:r w:rsidRPr="008E493F">
        <w:rPr>
          <w:rStyle w:val="normaltextrun1"/>
          <w:rFonts w:ascii="Arial" w:hAnsi="Arial" w:cs="Arial"/>
          <w:sz w:val="20"/>
          <w:szCs w:val="20"/>
        </w:rPr>
        <w:t xml:space="preserve">kar pomeni, da morajo biti ponujeni elementi najmanj </w:t>
      </w:r>
      <w:r w:rsidRPr="008E493F">
        <w:rPr>
          <w:rStyle w:val="normaltextrun1"/>
          <w:rFonts w:ascii="Arial" w:hAnsi="Arial" w:cs="Arial"/>
          <w:b/>
          <w:bCs/>
          <w:sz w:val="20"/>
          <w:szCs w:val="20"/>
          <w:u w:val="single"/>
        </w:rPr>
        <w:t>enakovredni</w:t>
      </w:r>
      <w:r w:rsidRPr="008E493F">
        <w:rPr>
          <w:rStyle w:val="normaltextrun1"/>
          <w:rFonts w:ascii="Arial" w:hAnsi="Arial" w:cs="Arial"/>
          <w:b/>
          <w:bCs/>
          <w:sz w:val="20"/>
          <w:szCs w:val="20"/>
        </w:rPr>
        <w:t xml:space="preserve"> </w:t>
      </w:r>
      <w:r w:rsidRPr="008E493F">
        <w:rPr>
          <w:rStyle w:val="normaltextrun1"/>
          <w:rFonts w:ascii="Arial" w:hAnsi="Arial" w:cs="Arial"/>
          <w:sz w:val="20"/>
          <w:szCs w:val="20"/>
        </w:rPr>
        <w:t>elementom, navedenim v naročnikovih postavkah, glede tehničnih karakteristik in kakovosti.</w:t>
      </w:r>
      <w:r w:rsidRPr="008E493F">
        <w:rPr>
          <w:rStyle w:val="eop"/>
          <w:rFonts w:ascii="Arial" w:eastAsia="Arial" w:hAnsi="Arial" w:cs="Arial"/>
          <w:sz w:val="20"/>
          <w:szCs w:val="20"/>
        </w:rPr>
        <w:t> </w:t>
      </w:r>
    </w:p>
    <w:p w14:paraId="74F644FA" w14:textId="77777777" w:rsidR="00F74DA1" w:rsidRPr="008E493F" w:rsidRDefault="00F74DA1" w:rsidP="00F74DA1">
      <w:pPr>
        <w:pStyle w:val="paragraph"/>
        <w:jc w:val="both"/>
        <w:textAlignment w:val="baseline"/>
        <w:rPr>
          <w:rStyle w:val="eop"/>
          <w:rFonts w:ascii="Arial" w:eastAsia="Arial" w:hAnsi="Arial" w:cs="Arial"/>
          <w:sz w:val="20"/>
          <w:szCs w:val="20"/>
        </w:rPr>
      </w:pPr>
    </w:p>
    <w:p w14:paraId="43890D92" w14:textId="2AC6CC2B"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Rok za postavljanje vprašanj, oddaja in odpiranje ponudb</w:t>
      </w:r>
    </w:p>
    <w:p w14:paraId="7BDA7A52"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0" w:name="_Toc451422082"/>
      <w:bookmarkStart w:id="1" w:name="_Toc451850332"/>
      <w:bookmarkStart w:id="2" w:name="_Toc451866976"/>
      <w:bookmarkStart w:id="3" w:name="_Toc451867105"/>
      <w:bookmarkStart w:id="4" w:name="_Toc451867295"/>
      <w:bookmarkStart w:id="5" w:name="_Toc451953588"/>
      <w:bookmarkStart w:id="6" w:name="_Toc453078610"/>
      <w:bookmarkStart w:id="7" w:name="_Toc453135843"/>
      <w:bookmarkStart w:id="8" w:name="_Toc453592318"/>
      <w:bookmarkStart w:id="9" w:name="_Toc459362657"/>
      <w:bookmarkStart w:id="10" w:name="_Toc469297370"/>
      <w:bookmarkStart w:id="11" w:name="_Toc511296970"/>
      <w:bookmarkStart w:id="12" w:name="_Toc514397138"/>
      <w:bookmarkStart w:id="13" w:name="_Toc535326344"/>
      <w:bookmarkStart w:id="14" w:name="_Toc9848733"/>
      <w:bookmarkStart w:id="15" w:name="_Toc18414271"/>
      <w:bookmarkStart w:id="16" w:name="_Toc96073627"/>
      <w:bookmarkStart w:id="17" w:name="_Toc96086551"/>
      <w:bookmarkStart w:id="18" w:name="_Toc96086644"/>
      <w:bookmarkStart w:id="19" w:name="_Toc96428573"/>
      <w:bookmarkStart w:id="20" w:name="_Toc96587293"/>
      <w:bookmarkStart w:id="21" w:name="_Toc98331346"/>
      <w:bookmarkStart w:id="22" w:name="_Toc99453055"/>
      <w:bookmarkStart w:id="23" w:name="_Toc175728089"/>
      <w:bookmarkStart w:id="24" w:name="_Toc205901878"/>
      <w:bookmarkStart w:id="25" w:name="_Toc206412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793854B"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26" w:name="_Toc451422083"/>
      <w:bookmarkStart w:id="27" w:name="_Toc451850333"/>
      <w:bookmarkStart w:id="28" w:name="_Toc451866977"/>
      <w:bookmarkStart w:id="29" w:name="_Toc451867106"/>
      <w:bookmarkStart w:id="30" w:name="_Toc451867296"/>
      <w:bookmarkStart w:id="31" w:name="_Toc451953589"/>
      <w:bookmarkStart w:id="32" w:name="_Toc453078611"/>
      <w:bookmarkStart w:id="33" w:name="_Toc453135844"/>
      <w:bookmarkStart w:id="34" w:name="_Toc453592319"/>
      <w:bookmarkStart w:id="35" w:name="_Toc459362658"/>
      <w:bookmarkStart w:id="36" w:name="_Toc469297371"/>
      <w:bookmarkStart w:id="37" w:name="_Toc511296971"/>
      <w:bookmarkStart w:id="38" w:name="_Toc514397139"/>
      <w:bookmarkStart w:id="39" w:name="_Toc535326345"/>
      <w:bookmarkStart w:id="40" w:name="_Toc9848734"/>
      <w:bookmarkStart w:id="41" w:name="_Toc18414272"/>
      <w:bookmarkStart w:id="42" w:name="_Toc96073628"/>
      <w:bookmarkStart w:id="43" w:name="_Toc96086552"/>
      <w:bookmarkStart w:id="44" w:name="_Toc96086645"/>
      <w:bookmarkStart w:id="45" w:name="_Toc96428574"/>
      <w:bookmarkStart w:id="46" w:name="_Toc96587294"/>
      <w:bookmarkStart w:id="47" w:name="_Toc98331347"/>
      <w:bookmarkStart w:id="48" w:name="_Toc99453056"/>
      <w:bookmarkStart w:id="49" w:name="_Toc175728090"/>
      <w:bookmarkStart w:id="50" w:name="_Toc205901879"/>
      <w:bookmarkStart w:id="51" w:name="_Toc206412483"/>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16D3822"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za postavljanje vprašanj</w:t>
      </w:r>
    </w:p>
    <w:p w14:paraId="160F386F" w14:textId="77777777" w:rsidR="00F74DA1" w:rsidRPr="00087392" w:rsidRDefault="00F74DA1" w:rsidP="00F74DA1">
      <w:pPr>
        <w:rPr>
          <w:rFonts w:ascii="Arial" w:hAnsi="Arial" w:cs="Arial"/>
        </w:rPr>
      </w:pPr>
    </w:p>
    <w:p w14:paraId="60F4CA1F" w14:textId="77777777" w:rsidR="00F74DA1" w:rsidRPr="00087392" w:rsidRDefault="00F74DA1" w:rsidP="00F74DA1">
      <w:pPr>
        <w:jc w:val="both"/>
        <w:rPr>
          <w:rFonts w:ascii="Arial" w:hAnsi="Arial" w:cs="Arial"/>
        </w:rPr>
      </w:pPr>
      <w:r w:rsidRPr="00087392">
        <w:rPr>
          <w:rFonts w:ascii="Arial" w:hAnsi="Arial" w:cs="Arial"/>
        </w:rPr>
        <w:t>Komunikacija s ponudniki o vprašanjih v zvezi z vsebino naročila in v zvezi s pripravo ponudbe poteka izključno preko portala javnih naročil.</w:t>
      </w:r>
    </w:p>
    <w:p w14:paraId="29FAF243" w14:textId="77777777" w:rsidR="00F74DA1" w:rsidRPr="00087392" w:rsidRDefault="00F74DA1" w:rsidP="00F74DA1">
      <w:pPr>
        <w:jc w:val="both"/>
        <w:rPr>
          <w:rFonts w:ascii="Arial" w:hAnsi="Arial" w:cs="Arial"/>
        </w:rPr>
      </w:pPr>
    </w:p>
    <w:p w14:paraId="1B2CB681" w14:textId="34446A19" w:rsidR="00F74DA1" w:rsidRPr="00087392" w:rsidRDefault="00F74DA1" w:rsidP="00F74DA1">
      <w:pPr>
        <w:jc w:val="both"/>
        <w:rPr>
          <w:rFonts w:ascii="Arial" w:hAnsi="Arial" w:cs="Arial"/>
        </w:rPr>
      </w:pPr>
      <w:r w:rsidRPr="00087392">
        <w:rPr>
          <w:rFonts w:ascii="Arial" w:hAnsi="Arial" w:cs="Arial"/>
        </w:rPr>
        <w:t xml:space="preserve">Naročnik bo zahtevo za pojasnilo razpisne dokumentacije </w:t>
      </w:r>
      <w:r w:rsidR="00352DC6">
        <w:rPr>
          <w:rFonts w:ascii="Arial" w:hAnsi="Arial" w:cs="Arial"/>
        </w:rPr>
        <w:t>oz.</w:t>
      </w:r>
      <w:r w:rsidRPr="00087392">
        <w:rPr>
          <w:rFonts w:ascii="Arial" w:hAnsi="Arial" w:cs="Arial"/>
        </w:rPr>
        <w:t xml:space="preserve"> kakršnokoli drugo vprašanje v zvezi z naročilom štel kot pravočasno, v kolikor bo na portalu javnih naročil zastavljeno </w:t>
      </w:r>
      <w:r w:rsidR="00A26560" w:rsidRPr="00A26560">
        <w:rPr>
          <w:rFonts w:ascii="Arial" w:hAnsi="Arial" w:cs="Arial"/>
        </w:rPr>
        <w:t>najkasneje do datuma in ure, razvidnima iz objave obvestila o naročilu na portalu javnih naročil</w:t>
      </w:r>
      <w:r w:rsidR="00A26560">
        <w:rPr>
          <w:rFonts w:ascii="Arial" w:hAnsi="Arial" w:cs="Arial"/>
        </w:rPr>
        <w:t>.</w:t>
      </w:r>
      <w:r w:rsidR="00A26560" w:rsidRPr="00A26560" w:rsidDel="00A26560">
        <w:rPr>
          <w:rFonts w:ascii="Arial" w:hAnsi="Arial" w:cs="Arial"/>
        </w:rPr>
        <w:t xml:space="preserve"> </w:t>
      </w:r>
    </w:p>
    <w:p w14:paraId="1D623541" w14:textId="77777777" w:rsidR="00F74DA1" w:rsidRPr="00087392" w:rsidRDefault="00F74DA1" w:rsidP="00F74DA1">
      <w:pPr>
        <w:jc w:val="both"/>
        <w:rPr>
          <w:rFonts w:ascii="Arial" w:hAnsi="Arial" w:cs="Arial"/>
        </w:rPr>
      </w:pPr>
    </w:p>
    <w:p w14:paraId="5BA1AF8A" w14:textId="3FA7039E" w:rsidR="00F74DA1" w:rsidRPr="00087392" w:rsidRDefault="00F74DA1" w:rsidP="00F74DA1">
      <w:pPr>
        <w:jc w:val="both"/>
        <w:rPr>
          <w:rFonts w:ascii="Arial" w:hAnsi="Arial" w:cs="Arial"/>
        </w:rPr>
      </w:pPr>
      <w:r w:rsidRPr="00087392">
        <w:rPr>
          <w:rFonts w:ascii="Arial" w:hAnsi="Arial" w:cs="Arial"/>
        </w:rPr>
        <w:t xml:space="preserve">Na zahteve za pojasnila </w:t>
      </w:r>
      <w:r w:rsidR="00352DC6">
        <w:rPr>
          <w:rFonts w:ascii="Arial" w:hAnsi="Arial" w:cs="Arial"/>
        </w:rPr>
        <w:t>oz.</w:t>
      </w:r>
      <w:r w:rsidRPr="00087392">
        <w:rPr>
          <w:rFonts w:ascii="Arial" w:hAnsi="Arial" w:cs="Arial"/>
        </w:rPr>
        <w:t xml:space="preserve"> druga vprašanja v zvezi z naročilom, zastavljena po tem roku, naročnik ne bo odgovarjal.</w:t>
      </w:r>
    </w:p>
    <w:p w14:paraId="64D8326C" w14:textId="77777777" w:rsidR="00F74DA1" w:rsidRPr="00087392" w:rsidRDefault="00F74DA1" w:rsidP="00F74DA1">
      <w:pPr>
        <w:jc w:val="both"/>
        <w:rPr>
          <w:rFonts w:ascii="Arial" w:hAnsi="Arial" w:cs="Arial"/>
          <w:lang w:eastAsia="en-US"/>
        </w:rPr>
      </w:pPr>
    </w:p>
    <w:p w14:paraId="55134BA6" w14:textId="0542A9A1" w:rsidR="00F74DA1" w:rsidRDefault="00F74DA1" w:rsidP="00F74DA1">
      <w:pPr>
        <w:jc w:val="both"/>
        <w:rPr>
          <w:rFonts w:ascii="Arial" w:hAnsi="Arial" w:cs="Arial"/>
        </w:rPr>
      </w:pPr>
      <w:r w:rsidRPr="00087392">
        <w:rPr>
          <w:rFonts w:ascii="Arial" w:hAnsi="Arial" w:cs="Arial"/>
        </w:rPr>
        <w:t xml:space="preserve">Naročnik sme v skladu </w:t>
      </w:r>
      <w:r w:rsidR="00F47DB4">
        <w:rPr>
          <w:rFonts w:ascii="Arial" w:hAnsi="Arial" w:cs="Arial"/>
        </w:rPr>
        <w:t>s</w:t>
      </w:r>
      <w:r w:rsidRPr="00087392">
        <w:rPr>
          <w:rFonts w:ascii="Arial" w:hAnsi="Arial" w:cs="Arial"/>
        </w:rPr>
        <w:t xml:space="preserve"> 67. členom ZJN-3 spremeniti ali dopolniti razpisno dokumentacijo. Tovrstne spremembe in dopolnitve bo naročnik izdal v obliki </w:t>
      </w:r>
      <w:r w:rsidR="00F47DB4">
        <w:rPr>
          <w:rFonts w:ascii="Arial" w:hAnsi="Arial" w:cs="Arial"/>
        </w:rPr>
        <w:t xml:space="preserve">popravkov </w:t>
      </w:r>
      <w:r w:rsidR="00352DC6">
        <w:rPr>
          <w:rFonts w:ascii="Arial" w:hAnsi="Arial" w:cs="Arial"/>
        </w:rPr>
        <w:t>oz.</w:t>
      </w:r>
      <w:r w:rsidR="00F47DB4">
        <w:rPr>
          <w:rFonts w:ascii="Arial" w:hAnsi="Arial" w:cs="Arial"/>
        </w:rPr>
        <w:t xml:space="preserve"> </w:t>
      </w:r>
      <w:r w:rsidRPr="00087392">
        <w:rPr>
          <w:rFonts w:ascii="Arial" w:hAnsi="Arial" w:cs="Arial"/>
        </w:rPr>
        <w:t>dodatkov k razpisni dokumentaciji. Vsak dodatek k razpisni dokumentaciji postane sestavni del razpisne dokumentacije. Kot del razpisne dokumentacije štejejo tudi vprašanja in odgovori, objavljeni na portalu javnih naročil.</w:t>
      </w:r>
    </w:p>
    <w:p w14:paraId="091D3E9B" w14:textId="77777777" w:rsidR="00BB7B41" w:rsidRPr="00087392" w:rsidRDefault="00BB7B41" w:rsidP="00F74DA1">
      <w:pPr>
        <w:jc w:val="both"/>
        <w:rPr>
          <w:rFonts w:ascii="Arial" w:hAnsi="Arial" w:cs="Arial"/>
        </w:rPr>
      </w:pPr>
    </w:p>
    <w:p w14:paraId="604A0727"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in način za oddajo ponudbe</w:t>
      </w:r>
    </w:p>
    <w:p w14:paraId="130159EF" w14:textId="77777777" w:rsidR="00F74DA1" w:rsidRPr="00087392" w:rsidRDefault="00F74DA1" w:rsidP="00F74DA1">
      <w:pPr>
        <w:autoSpaceDE w:val="0"/>
        <w:autoSpaceDN w:val="0"/>
        <w:adjustRightInd w:val="0"/>
        <w:rPr>
          <w:rFonts w:ascii="Arial" w:hAnsi="Arial" w:cs="Arial"/>
          <w:b/>
          <w:bCs/>
          <w:u w:val="single"/>
        </w:rPr>
      </w:pPr>
    </w:p>
    <w:p w14:paraId="35E3D57B" w14:textId="77777777" w:rsidR="00F74DA1" w:rsidRPr="00087392" w:rsidRDefault="00F74DA1" w:rsidP="00F74DA1">
      <w:pPr>
        <w:jc w:val="both"/>
        <w:rPr>
          <w:rFonts w:ascii="Arial" w:hAnsi="Arial" w:cs="Arial"/>
        </w:rPr>
      </w:pPr>
      <w:bookmarkStart w:id="52" w:name="_Toc464638490"/>
      <w:bookmarkStart w:id="53" w:name="_Toc464638491"/>
      <w:bookmarkEnd w:id="52"/>
      <w:bookmarkEnd w:id="53"/>
      <w:r w:rsidRPr="00087392">
        <w:rPr>
          <w:rFonts w:ascii="Arial" w:hAnsi="Arial" w:cs="Arial"/>
        </w:rPr>
        <w:t xml:space="preserve">Ponudniki morajo ponudbe predložiti v informacijski sistem e-JN (v nadaljevanju: sistem e-JN) na spletnem naslovu </w:t>
      </w:r>
      <w:hyperlink r:id="rId8" w:history="1">
        <w:r w:rsidRPr="00087392">
          <w:rPr>
            <w:rStyle w:val="Hiperpovezava"/>
            <w:rFonts w:ascii="Arial" w:hAnsi="Arial" w:cs="Arial"/>
            <w:color w:val="2F5496" w:themeColor="accent1" w:themeShade="BF"/>
          </w:rPr>
          <w:t>https://ejn.gov.si</w:t>
        </w:r>
      </w:hyperlink>
      <w:r w:rsidRPr="00087392">
        <w:rPr>
          <w:rFonts w:ascii="Arial" w:hAnsi="Arial" w:cs="Arial"/>
        </w:rPr>
        <w:t>, v skladu s točko 3 dokumenta Navodila za uporabo informacijskega sistema e-JN: PONUDNIKI, ki je del te razpisne dokumentacije in objavljen na spletnem naslovu</w:t>
      </w:r>
      <w:r w:rsidRPr="00087392">
        <w:rPr>
          <w:rFonts w:ascii="Arial" w:hAnsi="Arial" w:cs="Arial"/>
          <w:color w:val="2F5496" w:themeColor="accent1" w:themeShade="BF"/>
        </w:rPr>
        <w:t xml:space="preserve"> </w:t>
      </w:r>
      <w:hyperlink r:id="rId9" w:history="1">
        <w:r w:rsidRPr="00087392">
          <w:rPr>
            <w:rStyle w:val="Hiperpovezava"/>
            <w:rFonts w:ascii="Arial" w:hAnsi="Arial" w:cs="Arial"/>
            <w:color w:val="2F5496" w:themeColor="accent1" w:themeShade="BF"/>
          </w:rPr>
          <w:t>https://ejn.gov.si</w:t>
        </w:r>
      </w:hyperlink>
      <w:r w:rsidRPr="00087392">
        <w:rPr>
          <w:rFonts w:ascii="Arial" w:hAnsi="Arial" w:cs="Arial"/>
        </w:rPr>
        <w:t>.</w:t>
      </w:r>
    </w:p>
    <w:p w14:paraId="0081973F" w14:textId="77777777" w:rsidR="00F74DA1" w:rsidRPr="00087392" w:rsidRDefault="00F74DA1" w:rsidP="00F74DA1">
      <w:pPr>
        <w:jc w:val="both"/>
        <w:rPr>
          <w:rFonts w:ascii="Arial" w:hAnsi="Arial" w:cs="Arial"/>
        </w:rPr>
      </w:pPr>
    </w:p>
    <w:p w14:paraId="0693EAE9" w14:textId="77777777" w:rsidR="00F74DA1" w:rsidRPr="00087392" w:rsidRDefault="00F74DA1" w:rsidP="00F74DA1">
      <w:pPr>
        <w:jc w:val="both"/>
        <w:rPr>
          <w:rFonts w:ascii="Arial" w:hAnsi="Arial" w:cs="Arial"/>
        </w:rPr>
      </w:pPr>
      <w:r w:rsidRPr="00087392">
        <w:rPr>
          <w:rFonts w:ascii="Arial" w:hAnsi="Arial" w:cs="Arial"/>
        </w:rPr>
        <w:t xml:space="preserve">Ponudnik se mora pred oddajo ponudbe registrirati na spletnem naslovu </w:t>
      </w:r>
      <w:hyperlink r:id="rId10" w:history="1">
        <w:r w:rsidRPr="00087392">
          <w:rPr>
            <w:rStyle w:val="Hiperpovezava"/>
            <w:rFonts w:ascii="Arial" w:hAnsi="Arial" w:cs="Arial"/>
            <w:color w:val="2F5496" w:themeColor="accent1" w:themeShade="BF"/>
          </w:rPr>
          <w:t>https://ejn.gov.si</w:t>
        </w:r>
      </w:hyperlink>
      <w:r w:rsidRPr="00087392">
        <w:rPr>
          <w:rFonts w:ascii="Arial" w:hAnsi="Arial" w:cs="Arial"/>
        </w:rPr>
        <w:t>, v skladu z Navodili za uporabo informacijskega sistema e-JN. Če je ponudnik že registriran v sistem e-JN, se v aplikacijo prijavi na istem naslovu.</w:t>
      </w:r>
    </w:p>
    <w:p w14:paraId="73A7A7C3" w14:textId="77777777" w:rsidR="00F74DA1" w:rsidRPr="00087392" w:rsidRDefault="00F74DA1" w:rsidP="00F74DA1">
      <w:pPr>
        <w:jc w:val="both"/>
        <w:rPr>
          <w:rFonts w:ascii="Arial" w:hAnsi="Arial" w:cs="Arial"/>
        </w:rPr>
      </w:pPr>
    </w:p>
    <w:p w14:paraId="01DBD53E" w14:textId="26D48E9B" w:rsidR="00F74DA1" w:rsidRPr="00087392" w:rsidRDefault="00F74DA1" w:rsidP="00F74DA1">
      <w:pPr>
        <w:jc w:val="both"/>
        <w:rPr>
          <w:rFonts w:ascii="Arial" w:hAnsi="Arial" w:cs="Arial"/>
        </w:rPr>
      </w:pPr>
      <w:r w:rsidRPr="00087392">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392">
        <w:rPr>
          <w:rStyle w:val="Sprotnaopomba-sklic"/>
          <w:rFonts w:cs="Arial"/>
        </w:rPr>
        <w:footnoteReference w:id="1"/>
      </w:r>
      <w:r w:rsidRPr="00087392">
        <w:rPr>
          <w:rFonts w:ascii="Arial" w:hAnsi="Arial" w:cs="Arial"/>
        </w:rPr>
        <w:t>). Z oddajo ponudbe je le-ta zavezujoča za čas, naveden v ponudbi, razen če jo uporabnik ponudnika umakne ali spremeni pred potekom roka za oddajo ponudb.</w:t>
      </w:r>
    </w:p>
    <w:p w14:paraId="6990673D" w14:textId="77777777" w:rsidR="00F74DA1" w:rsidRPr="00087392" w:rsidRDefault="00F74DA1" w:rsidP="00F74DA1">
      <w:pPr>
        <w:jc w:val="both"/>
        <w:rPr>
          <w:rFonts w:ascii="Arial" w:hAnsi="Arial" w:cs="Arial"/>
        </w:rPr>
      </w:pPr>
    </w:p>
    <w:p w14:paraId="63D58672" w14:textId="35B45918" w:rsidR="00F74DA1" w:rsidRPr="00087392" w:rsidRDefault="00F74DA1" w:rsidP="00F74DA1">
      <w:pPr>
        <w:jc w:val="both"/>
        <w:rPr>
          <w:rFonts w:ascii="Arial" w:hAnsi="Arial" w:cs="Arial"/>
        </w:rPr>
      </w:pPr>
      <w:r w:rsidRPr="00087392">
        <w:rPr>
          <w:rFonts w:ascii="Arial" w:hAnsi="Arial" w:cs="Arial"/>
        </w:rPr>
        <w:t xml:space="preserve">Ponudba se </w:t>
      </w:r>
      <w:r w:rsidRPr="00251F68">
        <w:rPr>
          <w:rFonts w:ascii="Arial" w:hAnsi="Arial" w:cs="Arial"/>
        </w:rPr>
        <w:t xml:space="preserve">šteje za pravočasno oddano, če jo naročnik prejme preko sistema e-JN </w:t>
      </w:r>
      <w:hyperlink r:id="rId11" w:history="1">
        <w:r w:rsidRPr="00251F68">
          <w:rPr>
            <w:rStyle w:val="Hiperpovezava"/>
            <w:rFonts w:ascii="Arial" w:hAnsi="Arial" w:cs="Arial"/>
            <w:color w:val="2F5496" w:themeColor="accent1" w:themeShade="BF"/>
          </w:rPr>
          <w:t>https://ejn.gov.si</w:t>
        </w:r>
      </w:hyperlink>
      <w:r w:rsidR="00A26560" w:rsidRPr="00A26560">
        <w:rPr>
          <w:rFonts w:ascii="Arial" w:hAnsi="Arial" w:cs="Arial"/>
        </w:rPr>
        <w:t xml:space="preserve"> </w:t>
      </w:r>
      <w:r w:rsidR="00A26560" w:rsidRPr="00D675B2">
        <w:rPr>
          <w:rFonts w:ascii="Arial" w:hAnsi="Arial" w:cs="Arial"/>
        </w:rPr>
        <w:t>najkasneje do datuma in ure, razvidn</w:t>
      </w:r>
      <w:r w:rsidR="00A26560">
        <w:rPr>
          <w:rFonts w:ascii="Arial" w:hAnsi="Arial" w:cs="Arial"/>
        </w:rPr>
        <w:t>ima</w:t>
      </w:r>
      <w:r w:rsidR="00A26560" w:rsidRPr="00D675B2">
        <w:rPr>
          <w:rFonts w:ascii="Arial" w:hAnsi="Arial" w:cs="Arial"/>
        </w:rPr>
        <w:t xml:space="preserve"> iz objave obvestila o naročilu na portalu javnih naročil</w:t>
      </w:r>
      <w:r w:rsidRPr="00251F68">
        <w:rPr>
          <w:rFonts w:ascii="Arial" w:hAnsi="Arial" w:cs="Arial"/>
        </w:rPr>
        <w:t>. Za</w:t>
      </w:r>
      <w:r w:rsidRPr="00087392">
        <w:rPr>
          <w:rFonts w:ascii="Arial" w:hAnsi="Arial" w:cs="Arial"/>
        </w:rPr>
        <w:t xml:space="preserve"> oddano ponudbo se šteje ponudba, ki je v sistemu e-JN označena s statusom »ODDANA«.</w:t>
      </w:r>
    </w:p>
    <w:p w14:paraId="1193BADA" w14:textId="77777777" w:rsidR="00F74DA1" w:rsidRPr="00087392" w:rsidRDefault="00F74DA1" w:rsidP="00F74DA1">
      <w:pPr>
        <w:jc w:val="both"/>
        <w:rPr>
          <w:rFonts w:ascii="Arial" w:hAnsi="Arial" w:cs="Arial"/>
        </w:rPr>
      </w:pPr>
    </w:p>
    <w:p w14:paraId="6B740533" w14:textId="77777777" w:rsidR="00F74DA1" w:rsidRPr="00087392" w:rsidRDefault="00F74DA1" w:rsidP="00F74DA1">
      <w:pPr>
        <w:jc w:val="both"/>
        <w:rPr>
          <w:rFonts w:ascii="Arial" w:hAnsi="Arial" w:cs="Arial"/>
        </w:rPr>
      </w:pPr>
      <w:r w:rsidRPr="00087392">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F864B8" w14:textId="77777777" w:rsidR="00F74DA1" w:rsidRPr="00087392" w:rsidRDefault="00F74DA1" w:rsidP="00F74DA1">
      <w:pPr>
        <w:jc w:val="both"/>
        <w:rPr>
          <w:rFonts w:ascii="Arial" w:hAnsi="Arial" w:cs="Arial"/>
        </w:rPr>
      </w:pPr>
    </w:p>
    <w:p w14:paraId="2377823A" w14:textId="243DF323" w:rsidR="00F74DA1" w:rsidRPr="00087392" w:rsidRDefault="00F74DA1" w:rsidP="00F74DA1">
      <w:pPr>
        <w:jc w:val="both"/>
        <w:rPr>
          <w:rFonts w:ascii="Arial" w:hAnsi="Arial" w:cs="Arial"/>
        </w:rPr>
      </w:pPr>
      <w:r w:rsidRPr="00087392">
        <w:rPr>
          <w:rFonts w:ascii="Arial" w:hAnsi="Arial" w:cs="Arial"/>
        </w:rPr>
        <w:t>Po preteku roka za predložitev ponudb ponudbe ne bo več mogoče oddati.</w:t>
      </w:r>
    </w:p>
    <w:p w14:paraId="3ACBB0AE" w14:textId="77777777"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Odpiranje ponudb</w:t>
      </w:r>
    </w:p>
    <w:p w14:paraId="3345D33C" w14:textId="77777777" w:rsidR="00F74DA1" w:rsidRPr="002418C2" w:rsidRDefault="00F74DA1" w:rsidP="00F74DA1"/>
    <w:p w14:paraId="18C57E57" w14:textId="5D654E75" w:rsidR="00F74DA1" w:rsidRPr="00087392" w:rsidRDefault="00F74DA1" w:rsidP="00F74DA1">
      <w:pPr>
        <w:jc w:val="both"/>
        <w:rPr>
          <w:rFonts w:ascii="Arial" w:hAnsi="Arial" w:cs="Arial"/>
        </w:rPr>
      </w:pPr>
      <w:r w:rsidRPr="00087392">
        <w:rPr>
          <w:rFonts w:ascii="Arial" w:hAnsi="Arial" w:cs="Arial"/>
        </w:rPr>
        <w:t xml:space="preserve">Odpiranje ponudb bo potekalo avtomatično v informacijskem sistemu e-JN </w:t>
      </w:r>
      <w:r w:rsidR="00A26560" w:rsidRPr="00AD598E">
        <w:rPr>
          <w:rFonts w:ascii="Arial" w:hAnsi="Arial" w:cs="Arial"/>
        </w:rPr>
        <w:t>na dan in ob uri, razvidnima iz objave obvestila o naročilu na portalu javnih naročil,</w:t>
      </w:r>
      <w:r w:rsidR="00F81CE6">
        <w:rPr>
          <w:rFonts w:ascii="Arial" w:hAnsi="Arial" w:cs="Arial"/>
        </w:rPr>
        <w:t xml:space="preserve"> </w:t>
      </w:r>
      <w:r w:rsidRPr="00251F68">
        <w:rPr>
          <w:rFonts w:ascii="Arial" w:hAnsi="Arial" w:cs="Arial"/>
        </w:rPr>
        <w:t>na</w:t>
      </w:r>
      <w:r w:rsidRPr="00087392">
        <w:rPr>
          <w:rFonts w:ascii="Arial" w:hAnsi="Arial" w:cs="Arial"/>
        </w:rPr>
        <w:t xml:space="preserve"> spletnem naslovu </w:t>
      </w:r>
      <w:hyperlink r:id="rId12" w:history="1">
        <w:r w:rsidRPr="00087392">
          <w:rPr>
            <w:rStyle w:val="Hiperpovezava"/>
            <w:rFonts w:ascii="Arial" w:hAnsi="Arial" w:cs="Arial"/>
            <w:color w:val="2F5496" w:themeColor="accent1" w:themeShade="BF"/>
          </w:rPr>
          <w:t>https://ejn.gov.si/eJN2</w:t>
        </w:r>
      </w:hyperlink>
      <w:r w:rsidRPr="00087392">
        <w:rPr>
          <w:rFonts w:ascii="Arial" w:hAnsi="Arial" w:cs="Arial"/>
          <w:color w:val="2F5496" w:themeColor="accent1" w:themeShade="BF"/>
        </w:rPr>
        <w:t xml:space="preserve">. </w:t>
      </w:r>
    </w:p>
    <w:p w14:paraId="6B8C8567" w14:textId="77777777" w:rsidR="00F74DA1" w:rsidRPr="00087392" w:rsidRDefault="00F74DA1" w:rsidP="00F74DA1">
      <w:pPr>
        <w:jc w:val="both"/>
        <w:rPr>
          <w:rFonts w:ascii="Arial" w:hAnsi="Arial" w:cs="Arial"/>
        </w:rPr>
      </w:pPr>
    </w:p>
    <w:p w14:paraId="141FCC0D" w14:textId="4DC1FBE3" w:rsidR="00F74DA1" w:rsidRPr="00F25AC9" w:rsidRDefault="00F74DA1" w:rsidP="00F25AC9">
      <w:pPr>
        <w:jc w:val="both"/>
        <w:rPr>
          <w:rFonts w:ascii="Arial" w:hAnsi="Arial" w:cs="Arial"/>
        </w:rPr>
      </w:pPr>
      <w:r w:rsidRPr="00087392">
        <w:rPr>
          <w:rFonts w:ascii="Arial" w:hAnsi="Arial" w:cs="Arial"/>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bookmarkStart w:id="54" w:name="_Toc451422088"/>
      <w:bookmarkStart w:id="55" w:name="_Toc451850338"/>
      <w:bookmarkStart w:id="56" w:name="_Toc451866982"/>
      <w:bookmarkStart w:id="57" w:name="_Toc451867111"/>
      <w:bookmarkStart w:id="58" w:name="_Toc451867301"/>
      <w:bookmarkStart w:id="59" w:name="_Toc451953594"/>
      <w:bookmarkStart w:id="60" w:name="_Toc453078616"/>
      <w:bookmarkStart w:id="61" w:name="_Toc453135849"/>
      <w:bookmarkStart w:id="62" w:name="_Toc453592324"/>
      <w:bookmarkStart w:id="63" w:name="_Toc459362663"/>
      <w:bookmarkStart w:id="64" w:name="_Toc469297376"/>
      <w:bookmarkStart w:id="65" w:name="_Toc511296976"/>
      <w:bookmarkStart w:id="66" w:name="_Toc514397144"/>
      <w:bookmarkStart w:id="67" w:name="_Toc535326350"/>
      <w:bookmarkStart w:id="68" w:name="_Toc9848739"/>
      <w:bookmarkStart w:id="69" w:name="_Toc1841427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2E3C92B" w14:textId="77777777" w:rsidR="00F74DA1" w:rsidRPr="00087392" w:rsidRDefault="00F74DA1" w:rsidP="008A44AF">
      <w:pPr>
        <w:pStyle w:val="Odstavekseznama"/>
        <w:keepNext/>
        <w:keepLines/>
        <w:numPr>
          <w:ilvl w:val="0"/>
          <w:numId w:val="5"/>
        </w:numPr>
        <w:spacing w:before="200" w:after="0" w:line="240" w:lineRule="auto"/>
        <w:contextualSpacing w:val="0"/>
        <w:outlineLvl w:val="2"/>
        <w:rPr>
          <w:rFonts w:ascii="Arial" w:eastAsiaTheme="majorEastAsia" w:hAnsi="Arial" w:cs="Arial"/>
          <w:b/>
          <w:bCs/>
          <w:i/>
          <w:vanish/>
          <w:u w:val="single"/>
          <w:lang w:eastAsia="sl-SI"/>
        </w:rPr>
      </w:pPr>
      <w:bookmarkStart w:id="70" w:name="_Toc451422089"/>
      <w:bookmarkStart w:id="71" w:name="_Toc451850339"/>
      <w:bookmarkStart w:id="72" w:name="_Toc451866983"/>
      <w:bookmarkStart w:id="73" w:name="_Toc451867112"/>
      <w:bookmarkStart w:id="74" w:name="_Toc451867302"/>
      <w:bookmarkStart w:id="75" w:name="_Toc451953595"/>
      <w:bookmarkStart w:id="76" w:name="_Toc453078617"/>
      <w:bookmarkStart w:id="77" w:name="_Toc453135850"/>
      <w:bookmarkStart w:id="78" w:name="_Toc453592325"/>
      <w:bookmarkStart w:id="79" w:name="_Toc459362664"/>
      <w:bookmarkStart w:id="80" w:name="_Toc469297377"/>
      <w:bookmarkStart w:id="81" w:name="_Toc511296977"/>
      <w:bookmarkStart w:id="82" w:name="_Toc514397145"/>
      <w:bookmarkStart w:id="83" w:name="_Toc535326351"/>
      <w:bookmarkStart w:id="84" w:name="_Toc9848740"/>
      <w:bookmarkStart w:id="85" w:name="_Toc18414278"/>
      <w:bookmarkStart w:id="86" w:name="_Toc96073632"/>
      <w:bookmarkStart w:id="87" w:name="_Toc96086556"/>
      <w:bookmarkStart w:id="88" w:name="_Toc96086649"/>
      <w:bookmarkStart w:id="89" w:name="_Toc96428578"/>
      <w:bookmarkStart w:id="90" w:name="_Toc96587298"/>
      <w:bookmarkStart w:id="91" w:name="_Toc98331351"/>
      <w:bookmarkStart w:id="92" w:name="_Toc99453060"/>
      <w:bookmarkStart w:id="93" w:name="_Toc175728094"/>
      <w:bookmarkStart w:id="94" w:name="_Toc205901883"/>
      <w:bookmarkStart w:id="95" w:name="_Toc20641248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7A9442D" w14:textId="309B08BB"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Veljavnost ponudbe</w:t>
      </w:r>
    </w:p>
    <w:p w14:paraId="53A925BF" w14:textId="77777777" w:rsidR="00F74DA1" w:rsidRPr="002418C2" w:rsidRDefault="00F74DA1" w:rsidP="00F74DA1"/>
    <w:p w14:paraId="1B1A0175" w14:textId="61A054F7" w:rsidR="00F74DA1" w:rsidRPr="00087392" w:rsidRDefault="00F74DA1" w:rsidP="00F74DA1">
      <w:pPr>
        <w:jc w:val="both"/>
        <w:rPr>
          <w:rFonts w:ascii="Arial" w:hAnsi="Arial" w:cs="Arial"/>
        </w:rPr>
      </w:pPr>
      <w:r w:rsidRPr="00087392">
        <w:rPr>
          <w:rFonts w:ascii="Arial" w:hAnsi="Arial" w:cs="Arial"/>
        </w:rPr>
        <w:t xml:space="preserve">Ponudba mora biti veljavna </w:t>
      </w:r>
      <w:r w:rsidR="00897E49" w:rsidRPr="00897E49">
        <w:rPr>
          <w:rFonts w:ascii="Arial" w:hAnsi="Arial" w:cs="Arial"/>
          <w:b/>
          <w:bCs/>
        </w:rPr>
        <w:t xml:space="preserve">do </w:t>
      </w:r>
      <w:r w:rsidR="00A95AE2">
        <w:rPr>
          <w:rFonts w:ascii="Arial" w:hAnsi="Arial" w:cs="Arial"/>
          <w:b/>
          <w:bCs/>
        </w:rPr>
        <w:t>2</w:t>
      </w:r>
      <w:r w:rsidR="0061406C">
        <w:rPr>
          <w:rFonts w:ascii="Arial" w:hAnsi="Arial" w:cs="Arial"/>
          <w:b/>
          <w:bCs/>
        </w:rPr>
        <w:t>2</w:t>
      </w:r>
      <w:r w:rsidR="00897E49" w:rsidRPr="00897E49">
        <w:rPr>
          <w:rFonts w:ascii="Arial" w:hAnsi="Arial" w:cs="Arial"/>
          <w:b/>
          <w:bCs/>
        </w:rPr>
        <w:t xml:space="preserve">. </w:t>
      </w:r>
      <w:r w:rsidR="00A95AE2">
        <w:rPr>
          <w:rFonts w:ascii="Arial" w:hAnsi="Arial" w:cs="Arial"/>
          <w:b/>
          <w:bCs/>
        </w:rPr>
        <w:t>1</w:t>
      </w:r>
      <w:r w:rsidR="0061406C">
        <w:rPr>
          <w:rFonts w:ascii="Arial" w:hAnsi="Arial" w:cs="Arial"/>
          <w:b/>
          <w:bCs/>
        </w:rPr>
        <w:t>2</w:t>
      </w:r>
      <w:r w:rsidR="00897E49" w:rsidRPr="00897E49">
        <w:rPr>
          <w:rFonts w:ascii="Arial" w:hAnsi="Arial" w:cs="Arial"/>
          <w:b/>
          <w:bCs/>
        </w:rPr>
        <w:t>. 202</w:t>
      </w:r>
      <w:r w:rsidR="00341A61">
        <w:rPr>
          <w:rFonts w:ascii="Arial" w:hAnsi="Arial" w:cs="Arial"/>
          <w:b/>
          <w:bCs/>
        </w:rPr>
        <w:t>6</w:t>
      </w:r>
      <w:r w:rsidRPr="00897E49">
        <w:rPr>
          <w:rFonts w:ascii="Arial" w:hAnsi="Arial" w:cs="Arial"/>
          <w:b/>
          <w:bCs/>
        </w:rPr>
        <w:t>.</w:t>
      </w:r>
    </w:p>
    <w:p w14:paraId="60E33D97" w14:textId="77777777" w:rsidR="00F74DA1" w:rsidRPr="00087392" w:rsidRDefault="00F74DA1" w:rsidP="00F74DA1">
      <w:pPr>
        <w:jc w:val="both"/>
        <w:rPr>
          <w:rFonts w:ascii="Arial" w:hAnsi="Arial" w:cs="Arial"/>
        </w:rPr>
      </w:pPr>
    </w:p>
    <w:p w14:paraId="02E58E3A" w14:textId="77A55A4E" w:rsidR="00B27E32" w:rsidRPr="00087392" w:rsidRDefault="00F74DA1" w:rsidP="00F74DA1">
      <w:pPr>
        <w:jc w:val="both"/>
        <w:rPr>
          <w:rFonts w:ascii="Arial" w:hAnsi="Arial" w:cs="Arial"/>
        </w:rPr>
      </w:pPr>
      <w:r w:rsidRPr="00087392">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to zahtevano in dano.</w:t>
      </w:r>
    </w:p>
    <w:p w14:paraId="159D69B3" w14:textId="77777777" w:rsidR="00F74DA1" w:rsidRDefault="00F74DA1" w:rsidP="00F25AC9">
      <w:pPr>
        <w:pStyle w:val="Naslov3"/>
        <w:numPr>
          <w:ilvl w:val="1"/>
          <w:numId w:val="3"/>
        </w:numPr>
        <w:ind w:hanging="436"/>
        <w:jc w:val="both"/>
        <w:rPr>
          <w:rFonts w:ascii="Arial" w:hAnsi="Arial" w:cs="Arial"/>
          <w:i/>
          <w:color w:val="auto"/>
          <w:u w:val="single"/>
        </w:rPr>
      </w:pPr>
      <w:r w:rsidRPr="00087392">
        <w:rPr>
          <w:rFonts w:ascii="Arial" w:hAnsi="Arial" w:cs="Arial"/>
          <w:i/>
          <w:color w:val="auto"/>
          <w:u w:val="single"/>
        </w:rPr>
        <w:t>Sodelovanje</w:t>
      </w:r>
    </w:p>
    <w:p w14:paraId="52ECB7CA" w14:textId="77777777" w:rsidR="00F74DA1" w:rsidRPr="002418C2" w:rsidRDefault="00F74DA1" w:rsidP="00F74DA1">
      <w:pPr>
        <w:jc w:val="both"/>
      </w:pPr>
    </w:p>
    <w:p w14:paraId="64ED3200" w14:textId="2DBD41C4" w:rsidR="00897E49" w:rsidRDefault="00897E49" w:rsidP="00897E49">
      <w:pPr>
        <w:jc w:val="both"/>
        <w:rPr>
          <w:rFonts w:ascii="Arial" w:hAnsi="Arial" w:cs="Arial"/>
        </w:rPr>
      </w:pPr>
      <w:r w:rsidRPr="00087392">
        <w:rPr>
          <w:rFonts w:ascii="Arial" w:hAnsi="Arial" w:cs="Arial"/>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234D88EA" w14:textId="77777777" w:rsidR="009A0607" w:rsidRPr="00087392" w:rsidRDefault="009A0607" w:rsidP="00F74DA1">
      <w:pPr>
        <w:jc w:val="both"/>
        <w:rPr>
          <w:rFonts w:ascii="Arial" w:hAnsi="Arial" w:cs="Arial"/>
        </w:rPr>
      </w:pPr>
    </w:p>
    <w:p w14:paraId="4BA0483A"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Kontaktna/e oseba/e naročnika</w:t>
      </w:r>
    </w:p>
    <w:p w14:paraId="5EFFBE5F" w14:textId="77777777" w:rsidR="00F74DA1" w:rsidRPr="00087392" w:rsidRDefault="00F74DA1" w:rsidP="00F74DA1">
      <w:pPr>
        <w:rPr>
          <w:rFonts w:ascii="Arial" w:hAnsi="Arial" w:cs="Arial"/>
        </w:rPr>
      </w:pPr>
    </w:p>
    <w:p w14:paraId="14373288" w14:textId="77569ED3" w:rsidR="00F74DA1" w:rsidRDefault="0027303F"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Samo Zorko</w:t>
      </w:r>
      <w:r w:rsidR="00EA3B03">
        <w:rPr>
          <w:color w:val="000000"/>
          <w:sz w:val="20"/>
          <w:szCs w:val="20"/>
          <w:lang w:bidi="sl-SI"/>
        </w:rPr>
        <w:t>,</w:t>
      </w:r>
    </w:p>
    <w:p w14:paraId="06A1A665" w14:textId="67A9882D" w:rsidR="00EA3B03" w:rsidRDefault="00EA3B03"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vodja splošne pravne in kadrovske službe</w:t>
      </w:r>
    </w:p>
    <w:p w14:paraId="249A5417" w14:textId="32191DFE" w:rsidR="00F74DA1" w:rsidRPr="00087392" w:rsidRDefault="00F74DA1" w:rsidP="00F74DA1">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1</w:t>
      </w:r>
      <w:r w:rsidR="0027303F">
        <w:rPr>
          <w:color w:val="000000"/>
          <w:sz w:val="20"/>
          <w:szCs w:val="20"/>
          <w:lang w:bidi="sl-SI"/>
        </w:rPr>
        <w:t>14</w:t>
      </w:r>
      <w:r>
        <w:rPr>
          <w:color w:val="000000"/>
          <w:sz w:val="20"/>
          <w:szCs w:val="20"/>
          <w:lang w:bidi="sl-SI"/>
        </w:rPr>
        <w:t>, 0</w:t>
      </w:r>
      <w:r w:rsidR="0027303F">
        <w:rPr>
          <w:color w:val="000000"/>
          <w:sz w:val="20"/>
          <w:szCs w:val="20"/>
          <w:lang w:bidi="sl-SI"/>
        </w:rPr>
        <w:t>31 603 613</w:t>
      </w:r>
    </w:p>
    <w:p w14:paraId="2FD1D561" w14:textId="34AD0676" w:rsidR="00F74DA1" w:rsidRPr="00FE62C3" w:rsidRDefault="00F74DA1"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r w:rsidRPr="00087392">
        <w:rPr>
          <w:color w:val="000000"/>
          <w:sz w:val="20"/>
          <w:szCs w:val="20"/>
          <w:lang w:bidi="sl-SI"/>
        </w:rPr>
        <w:t xml:space="preserve">e-mail: </w:t>
      </w:r>
      <w:hyperlink r:id="rId13" w:history="1">
        <w:r w:rsidR="0027303F" w:rsidRPr="00FE62C3">
          <w:rPr>
            <w:rStyle w:val="Hiperpovezava"/>
            <w:sz w:val="20"/>
            <w:szCs w:val="20"/>
            <w:shd w:val="clear" w:color="auto" w:fill="FFFFFF"/>
            <w:lang w:val="it-IT" w:bidi="en-US"/>
          </w:rPr>
          <w:t>samo.zorko@sb-brezice.si</w:t>
        </w:r>
      </w:hyperlink>
    </w:p>
    <w:p w14:paraId="495AB547" w14:textId="77777777" w:rsidR="00B27E32" w:rsidRPr="00FE62C3" w:rsidRDefault="00B27E32"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p>
    <w:p w14:paraId="341950B3" w14:textId="5EE873DA" w:rsidR="00934469" w:rsidRDefault="00EA3B03"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Alenka Planinc,</w:t>
      </w:r>
    </w:p>
    <w:p w14:paraId="5C4DF20D" w14:textId="2069515D" w:rsidR="00EA3B03" w:rsidRDefault="00EA3B03"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vodja tehnične vzdrževalne službe</w:t>
      </w:r>
    </w:p>
    <w:p w14:paraId="3F5BE087" w14:textId="2503A4EE" w:rsidR="002E5DB5" w:rsidRPr="00087392" w:rsidRDefault="002E5DB5" w:rsidP="002E5DB5">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sidR="00A95AE2">
        <w:rPr>
          <w:color w:val="000000"/>
          <w:sz w:val="20"/>
          <w:szCs w:val="20"/>
          <w:lang w:bidi="sl-SI"/>
        </w:rPr>
        <w:t>1</w:t>
      </w:r>
      <w:r w:rsidR="00EA3B03">
        <w:rPr>
          <w:color w:val="000000"/>
          <w:sz w:val="20"/>
          <w:szCs w:val="20"/>
          <w:lang w:bidi="sl-SI"/>
        </w:rPr>
        <w:t>8</w:t>
      </w:r>
      <w:r w:rsidR="00A95AE2">
        <w:rPr>
          <w:color w:val="000000"/>
          <w:sz w:val="20"/>
          <w:szCs w:val="20"/>
          <w:lang w:bidi="sl-SI"/>
        </w:rPr>
        <w:t>3</w:t>
      </w:r>
    </w:p>
    <w:p w14:paraId="42C172A2" w14:textId="17DAFAEE" w:rsidR="002E5DB5" w:rsidRPr="00FE62C3" w:rsidRDefault="002E5DB5" w:rsidP="002E5DB5">
      <w:pPr>
        <w:pStyle w:val="Telobesedila20"/>
        <w:shd w:val="clear" w:color="auto" w:fill="auto"/>
        <w:spacing w:after="0" w:line="240" w:lineRule="auto"/>
        <w:ind w:left="23" w:right="4559" w:firstLine="0"/>
        <w:rPr>
          <w:rStyle w:val="Hiperpovezava"/>
          <w:sz w:val="20"/>
          <w:szCs w:val="20"/>
          <w:shd w:val="clear" w:color="auto" w:fill="FFFFFF"/>
          <w:lang w:bidi="en-US"/>
        </w:rPr>
      </w:pPr>
      <w:r w:rsidRPr="00087392">
        <w:rPr>
          <w:color w:val="000000"/>
          <w:sz w:val="20"/>
          <w:szCs w:val="20"/>
          <w:lang w:bidi="sl-SI"/>
        </w:rPr>
        <w:t xml:space="preserve">e-mail: </w:t>
      </w:r>
      <w:hyperlink r:id="rId14" w:history="1">
        <w:r w:rsidR="00EA3B03">
          <w:rPr>
            <w:rStyle w:val="Hiperpovezava"/>
            <w:sz w:val="20"/>
            <w:szCs w:val="20"/>
          </w:rPr>
          <w:t>alenka.planinc</w:t>
        </w:r>
        <w:r w:rsidR="00EA3B03" w:rsidRPr="00306B10">
          <w:rPr>
            <w:rStyle w:val="Hiperpovezava"/>
            <w:sz w:val="20"/>
            <w:szCs w:val="20"/>
          </w:rPr>
          <w:t>@sb-brezice.si</w:t>
        </w:r>
      </w:hyperlink>
      <w:r w:rsidR="00A95AE2">
        <w:rPr>
          <w:rStyle w:val="Hiperpovezava"/>
          <w:shd w:val="clear" w:color="auto" w:fill="FFFFFF"/>
          <w:lang w:bidi="en-US"/>
        </w:rPr>
        <w:t xml:space="preserve"> </w:t>
      </w:r>
      <w:r w:rsidR="00934469" w:rsidRPr="00306B10">
        <w:rPr>
          <w:rStyle w:val="Hiperpovezava"/>
          <w:shd w:val="clear" w:color="auto" w:fill="FFFFFF"/>
          <w:lang w:bidi="en-US"/>
        </w:rPr>
        <w:t xml:space="preserve"> </w:t>
      </w:r>
    </w:p>
    <w:p w14:paraId="61D1E83D" w14:textId="3D12D85C" w:rsidR="00B27E32" w:rsidRPr="00FE62C3" w:rsidRDefault="00B27E32" w:rsidP="002E5DB5">
      <w:pPr>
        <w:pStyle w:val="Telobesedila20"/>
        <w:shd w:val="clear" w:color="auto" w:fill="auto"/>
        <w:spacing w:after="0" w:line="240" w:lineRule="auto"/>
        <w:ind w:right="4559" w:firstLine="0"/>
        <w:rPr>
          <w:sz w:val="20"/>
          <w:szCs w:val="20"/>
          <w:shd w:val="clear" w:color="auto" w:fill="FFFFFF"/>
          <w:lang w:bidi="en-US"/>
        </w:rPr>
      </w:pPr>
    </w:p>
    <w:p w14:paraId="1FF3AF66" w14:textId="7427D9FC" w:rsidR="00F74DA1" w:rsidRPr="00087392" w:rsidRDefault="00F74DA1" w:rsidP="00F74DA1">
      <w:pPr>
        <w:autoSpaceDE w:val="0"/>
        <w:autoSpaceDN w:val="0"/>
        <w:adjustRightInd w:val="0"/>
        <w:jc w:val="both"/>
        <w:rPr>
          <w:rFonts w:ascii="Arial" w:hAnsi="Arial" w:cs="Arial"/>
        </w:rPr>
      </w:pPr>
      <w:r w:rsidRPr="00087392">
        <w:rPr>
          <w:rFonts w:ascii="Arial" w:hAnsi="Arial" w:cs="Arial"/>
        </w:rPr>
        <w:t>Kontaktna/e oseba/e je/so navedena/e le za primer tehničnih težav v zvezi s pridobivanjem ali uporabo razpisne dokumentacije oz. v zvezi z dogovorom glede ogleda lokacije izvedbe</w:t>
      </w:r>
      <w:r w:rsidR="00984680">
        <w:rPr>
          <w:rFonts w:ascii="Arial" w:hAnsi="Arial" w:cs="Arial"/>
        </w:rPr>
        <w:t xml:space="preserve"> predmeta</w:t>
      </w:r>
      <w:r w:rsidRPr="00087392">
        <w:rPr>
          <w:rFonts w:ascii="Arial" w:hAnsi="Arial" w:cs="Arial"/>
        </w:rPr>
        <w:t xml:space="preserve"> javnega naročila. V zvezi z vsebinskimi pojasnili razpisne dokumentacije glej določila v splošnem delu navodil za izdelavo ponudbe.</w:t>
      </w:r>
    </w:p>
    <w:p w14:paraId="65553806" w14:textId="77777777" w:rsidR="00F74DA1" w:rsidRDefault="00F74DA1" w:rsidP="00F74DA1">
      <w:pPr>
        <w:autoSpaceDE w:val="0"/>
        <w:autoSpaceDN w:val="0"/>
        <w:adjustRightInd w:val="0"/>
        <w:jc w:val="both"/>
        <w:rPr>
          <w:rFonts w:ascii="Arial" w:hAnsi="Arial" w:cs="Arial"/>
        </w:rPr>
      </w:pPr>
    </w:p>
    <w:p w14:paraId="08DB229E" w14:textId="77777777" w:rsidR="00934469" w:rsidRDefault="00934469" w:rsidP="00F74DA1">
      <w:pPr>
        <w:autoSpaceDE w:val="0"/>
        <w:autoSpaceDN w:val="0"/>
        <w:adjustRightInd w:val="0"/>
        <w:jc w:val="both"/>
        <w:rPr>
          <w:rFonts w:ascii="Arial" w:hAnsi="Arial" w:cs="Arial"/>
        </w:rPr>
      </w:pPr>
    </w:p>
    <w:p w14:paraId="414852CC" w14:textId="77777777" w:rsidR="00934469" w:rsidRDefault="00934469" w:rsidP="00F74DA1">
      <w:pPr>
        <w:autoSpaceDE w:val="0"/>
        <w:autoSpaceDN w:val="0"/>
        <w:adjustRightInd w:val="0"/>
        <w:jc w:val="both"/>
        <w:rPr>
          <w:rFonts w:ascii="Arial" w:hAnsi="Arial" w:cs="Arial"/>
        </w:rPr>
      </w:pPr>
    </w:p>
    <w:p w14:paraId="3F301B09" w14:textId="77777777" w:rsidR="00934469" w:rsidRDefault="00934469" w:rsidP="00F74DA1">
      <w:pPr>
        <w:autoSpaceDE w:val="0"/>
        <w:autoSpaceDN w:val="0"/>
        <w:adjustRightInd w:val="0"/>
        <w:jc w:val="both"/>
        <w:rPr>
          <w:rFonts w:ascii="Arial" w:hAnsi="Arial" w:cs="Arial"/>
        </w:rPr>
      </w:pPr>
    </w:p>
    <w:p w14:paraId="727A24D1" w14:textId="77777777" w:rsidR="00934469" w:rsidRDefault="00934469" w:rsidP="00F74DA1">
      <w:pPr>
        <w:autoSpaceDE w:val="0"/>
        <w:autoSpaceDN w:val="0"/>
        <w:adjustRightInd w:val="0"/>
        <w:jc w:val="both"/>
        <w:rPr>
          <w:rFonts w:ascii="Arial" w:hAnsi="Arial" w:cs="Arial"/>
        </w:rPr>
      </w:pPr>
    </w:p>
    <w:p w14:paraId="368523CC" w14:textId="77777777" w:rsidR="00934469" w:rsidRDefault="00934469" w:rsidP="00F74DA1">
      <w:pPr>
        <w:autoSpaceDE w:val="0"/>
        <w:autoSpaceDN w:val="0"/>
        <w:adjustRightInd w:val="0"/>
        <w:jc w:val="both"/>
        <w:rPr>
          <w:rFonts w:ascii="Arial" w:hAnsi="Arial" w:cs="Arial"/>
        </w:rPr>
      </w:pPr>
    </w:p>
    <w:p w14:paraId="4EAF2CB9" w14:textId="77777777" w:rsidR="00EA3B03" w:rsidRPr="00087392" w:rsidRDefault="00EA3B03" w:rsidP="00F74DA1">
      <w:pPr>
        <w:autoSpaceDE w:val="0"/>
        <w:autoSpaceDN w:val="0"/>
        <w:adjustRightInd w:val="0"/>
        <w:jc w:val="both"/>
        <w:rPr>
          <w:rFonts w:ascii="Arial" w:hAnsi="Arial" w:cs="Arial"/>
        </w:rPr>
      </w:pPr>
    </w:p>
    <w:p w14:paraId="4B747F3A" w14:textId="52A9B76C" w:rsidR="00F74DA1" w:rsidRDefault="00F74DA1" w:rsidP="00F74DA1">
      <w:pPr>
        <w:pStyle w:val="Telobesedila2"/>
        <w:spacing w:after="0" w:line="240" w:lineRule="auto"/>
        <w:rPr>
          <w:rFonts w:ascii="Arial" w:hAnsi="Arial" w:cs="Arial"/>
          <w:b/>
          <w:sz w:val="22"/>
          <w:szCs w:val="22"/>
        </w:rPr>
      </w:pPr>
    </w:p>
    <w:p w14:paraId="1D099450" w14:textId="1D73E060" w:rsidR="00792A6C" w:rsidRPr="00792A6C" w:rsidRDefault="00433F87" w:rsidP="008A44AF">
      <w:pPr>
        <w:pStyle w:val="Naslov1"/>
        <w:numPr>
          <w:ilvl w:val="0"/>
          <w:numId w:val="15"/>
        </w:numPr>
        <w:rPr>
          <w:sz w:val="36"/>
          <w:szCs w:val="36"/>
        </w:rPr>
      </w:pPr>
      <w:r>
        <w:rPr>
          <w:sz w:val="36"/>
          <w:szCs w:val="36"/>
        </w:rPr>
        <w:t xml:space="preserve"> </w:t>
      </w:r>
      <w:r w:rsidR="00F74DA1" w:rsidRPr="00087392">
        <w:rPr>
          <w:sz w:val="36"/>
          <w:szCs w:val="36"/>
        </w:rPr>
        <w:t>Navodila za izdelavo ponudbe</w:t>
      </w:r>
    </w:p>
    <w:p w14:paraId="138B8EB1" w14:textId="77777777" w:rsidR="00792A6C" w:rsidRPr="00087392" w:rsidRDefault="00792A6C" w:rsidP="00792A6C">
      <w:pPr>
        <w:pStyle w:val="Telobesedila2"/>
        <w:spacing w:after="0" w:line="240" w:lineRule="auto"/>
        <w:rPr>
          <w:rFonts w:ascii="Arial" w:hAnsi="Arial" w:cs="Arial"/>
          <w:b/>
          <w:sz w:val="22"/>
          <w:szCs w:val="22"/>
        </w:rPr>
      </w:pPr>
    </w:p>
    <w:p w14:paraId="6BEDD6AB" w14:textId="77777777" w:rsidR="00792A6C" w:rsidRPr="00087392" w:rsidRDefault="00792A6C" w:rsidP="008A44AF">
      <w:pPr>
        <w:pStyle w:val="Naslov1"/>
        <w:numPr>
          <w:ilvl w:val="0"/>
          <w:numId w:val="20"/>
        </w:numPr>
        <w:shd w:val="clear" w:color="auto" w:fill="BFBFBF" w:themeFill="background1" w:themeFillShade="BF"/>
      </w:pPr>
      <w:bookmarkStart w:id="96" w:name="_Toc205886567"/>
      <w:r w:rsidRPr="00087392">
        <w:t>Vsebina ponudbe</w:t>
      </w:r>
      <w:bookmarkEnd w:id="96"/>
    </w:p>
    <w:p w14:paraId="1E514B12" w14:textId="77777777" w:rsidR="00792A6C" w:rsidRPr="00087392" w:rsidRDefault="00792A6C" w:rsidP="00792A6C">
      <w:pPr>
        <w:jc w:val="both"/>
        <w:rPr>
          <w:rFonts w:ascii="Arial" w:hAnsi="Arial" w:cs="Arial"/>
          <w:sz w:val="22"/>
          <w:szCs w:val="22"/>
        </w:rPr>
      </w:pPr>
    </w:p>
    <w:p w14:paraId="2FB9A936" w14:textId="77777777" w:rsidR="00792A6C" w:rsidRPr="00087392" w:rsidRDefault="00792A6C" w:rsidP="00792A6C">
      <w:pPr>
        <w:jc w:val="both"/>
        <w:rPr>
          <w:rFonts w:ascii="Arial" w:hAnsi="Arial" w:cs="Arial"/>
        </w:rPr>
      </w:pPr>
      <w:r w:rsidRPr="00087392">
        <w:rPr>
          <w:rFonts w:ascii="Arial" w:hAnsi="Arial" w:cs="Arial"/>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009D54E3" w14:textId="77777777" w:rsidR="00792A6C" w:rsidRPr="00087392" w:rsidRDefault="00792A6C" w:rsidP="008A44AF">
      <w:pPr>
        <w:pStyle w:val="Naslov2"/>
        <w:numPr>
          <w:ilvl w:val="1"/>
          <w:numId w:val="11"/>
        </w:numPr>
        <w:shd w:val="clear" w:color="auto" w:fill="F2F2F2" w:themeFill="background1" w:themeFillShade="F2"/>
        <w:rPr>
          <w:rFonts w:ascii="Arial" w:hAnsi="Arial" w:cs="Arial"/>
          <w:color w:val="auto"/>
        </w:rPr>
      </w:pPr>
      <w:bookmarkStart w:id="97" w:name="_Toc205886568"/>
      <w:r w:rsidRPr="00087392">
        <w:rPr>
          <w:rFonts w:ascii="Arial" w:hAnsi="Arial" w:cs="Arial"/>
          <w:color w:val="auto"/>
        </w:rPr>
        <w:t>Obvezni deli ponudbe</w:t>
      </w:r>
      <w:bookmarkEnd w:id="97"/>
    </w:p>
    <w:p w14:paraId="2ECE3AE5" w14:textId="77777777" w:rsidR="00792A6C" w:rsidRPr="002418C2" w:rsidRDefault="00792A6C" w:rsidP="00792A6C">
      <w:pPr>
        <w:rPr>
          <w:rFonts w:ascii="Arial" w:hAnsi="Arial" w:cs="Arial"/>
        </w:rPr>
      </w:pPr>
    </w:p>
    <w:p w14:paraId="38B62009" w14:textId="77777777" w:rsidR="00792A6C" w:rsidRPr="00F76543" w:rsidRDefault="00792A6C" w:rsidP="003E3255">
      <w:pPr>
        <w:pStyle w:val="Odstavekseznama"/>
        <w:numPr>
          <w:ilvl w:val="0"/>
          <w:numId w:val="108"/>
        </w:numPr>
        <w:spacing w:after="0" w:line="240" w:lineRule="auto"/>
        <w:jc w:val="both"/>
        <w:rPr>
          <w:rFonts w:ascii="Arial" w:hAnsi="Arial" w:cs="Arial"/>
          <w:b/>
          <w:sz w:val="20"/>
          <w:szCs w:val="20"/>
        </w:rPr>
      </w:pPr>
      <w:r w:rsidRPr="00F76543">
        <w:rPr>
          <w:rFonts w:ascii="Arial" w:hAnsi="Arial" w:cs="Arial"/>
          <w:b/>
          <w:sz w:val="20"/>
          <w:szCs w:val="20"/>
        </w:rPr>
        <w:t>Izpolnjen obrazec »ESPD« ponudnika</w:t>
      </w:r>
    </w:p>
    <w:p w14:paraId="3DF7CB21" w14:textId="77777777" w:rsidR="00792A6C" w:rsidRPr="003E3255" w:rsidRDefault="00792A6C" w:rsidP="003E3255">
      <w:pPr>
        <w:pStyle w:val="Odstavekseznama"/>
        <w:ind w:left="360"/>
        <w:jc w:val="both"/>
        <w:rPr>
          <w:rFonts w:ascii="Arial" w:hAnsi="Arial" w:cs="Arial"/>
        </w:rPr>
      </w:pPr>
      <w:r w:rsidRPr="003E3255">
        <w:rPr>
          <w:rFonts w:ascii="Arial" w:hAnsi="Arial" w:cs="Arial"/>
        </w:rPr>
        <w:t xml:space="preserve">Naložiti v razdelek »ESPD« </w:t>
      </w:r>
    </w:p>
    <w:p w14:paraId="663888A7" w14:textId="77777777" w:rsidR="00792A6C" w:rsidRPr="00F76543" w:rsidRDefault="00792A6C" w:rsidP="003E3255">
      <w:pPr>
        <w:pStyle w:val="Odstavekseznama"/>
        <w:numPr>
          <w:ilvl w:val="0"/>
          <w:numId w:val="108"/>
        </w:numPr>
        <w:spacing w:after="0" w:line="240" w:lineRule="auto"/>
        <w:jc w:val="both"/>
        <w:rPr>
          <w:rFonts w:ascii="Arial" w:hAnsi="Arial" w:cs="Arial"/>
          <w:b/>
          <w:sz w:val="20"/>
          <w:szCs w:val="20"/>
        </w:rPr>
      </w:pPr>
      <w:r w:rsidRPr="00F76543">
        <w:rPr>
          <w:rFonts w:ascii="Arial" w:hAnsi="Arial" w:cs="Arial"/>
          <w:b/>
          <w:sz w:val="20"/>
          <w:szCs w:val="20"/>
        </w:rPr>
        <w:t>Izpolnjen obrazec »ESPD« ostalih izvajalcev</w:t>
      </w:r>
    </w:p>
    <w:p w14:paraId="21DF5C71" w14:textId="77777777" w:rsidR="00792A6C" w:rsidRPr="00F76543" w:rsidRDefault="00792A6C" w:rsidP="003E3255">
      <w:pPr>
        <w:pStyle w:val="Odstavekseznama"/>
        <w:spacing w:after="0" w:line="240" w:lineRule="auto"/>
        <w:ind w:left="360"/>
        <w:jc w:val="both"/>
        <w:rPr>
          <w:rFonts w:ascii="Arial" w:hAnsi="Arial" w:cs="Arial"/>
          <w:sz w:val="20"/>
          <w:szCs w:val="20"/>
        </w:rPr>
      </w:pPr>
      <w:r w:rsidRPr="00F76543">
        <w:rPr>
          <w:rFonts w:ascii="Arial" w:hAnsi="Arial" w:cs="Arial"/>
          <w:sz w:val="20"/>
          <w:szCs w:val="20"/>
        </w:rPr>
        <w:t xml:space="preserve">Naložiti v razdelek »ESPD« </w:t>
      </w:r>
    </w:p>
    <w:p w14:paraId="10EA1280" w14:textId="77777777" w:rsidR="00792A6C" w:rsidRPr="00F76543" w:rsidRDefault="00792A6C" w:rsidP="003E3255">
      <w:pPr>
        <w:pStyle w:val="Odstavekseznama"/>
        <w:numPr>
          <w:ilvl w:val="0"/>
          <w:numId w:val="108"/>
        </w:numPr>
        <w:spacing w:after="0" w:line="240" w:lineRule="auto"/>
        <w:jc w:val="both"/>
        <w:rPr>
          <w:rFonts w:ascii="Arial" w:hAnsi="Arial" w:cs="Arial"/>
          <w:b/>
          <w:sz w:val="20"/>
          <w:szCs w:val="20"/>
        </w:rPr>
      </w:pPr>
      <w:r w:rsidRPr="00F76543">
        <w:rPr>
          <w:rFonts w:ascii="Arial" w:hAnsi="Arial" w:cs="Arial"/>
          <w:b/>
          <w:sz w:val="20"/>
          <w:szCs w:val="20"/>
        </w:rPr>
        <w:t>Izpolnjen obrazec »Predračun« - priloga 1</w:t>
      </w:r>
    </w:p>
    <w:p w14:paraId="7ED47BDB" w14:textId="77777777" w:rsidR="00792A6C" w:rsidRPr="00F76543" w:rsidRDefault="00792A6C" w:rsidP="003E3255">
      <w:pPr>
        <w:pStyle w:val="Odstavekseznama"/>
        <w:spacing w:after="0" w:line="240" w:lineRule="auto"/>
        <w:ind w:left="360"/>
        <w:jc w:val="both"/>
        <w:rPr>
          <w:rFonts w:ascii="Arial" w:hAnsi="Arial" w:cs="Arial"/>
          <w:sz w:val="20"/>
          <w:szCs w:val="20"/>
        </w:rPr>
      </w:pPr>
      <w:r w:rsidRPr="00F76543">
        <w:rPr>
          <w:rFonts w:ascii="Arial" w:hAnsi="Arial" w:cs="Arial"/>
          <w:sz w:val="20"/>
          <w:szCs w:val="20"/>
        </w:rPr>
        <w:t>Naložiti v razdelek »Predračun«</w:t>
      </w:r>
    </w:p>
    <w:p w14:paraId="38A08C13" w14:textId="77777777" w:rsidR="00792A6C" w:rsidRPr="00F76543" w:rsidRDefault="00792A6C" w:rsidP="003E3255">
      <w:pPr>
        <w:pStyle w:val="Odstavekseznama"/>
        <w:numPr>
          <w:ilvl w:val="0"/>
          <w:numId w:val="108"/>
        </w:numPr>
        <w:spacing w:after="0" w:line="240" w:lineRule="auto"/>
        <w:jc w:val="both"/>
        <w:rPr>
          <w:rFonts w:ascii="Arial" w:hAnsi="Arial" w:cs="Arial"/>
          <w:b/>
          <w:sz w:val="20"/>
          <w:szCs w:val="20"/>
        </w:rPr>
      </w:pPr>
      <w:r w:rsidRPr="00F76543">
        <w:rPr>
          <w:rFonts w:ascii="Arial" w:hAnsi="Arial" w:cs="Arial"/>
          <w:b/>
          <w:sz w:val="20"/>
          <w:szCs w:val="20"/>
        </w:rPr>
        <w:t>Osnovne zahteve naročnika – priloga 2</w:t>
      </w:r>
    </w:p>
    <w:p w14:paraId="022A9723" w14:textId="77777777" w:rsidR="00792A6C" w:rsidRPr="00F76543" w:rsidRDefault="00792A6C" w:rsidP="003E3255">
      <w:pPr>
        <w:pStyle w:val="Odstavekseznama"/>
        <w:spacing w:after="0" w:line="240" w:lineRule="auto"/>
        <w:ind w:left="360"/>
        <w:jc w:val="both"/>
        <w:rPr>
          <w:rFonts w:ascii="Arial" w:hAnsi="Arial" w:cs="Arial"/>
          <w:sz w:val="20"/>
          <w:szCs w:val="20"/>
        </w:rPr>
      </w:pPr>
      <w:r w:rsidRPr="00F76543">
        <w:rPr>
          <w:rFonts w:ascii="Arial" w:hAnsi="Arial" w:cs="Arial"/>
          <w:sz w:val="20"/>
          <w:szCs w:val="20"/>
        </w:rPr>
        <w:t>Naložiti v razdelek »Ostale priloge«</w:t>
      </w:r>
    </w:p>
    <w:p w14:paraId="2083A307" w14:textId="68F32DC0" w:rsidR="00792A6C" w:rsidRPr="00F76543" w:rsidRDefault="00792A6C" w:rsidP="003E3255">
      <w:pPr>
        <w:pStyle w:val="Odstavekseznama"/>
        <w:numPr>
          <w:ilvl w:val="0"/>
          <w:numId w:val="108"/>
        </w:numPr>
        <w:spacing w:after="0" w:line="240" w:lineRule="auto"/>
        <w:jc w:val="both"/>
        <w:rPr>
          <w:rFonts w:ascii="Arial" w:hAnsi="Arial" w:cs="Arial"/>
          <w:b/>
          <w:sz w:val="20"/>
          <w:szCs w:val="20"/>
        </w:rPr>
      </w:pPr>
      <w:bookmarkStart w:id="98" w:name="_Hlk516229217"/>
      <w:r w:rsidRPr="00F76543">
        <w:rPr>
          <w:rFonts w:ascii="Arial" w:hAnsi="Arial" w:cs="Arial"/>
          <w:b/>
          <w:sz w:val="20"/>
          <w:szCs w:val="20"/>
        </w:rPr>
        <w:t xml:space="preserve">Izpolnjen obrazec Soglasje podizvajalca – priloga </w:t>
      </w:r>
      <w:r w:rsidR="00BB7B41">
        <w:rPr>
          <w:rFonts w:ascii="Arial" w:hAnsi="Arial" w:cs="Arial"/>
          <w:b/>
          <w:sz w:val="20"/>
          <w:szCs w:val="20"/>
        </w:rPr>
        <w:t>3</w:t>
      </w:r>
    </w:p>
    <w:p w14:paraId="7511FB70" w14:textId="77777777" w:rsidR="00792A6C" w:rsidRPr="00F76543" w:rsidRDefault="00792A6C" w:rsidP="003E3255">
      <w:pPr>
        <w:pStyle w:val="Odstavekseznama"/>
        <w:spacing w:after="0" w:line="240" w:lineRule="auto"/>
        <w:ind w:left="360"/>
        <w:jc w:val="both"/>
        <w:rPr>
          <w:rFonts w:ascii="Arial" w:hAnsi="Arial" w:cs="Arial"/>
          <w:sz w:val="20"/>
          <w:szCs w:val="20"/>
        </w:rPr>
      </w:pPr>
      <w:r w:rsidRPr="00F76543">
        <w:rPr>
          <w:rFonts w:ascii="Arial" w:hAnsi="Arial" w:cs="Arial"/>
          <w:sz w:val="20"/>
          <w:szCs w:val="20"/>
        </w:rPr>
        <w:t>Naložiti v razdelek »Ostale priloge«</w:t>
      </w:r>
    </w:p>
    <w:p w14:paraId="4DE7E4DC" w14:textId="77777777" w:rsidR="00792A6C" w:rsidRPr="00F76543" w:rsidRDefault="00792A6C" w:rsidP="003E3255">
      <w:pPr>
        <w:pStyle w:val="Odstavekseznama"/>
        <w:numPr>
          <w:ilvl w:val="0"/>
          <w:numId w:val="108"/>
        </w:numPr>
        <w:jc w:val="both"/>
        <w:rPr>
          <w:rFonts w:ascii="Arial" w:hAnsi="Arial" w:cs="Arial"/>
          <w:b/>
          <w:sz w:val="20"/>
          <w:szCs w:val="20"/>
        </w:rPr>
      </w:pPr>
      <w:r w:rsidRPr="00F76543">
        <w:rPr>
          <w:rFonts w:ascii="Arial" w:hAnsi="Arial" w:cs="Arial"/>
          <w:b/>
          <w:sz w:val="20"/>
          <w:szCs w:val="20"/>
        </w:rPr>
        <w:t xml:space="preserve">Referenčna lista ponudnika – </w:t>
      </w:r>
      <w:r w:rsidRPr="00F76543">
        <w:rPr>
          <w:rFonts w:ascii="Arial" w:hAnsi="Arial" w:cs="Arial"/>
          <w:sz w:val="20"/>
          <w:szCs w:val="20"/>
        </w:rPr>
        <w:t xml:space="preserve">lastni seznam ponudnika </w:t>
      </w:r>
    </w:p>
    <w:p w14:paraId="5443986C" w14:textId="46D94657" w:rsidR="00792A6C" w:rsidRPr="00F76543" w:rsidRDefault="00792A6C" w:rsidP="003E3255">
      <w:pPr>
        <w:pStyle w:val="Odstavekseznama"/>
        <w:ind w:left="360"/>
        <w:jc w:val="both"/>
        <w:rPr>
          <w:rFonts w:ascii="Arial" w:hAnsi="Arial" w:cs="Arial"/>
          <w:b/>
          <w:sz w:val="20"/>
          <w:szCs w:val="20"/>
        </w:rPr>
      </w:pPr>
      <w:r w:rsidRPr="00F76543">
        <w:rPr>
          <w:rFonts w:ascii="Arial" w:hAnsi="Arial" w:cs="Arial"/>
          <w:sz w:val="20"/>
          <w:szCs w:val="20"/>
        </w:rPr>
        <w:t xml:space="preserve">Naložiti v razdelek »Ostale priloge«; </w:t>
      </w:r>
    </w:p>
    <w:p w14:paraId="403B5288" w14:textId="542F1510" w:rsidR="00792A6C" w:rsidRPr="00F76543" w:rsidRDefault="00792A6C" w:rsidP="003E3255">
      <w:pPr>
        <w:pStyle w:val="Odstavekseznama"/>
        <w:numPr>
          <w:ilvl w:val="0"/>
          <w:numId w:val="108"/>
        </w:numPr>
        <w:spacing w:after="0" w:line="240" w:lineRule="auto"/>
        <w:jc w:val="both"/>
        <w:rPr>
          <w:rFonts w:ascii="Arial" w:hAnsi="Arial" w:cs="Arial"/>
          <w:b/>
          <w:sz w:val="20"/>
          <w:szCs w:val="20"/>
        </w:rPr>
      </w:pPr>
      <w:r w:rsidRPr="00F76543">
        <w:rPr>
          <w:rFonts w:ascii="Arial" w:hAnsi="Arial" w:cs="Arial"/>
          <w:b/>
          <w:sz w:val="20"/>
          <w:szCs w:val="20"/>
        </w:rPr>
        <w:t xml:space="preserve">Potrditev referenc ponudnika (vzorec) – priloga </w:t>
      </w:r>
      <w:r w:rsidR="00BB7B41">
        <w:rPr>
          <w:rFonts w:ascii="Arial" w:hAnsi="Arial" w:cs="Arial"/>
          <w:b/>
          <w:sz w:val="20"/>
          <w:szCs w:val="20"/>
        </w:rPr>
        <w:t>4</w:t>
      </w:r>
    </w:p>
    <w:p w14:paraId="3EDA0971" w14:textId="186C5532" w:rsidR="00792A6C" w:rsidRPr="00F76543" w:rsidRDefault="00792A6C" w:rsidP="003E3255">
      <w:pPr>
        <w:pStyle w:val="Odstavekseznama"/>
        <w:spacing w:after="0" w:line="240" w:lineRule="auto"/>
        <w:ind w:left="360"/>
        <w:jc w:val="both"/>
        <w:rPr>
          <w:rFonts w:ascii="Arial" w:hAnsi="Arial" w:cs="Arial"/>
          <w:b/>
          <w:sz w:val="20"/>
          <w:szCs w:val="20"/>
        </w:rPr>
      </w:pPr>
      <w:r w:rsidRPr="00F76543">
        <w:rPr>
          <w:rFonts w:ascii="Arial" w:hAnsi="Arial" w:cs="Arial"/>
          <w:sz w:val="20"/>
          <w:szCs w:val="20"/>
        </w:rPr>
        <w:t>Naložiti v razdelek »Ostale priloge«;</w:t>
      </w:r>
    </w:p>
    <w:p w14:paraId="4DA90C51" w14:textId="386B64E3" w:rsidR="00792A6C" w:rsidRPr="00F76543" w:rsidRDefault="00792A6C" w:rsidP="003E3255">
      <w:pPr>
        <w:pStyle w:val="Odstavekseznama"/>
        <w:numPr>
          <w:ilvl w:val="0"/>
          <w:numId w:val="108"/>
        </w:numPr>
        <w:rPr>
          <w:rFonts w:ascii="Arial" w:hAnsi="Arial" w:cs="Arial"/>
          <w:b/>
          <w:sz w:val="20"/>
          <w:szCs w:val="20"/>
        </w:rPr>
      </w:pPr>
      <w:r w:rsidRPr="00F76543">
        <w:rPr>
          <w:rFonts w:ascii="Arial" w:hAnsi="Arial" w:cs="Arial"/>
          <w:b/>
          <w:sz w:val="20"/>
          <w:szCs w:val="20"/>
        </w:rPr>
        <w:t>Menična izjava za resnost ponudbe</w:t>
      </w:r>
      <w:r w:rsidR="00A24E88">
        <w:rPr>
          <w:rFonts w:ascii="Arial" w:hAnsi="Arial" w:cs="Arial"/>
          <w:b/>
          <w:sz w:val="20"/>
          <w:szCs w:val="20"/>
        </w:rPr>
        <w:t xml:space="preserve"> (v kolikor ponudnik v zavarovanje resnosti ponudbe ne položi depozita)</w:t>
      </w:r>
      <w:r w:rsidRPr="00F76543">
        <w:rPr>
          <w:rFonts w:ascii="Arial" w:hAnsi="Arial" w:cs="Arial"/>
          <w:b/>
          <w:sz w:val="20"/>
          <w:szCs w:val="20"/>
        </w:rPr>
        <w:t xml:space="preserve"> –</w:t>
      </w:r>
      <w:r w:rsidR="004B6222">
        <w:rPr>
          <w:rFonts w:ascii="Arial" w:hAnsi="Arial" w:cs="Arial"/>
          <w:b/>
          <w:sz w:val="20"/>
          <w:szCs w:val="20"/>
        </w:rPr>
        <w:t xml:space="preserve"> </w:t>
      </w:r>
      <w:r w:rsidRPr="00F76543">
        <w:rPr>
          <w:rFonts w:ascii="Arial" w:hAnsi="Arial" w:cs="Arial"/>
          <w:b/>
          <w:sz w:val="20"/>
          <w:szCs w:val="20"/>
        </w:rPr>
        <w:t xml:space="preserve">priloga </w:t>
      </w:r>
      <w:r w:rsidR="00BB7B41">
        <w:rPr>
          <w:rFonts w:ascii="Arial" w:hAnsi="Arial" w:cs="Arial"/>
          <w:b/>
          <w:sz w:val="20"/>
          <w:szCs w:val="20"/>
        </w:rPr>
        <w:t>5</w:t>
      </w:r>
    </w:p>
    <w:p w14:paraId="694A5837" w14:textId="77777777" w:rsidR="00792A6C" w:rsidRPr="00F76543" w:rsidRDefault="00792A6C" w:rsidP="003E3255">
      <w:pPr>
        <w:pStyle w:val="Odstavekseznama"/>
        <w:spacing w:after="0" w:line="240" w:lineRule="auto"/>
        <w:ind w:left="360"/>
        <w:rPr>
          <w:rFonts w:ascii="Arial" w:hAnsi="Arial" w:cs="Arial"/>
          <w:sz w:val="20"/>
          <w:szCs w:val="20"/>
        </w:rPr>
      </w:pPr>
      <w:r w:rsidRPr="00F76543">
        <w:rPr>
          <w:rFonts w:ascii="Arial" w:hAnsi="Arial" w:cs="Arial"/>
          <w:sz w:val="20"/>
          <w:szCs w:val="20"/>
        </w:rPr>
        <w:t>Naložiti v razdelek »Ostale priloge«</w:t>
      </w:r>
    </w:p>
    <w:bookmarkEnd w:id="98"/>
    <w:p w14:paraId="6427192F" w14:textId="77777777" w:rsidR="00792A6C" w:rsidRPr="00F76543" w:rsidRDefault="00792A6C" w:rsidP="003E3255">
      <w:pPr>
        <w:pStyle w:val="Odstavekseznama"/>
        <w:numPr>
          <w:ilvl w:val="0"/>
          <w:numId w:val="108"/>
        </w:numPr>
        <w:jc w:val="both"/>
        <w:rPr>
          <w:rFonts w:ascii="Arial" w:hAnsi="Arial" w:cs="Arial"/>
          <w:b/>
          <w:sz w:val="20"/>
          <w:szCs w:val="20"/>
        </w:rPr>
      </w:pPr>
      <w:r w:rsidRPr="00F76543">
        <w:rPr>
          <w:rFonts w:ascii="Arial" w:hAnsi="Arial" w:cs="Arial"/>
          <w:b/>
          <w:sz w:val="20"/>
          <w:szCs w:val="20"/>
        </w:rPr>
        <w:t>Izjava ponudnika o ponujeni garancijski dobi – lastna izjava ponudnika</w:t>
      </w:r>
    </w:p>
    <w:p w14:paraId="4AFE0CCB" w14:textId="31ED2231" w:rsidR="00792A6C" w:rsidRPr="00F76543" w:rsidRDefault="00792A6C" w:rsidP="003E3255">
      <w:pPr>
        <w:pStyle w:val="Odstavekseznama"/>
        <w:ind w:left="360"/>
        <w:jc w:val="both"/>
        <w:rPr>
          <w:rFonts w:ascii="Arial" w:hAnsi="Arial" w:cs="Arial"/>
          <w:sz w:val="20"/>
          <w:szCs w:val="20"/>
          <w:lang w:bidi="sl-SI"/>
        </w:rPr>
      </w:pPr>
      <w:r w:rsidRPr="00F76543">
        <w:rPr>
          <w:rFonts w:ascii="Arial" w:hAnsi="Arial" w:cs="Arial"/>
          <w:sz w:val="20"/>
          <w:szCs w:val="20"/>
        </w:rPr>
        <w:t>Naložiti v razdelek</w:t>
      </w:r>
      <w:r w:rsidRPr="00F76543">
        <w:rPr>
          <w:rFonts w:ascii="Arial" w:hAnsi="Arial" w:cs="Arial"/>
          <w:sz w:val="20"/>
          <w:szCs w:val="20"/>
          <w:lang w:bidi="sl-SI"/>
        </w:rPr>
        <w:t xml:space="preserve"> »Ostale priloge«;</w:t>
      </w:r>
    </w:p>
    <w:p w14:paraId="0F3DB718" w14:textId="77777777" w:rsidR="00792A6C" w:rsidRPr="00F76543" w:rsidRDefault="00792A6C" w:rsidP="003E3255">
      <w:pPr>
        <w:pStyle w:val="Odstavekseznama"/>
        <w:numPr>
          <w:ilvl w:val="0"/>
          <w:numId w:val="108"/>
        </w:numPr>
        <w:jc w:val="both"/>
        <w:rPr>
          <w:rFonts w:ascii="Arial" w:hAnsi="Arial" w:cs="Arial"/>
          <w:b/>
          <w:sz w:val="20"/>
          <w:szCs w:val="20"/>
        </w:rPr>
      </w:pPr>
      <w:r w:rsidRPr="00F76543">
        <w:rPr>
          <w:rFonts w:ascii="Arial" w:hAnsi="Arial" w:cs="Arial"/>
          <w:b/>
          <w:sz w:val="20"/>
          <w:szCs w:val="20"/>
        </w:rPr>
        <w:t xml:space="preserve">Tehnični listi oz. druga tehnična dokumentacija </w:t>
      </w:r>
    </w:p>
    <w:p w14:paraId="4DA5C40C" w14:textId="0F0D0D9F" w:rsidR="00792A6C" w:rsidRPr="00F76543" w:rsidRDefault="00792A6C" w:rsidP="003E3255">
      <w:pPr>
        <w:pStyle w:val="Odstavekseznama"/>
        <w:ind w:left="360"/>
        <w:jc w:val="both"/>
        <w:rPr>
          <w:rFonts w:ascii="Arial" w:hAnsi="Arial" w:cs="Arial"/>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6B5EE044" w14:textId="0DC98CF8" w:rsidR="00792A6C" w:rsidRPr="00F76543" w:rsidRDefault="00792A6C" w:rsidP="003E3255">
      <w:pPr>
        <w:pStyle w:val="Odstavekseznama"/>
        <w:numPr>
          <w:ilvl w:val="0"/>
          <w:numId w:val="108"/>
        </w:numPr>
        <w:jc w:val="both"/>
        <w:rPr>
          <w:rFonts w:ascii="Arial" w:hAnsi="Arial" w:cs="Arial"/>
          <w:b/>
          <w:sz w:val="20"/>
          <w:szCs w:val="20"/>
        </w:rPr>
      </w:pPr>
      <w:r w:rsidRPr="00F76543">
        <w:rPr>
          <w:rFonts w:ascii="Arial" w:hAnsi="Arial" w:cs="Arial"/>
          <w:b/>
          <w:sz w:val="20"/>
          <w:szCs w:val="20"/>
        </w:rPr>
        <w:t xml:space="preserve">Podatki o znamki in modelu </w:t>
      </w:r>
      <w:r w:rsidR="00EA3B03">
        <w:rPr>
          <w:rFonts w:ascii="Arial" w:hAnsi="Arial" w:cs="Arial"/>
          <w:b/>
          <w:sz w:val="20"/>
          <w:szCs w:val="20"/>
        </w:rPr>
        <w:t>sterilizatorjev</w:t>
      </w:r>
      <w:r w:rsidRPr="00F76543">
        <w:rPr>
          <w:rFonts w:ascii="Arial" w:hAnsi="Arial" w:cs="Arial"/>
          <w:b/>
          <w:sz w:val="20"/>
          <w:szCs w:val="20"/>
        </w:rPr>
        <w:t xml:space="preserve">, ki </w:t>
      </w:r>
      <w:r w:rsidR="00EA3B03">
        <w:rPr>
          <w:rFonts w:ascii="Arial" w:hAnsi="Arial" w:cs="Arial"/>
          <w:b/>
          <w:sz w:val="20"/>
          <w:szCs w:val="20"/>
        </w:rPr>
        <w:t>jih</w:t>
      </w:r>
      <w:r w:rsidRPr="00F76543">
        <w:rPr>
          <w:rFonts w:ascii="Arial" w:hAnsi="Arial" w:cs="Arial"/>
          <w:b/>
          <w:sz w:val="20"/>
          <w:szCs w:val="20"/>
        </w:rPr>
        <w:t xml:space="preserve"> ponudnik ponuja – lastna priloga ponudnika</w:t>
      </w:r>
    </w:p>
    <w:p w14:paraId="31CE7DBA" w14:textId="77777777" w:rsidR="00792A6C" w:rsidRPr="00F76543" w:rsidRDefault="00792A6C" w:rsidP="003E3255">
      <w:pPr>
        <w:pStyle w:val="Odstavekseznama"/>
        <w:ind w:left="360"/>
        <w:jc w:val="both"/>
        <w:rPr>
          <w:rFonts w:ascii="Arial" w:hAnsi="Arial" w:cs="Arial"/>
          <w:b/>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59BA0722" w14:textId="67B0730D" w:rsidR="00792A6C" w:rsidRPr="00F76543" w:rsidRDefault="00792A6C" w:rsidP="003E3255">
      <w:pPr>
        <w:pStyle w:val="Odstavekseznama"/>
        <w:numPr>
          <w:ilvl w:val="0"/>
          <w:numId w:val="108"/>
        </w:numPr>
        <w:spacing w:after="0" w:line="240" w:lineRule="auto"/>
        <w:jc w:val="both"/>
        <w:rPr>
          <w:rFonts w:ascii="Arial" w:hAnsi="Arial" w:cs="Arial"/>
          <w:b/>
          <w:sz w:val="20"/>
          <w:szCs w:val="20"/>
        </w:rPr>
      </w:pPr>
      <w:r w:rsidRPr="00F76543">
        <w:rPr>
          <w:rFonts w:ascii="Arial" w:hAnsi="Arial" w:cs="Arial"/>
          <w:b/>
          <w:sz w:val="20"/>
          <w:szCs w:val="20"/>
        </w:rPr>
        <w:t xml:space="preserve">Izjava o zastopstvu, servisu in vzdrževanju </w:t>
      </w:r>
      <w:r w:rsidR="00362C12">
        <w:rPr>
          <w:rFonts w:ascii="Arial" w:hAnsi="Arial" w:cs="Arial"/>
          <w:b/>
          <w:sz w:val="20"/>
          <w:szCs w:val="20"/>
        </w:rPr>
        <w:t>opreme</w:t>
      </w:r>
      <w:r w:rsidR="00110F79" w:rsidRPr="00F76543">
        <w:rPr>
          <w:rFonts w:ascii="Arial" w:hAnsi="Arial" w:cs="Arial"/>
          <w:b/>
          <w:sz w:val="20"/>
          <w:szCs w:val="20"/>
        </w:rPr>
        <w:t xml:space="preserve"> </w:t>
      </w:r>
      <w:r w:rsidRPr="00F76543">
        <w:rPr>
          <w:rFonts w:ascii="Arial" w:hAnsi="Arial" w:cs="Arial"/>
          <w:b/>
          <w:sz w:val="20"/>
          <w:szCs w:val="20"/>
        </w:rPr>
        <w:t xml:space="preserve">– priloga </w:t>
      </w:r>
      <w:r w:rsidR="00BB7B41">
        <w:rPr>
          <w:rFonts w:ascii="Arial" w:hAnsi="Arial" w:cs="Arial"/>
          <w:b/>
          <w:sz w:val="20"/>
          <w:szCs w:val="20"/>
        </w:rPr>
        <w:t>8</w:t>
      </w:r>
    </w:p>
    <w:p w14:paraId="50B096E4" w14:textId="77777777" w:rsidR="00792A6C" w:rsidRPr="00F76543" w:rsidRDefault="00792A6C" w:rsidP="003E3255">
      <w:pPr>
        <w:pStyle w:val="Odstavekseznama"/>
        <w:spacing w:after="0" w:line="240" w:lineRule="auto"/>
        <w:ind w:left="360"/>
        <w:jc w:val="both"/>
        <w:rPr>
          <w:rFonts w:ascii="Arial" w:hAnsi="Arial" w:cs="Arial"/>
          <w:sz w:val="20"/>
          <w:szCs w:val="20"/>
        </w:rPr>
      </w:pPr>
      <w:r w:rsidRPr="00F76543">
        <w:rPr>
          <w:rFonts w:ascii="Arial" w:hAnsi="Arial" w:cs="Arial"/>
          <w:sz w:val="20"/>
          <w:szCs w:val="20"/>
        </w:rPr>
        <w:t>Naložiti v razdelek »Ostale priloge«;</w:t>
      </w:r>
    </w:p>
    <w:p w14:paraId="1F157EAA" w14:textId="7018E99E" w:rsidR="0076721B" w:rsidRPr="00F76543" w:rsidRDefault="00792A6C" w:rsidP="003E3255">
      <w:pPr>
        <w:pStyle w:val="Odstavekseznama"/>
        <w:numPr>
          <w:ilvl w:val="0"/>
          <w:numId w:val="108"/>
        </w:numPr>
        <w:jc w:val="both"/>
        <w:rPr>
          <w:rFonts w:ascii="Arial" w:hAnsi="Arial" w:cs="Arial"/>
          <w:b/>
          <w:bCs/>
          <w:sz w:val="20"/>
          <w:szCs w:val="20"/>
        </w:rPr>
      </w:pPr>
      <w:r w:rsidRPr="00F76543">
        <w:rPr>
          <w:rFonts w:ascii="Arial" w:hAnsi="Arial" w:cs="Arial"/>
          <w:b/>
          <w:bCs/>
          <w:sz w:val="20"/>
          <w:szCs w:val="20"/>
        </w:rPr>
        <w:t>Popis rednih preventivnih</w:t>
      </w:r>
      <w:r w:rsidR="00524968">
        <w:rPr>
          <w:rFonts w:ascii="Arial" w:hAnsi="Arial" w:cs="Arial"/>
          <w:b/>
          <w:bCs/>
          <w:sz w:val="20"/>
          <w:szCs w:val="20"/>
        </w:rPr>
        <w:t xml:space="preserve"> letnih</w:t>
      </w:r>
      <w:r w:rsidRPr="00F76543">
        <w:rPr>
          <w:rFonts w:ascii="Arial" w:hAnsi="Arial" w:cs="Arial"/>
          <w:b/>
          <w:bCs/>
          <w:sz w:val="20"/>
          <w:szCs w:val="20"/>
        </w:rPr>
        <w:t xml:space="preserve"> pregledov – lastna priloga</w:t>
      </w:r>
    </w:p>
    <w:p w14:paraId="20035B71" w14:textId="209731B8" w:rsidR="0058266B" w:rsidRPr="00C7272B" w:rsidRDefault="00792A6C" w:rsidP="00C7272B">
      <w:pPr>
        <w:pStyle w:val="Odstavekseznama"/>
        <w:ind w:left="360"/>
        <w:jc w:val="both"/>
        <w:rPr>
          <w:b/>
          <w:bCs/>
          <w:sz w:val="20"/>
          <w:szCs w:val="20"/>
        </w:rPr>
      </w:pPr>
      <w:r w:rsidRPr="00C7272B">
        <w:rPr>
          <w:rFonts w:ascii="Arial" w:hAnsi="Arial" w:cs="Arial"/>
          <w:sz w:val="20"/>
          <w:szCs w:val="20"/>
        </w:rPr>
        <w:t>Naložiti v razdelek »Ostale priloge«;</w:t>
      </w:r>
    </w:p>
    <w:p w14:paraId="73AACC83" w14:textId="2ADE275B" w:rsidR="0058266B" w:rsidRPr="003E3255" w:rsidRDefault="00E6166C" w:rsidP="003E3255">
      <w:pPr>
        <w:pStyle w:val="Odstavekseznama"/>
        <w:numPr>
          <w:ilvl w:val="0"/>
          <w:numId w:val="108"/>
        </w:numPr>
        <w:jc w:val="both"/>
        <w:rPr>
          <w:rFonts w:ascii="Arial" w:hAnsi="Arial" w:cs="Arial"/>
          <w:b/>
          <w:bCs/>
          <w:sz w:val="20"/>
          <w:szCs w:val="20"/>
        </w:rPr>
      </w:pPr>
      <w:r>
        <w:rPr>
          <w:rFonts w:ascii="Arial" w:hAnsi="Arial" w:cs="Arial"/>
          <w:b/>
          <w:bCs/>
          <w:sz w:val="20"/>
          <w:szCs w:val="20"/>
        </w:rPr>
        <w:t>Specificiran p</w:t>
      </w:r>
      <w:r w:rsidR="0058266B" w:rsidRPr="003E3255">
        <w:rPr>
          <w:rFonts w:ascii="Arial" w:hAnsi="Arial" w:cs="Arial"/>
          <w:b/>
          <w:bCs/>
          <w:sz w:val="20"/>
          <w:szCs w:val="20"/>
        </w:rPr>
        <w:t>redračun ponudnika s postavkami in cenami</w:t>
      </w:r>
      <w:r>
        <w:rPr>
          <w:rFonts w:ascii="Arial" w:hAnsi="Arial" w:cs="Arial"/>
          <w:b/>
          <w:bCs/>
          <w:sz w:val="20"/>
          <w:szCs w:val="20"/>
        </w:rPr>
        <w:t xml:space="preserve"> za</w:t>
      </w:r>
      <w:r w:rsidR="0058266B" w:rsidRPr="003E3255">
        <w:rPr>
          <w:rFonts w:ascii="Arial" w:hAnsi="Arial" w:cs="Arial"/>
          <w:b/>
          <w:bCs/>
          <w:sz w:val="20"/>
          <w:szCs w:val="20"/>
        </w:rPr>
        <w:t xml:space="preserve"> izvedb</w:t>
      </w:r>
      <w:r>
        <w:rPr>
          <w:rFonts w:ascii="Arial" w:hAnsi="Arial" w:cs="Arial"/>
          <w:b/>
          <w:bCs/>
          <w:sz w:val="20"/>
          <w:szCs w:val="20"/>
        </w:rPr>
        <w:t>o</w:t>
      </w:r>
      <w:r w:rsidR="0058266B" w:rsidRPr="003E3255">
        <w:rPr>
          <w:rFonts w:ascii="Arial" w:hAnsi="Arial" w:cs="Arial"/>
          <w:b/>
          <w:bCs/>
          <w:sz w:val="20"/>
          <w:szCs w:val="20"/>
        </w:rPr>
        <w:t xml:space="preserve"> preventivnega servisa– lastna priloga</w:t>
      </w:r>
    </w:p>
    <w:p w14:paraId="615E002E" w14:textId="527A0653" w:rsidR="0058266B" w:rsidRPr="003E3255" w:rsidRDefault="0058266B" w:rsidP="003E3255">
      <w:pPr>
        <w:pStyle w:val="Odstavekseznama"/>
        <w:spacing w:after="0" w:line="240" w:lineRule="auto"/>
        <w:ind w:left="360"/>
        <w:jc w:val="both"/>
        <w:rPr>
          <w:rFonts w:ascii="Arial" w:hAnsi="Arial" w:cs="Arial"/>
          <w:sz w:val="20"/>
          <w:szCs w:val="20"/>
        </w:rPr>
      </w:pPr>
      <w:r w:rsidRPr="003E3255">
        <w:rPr>
          <w:rFonts w:ascii="Arial" w:hAnsi="Arial" w:cs="Arial"/>
          <w:sz w:val="20"/>
          <w:szCs w:val="20"/>
        </w:rPr>
        <w:t>Naložiti v razdelek »Ostale priloge«;</w:t>
      </w:r>
    </w:p>
    <w:p w14:paraId="7C7816A6" w14:textId="0831BB39" w:rsidR="00897E49" w:rsidRPr="00611AC8" w:rsidRDefault="00897E49" w:rsidP="003E3255">
      <w:pPr>
        <w:pStyle w:val="Odstavekseznama"/>
        <w:numPr>
          <w:ilvl w:val="0"/>
          <w:numId w:val="108"/>
        </w:numPr>
        <w:spacing w:after="0" w:line="240" w:lineRule="auto"/>
        <w:jc w:val="both"/>
        <w:rPr>
          <w:rFonts w:ascii="Arial" w:hAnsi="Arial" w:cs="Arial"/>
          <w:b/>
          <w:bCs/>
          <w:sz w:val="20"/>
          <w:szCs w:val="20"/>
        </w:rPr>
      </w:pPr>
      <w:r w:rsidRPr="00611AC8">
        <w:rPr>
          <w:rFonts w:ascii="Arial" w:eastAsia="Calibri" w:hAnsi="Arial" w:cs="Arial"/>
          <w:b/>
          <w:bCs/>
          <w:sz w:val="20"/>
          <w:szCs w:val="20"/>
        </w:rPr>
        <w:t xml:space="preserve">Izjava o strokovno usposobljenem serviserju za </w:t>
      </w:r>
      <w:r w:rsidR="00EA3B03">
        <w:rPr>
          <w:rFonts w:ascii="Arial" w:eastAsia="Calibri" w:hAnsi="Arial" w:cs="Arial"/>
          <w:b/>
          <w:bCs/>
          <w:sz w:val="20"/>
          <w:szCs w:val="20"/>
        </w:rPr>
        <w:t>sterilizatorje</w:t>
      </w:r>
      <w:r w:rsidRPr="00611AC8">
        <w:rPr>
          <w:rFonts w:ascii="Arial" w:eastAsia="Calibri" w:hAnsi="Arial" w:cs="Arial"/>
          <w:b/>
          <w:bCs/>
          <w:sz w:val="20"/>
          <w:szCs w:val="20"/>
        </w:rPr>
        <w:t xml:space="preserve"> z uradnim certifikatom o usposobljenosti - </w:t>
      </w:r>
      <w:r w:rsidRPr="00430D5B">
        <w:rPr>
          <w:rFonts w:ascii="Arial" w:eastAsia="Calibri" w:hAnsi="Arial" w:cs="Arial"/>
          <w:sz w:val="20"/>
          <w:szCs w:val="20"/>
        </w:rPr>
        <w:t>lastna izjava</w:t>
      </w:r>
      <w:r w:rsidR="00430D5B" w:rsidRPr="00430D5B">
        <w:rPr>
          <w:rFonts w:ascii="Arial" w:eastAsia="Calibri" w:hAnsi="Arial" w:cs="Arial"/>
          <w:sz w:val="20"/>
          <w:szCs w:val="20"/>
        </w:rPr>
        <w:t>;</w:t>
      </w:r>
    </w:p>
    <w:p w14:paraId="0335CAEE" w14:textId="7AA2D79F" w:rsidR="00794540" w:rsidRDefault="00897E49" w:rsidP="003E3255">
      <w:pPr>
        <w:pStyle w:val="Odstavekseznama"/>
        <w:spacing w:after="0" w:line="240" w:lineRule="auto"/>
        <w:ind w:left="360"/>
        <w:jc w:val="both"/>
        <w:rPr>
          <w:rFonts w:ascii="Arial" w:hAnsi="Arial" w:cs="Arial"/>
          <w:sz w:val="20"/>
          <w:szCs w:val="20"/>
        </w:rPr>
      </w:pPr>
      <w:r w:rsidRPr="00F76543">
        <w:rPr>
          <w:rFonts w:ascii="Arial" w:hAnsi="Arial" w:cs="Arial"/>
          <w:sz w:val="20"/>
          <w:szCs w:val="20"/>
        </w:rPr>
        <w:t>Naložiti v razdelek »Ostale priloge«</w:t>
      </w:r>
      <w:r w:rsidR="00794540">
        <w:rPr>
          <w:rFonts w:ascii="Arial" w:hAnsi="Arial" w:cs="Arial"/>
          <w:sz w:val="20"/>
          <w:szCs w:val="20"/>
        </w:rPr>
        <w:t>;</w:t>
      </w:r>
    </w:p>
    <w:p w14:paraId="182FEEFB" w14:textId="7D33D94C" w:rsidR="00794540" w:rsidRDefault="00794540" w:rsidP="003E3255">
      <w:pPr>
        <w:pStyle w:val="Odstavekseznama"/>
        <w:numPr>
          <w:ilvl w:val="0"/>
          <w:numId w:val="108"/>
        </w:numPr>
        <w:jc w:val="both"/>
        <w:rPr>
          <w:rFonts w:ascii="Arial" w:hAnsi="Arial" w:cs="Arial"/>
          <w:b/>
          <w:sz w:val="20"/>
          <w:szCs w:val="20"/>
        </w:rPr>
      </w:pPr>
      <w:r w:rsidRPr="002418C2">
        <w:rPr>
          <w:rFonts w:ascii="Arial" w:hAnsi="Arial" w:cs="Arial"/>
          <w:b/>
          <w:sz w:val="20"/>
          <w:szCs w:val="20"/>
        </w:rPr>
        <w:t>Cenik rezervnih delov in urne postavke za delo izven rednega pogarancijskega vzdrževanja</w:t>
      </w:r>
      <w:r>
        <w:rPr>
          <w:rFonts w:ascii="Arial" w:hAnsi="Arial" w:cs="Arial"/>
          <w:b/>
          <w:sz w:val="20"/>
          <w:szCs w:val="20"/>
        </w:rPr>
        <w:t xml:space="preserve"> </w:t>
      </w:r>
      <w:r w:rsidRPr="00794540">
        <w:rPr>
          <w:rFonts w:ascii="Arial" w:hAnsi="Arial" w:cs="Arial"/>
          <w:b/>
          <w:sz w:val="20"/>
          <w:szCs w:val="20"/>
        </w:rPr>
        <w:t xml:space="preserve">- </w:t>
      </w:r>
      <w:r w:rsidRPr="00E85ED4">
        <w:rPr>
          <w:rFonts w:ascii="Arial" w:hAnsi="Arial" w:cs="Arial"/>
          <w:b/>
          <w:sz w:val="20"/>
          <w:szCs w:val="20"/>
        </w:rPr>
        <w:t>lastna priloga</w:t>
      </w:r>
    </w:p>
    <w:p w14:paraId="438599F7" w14:textId="76E83BDE" w:rsidR="00794540" w:rsidRDefault="00794540" w:rsidP="003E3255">
      <w:pPr>
        <w:pStyle w:val="Odstavekseznama"/>
        <w:spacing w:after="0" w:line="240" w:lineRule="auto"/>
        <w:ind w:left="360"/>
        <w:jc w:val="both"/>
        <w:rPr>
          <w:rFonts w:ascii="Arial" w:hAnsi="Arial" w:cs="Arial"/>
          <w:sz w:val="20"/>
          <w:szCs w:val="20"/>
        </w:rPr>
      </w:pPr>
      <w:r w:rsidRPr="00F76543">
        <w:rPr>
          <w:rFonts w:ascii="Arial" w:hAnsi="Arial" w:cs="Arial"/>
          <w:sz w:val="20"/>
          <w:szCs w:val="20"/>
        </w:rPr>
        <w:t>Naložiti v razdelek »Ostale priloge«</w:t>
      </w:r>
      <w:r w:rsidR="00407EF5">
        <w:rPr>
          <w:rFonts w:ascii="Arial" w:hAnsi="Arial" w:cs="Arial"/>
          <w:sz w:val="20"/>
          <w:szCs w:val="20"/>
        </w:rPr>
        <w:t>;</w:t>
      </w:r>
    </w:p>
    <w:p w14:paraId="6BFB60EA" w14:textId="23C1C2A5" w:rsidR="00407EF5" w:rsidRDefault="00407EF5" w:rsidP="003E3255">
      <w:pPr>
        <w:pStyle w:val="Odstavekseznama"/>
        <w:numPr>
          <w:ilvl w:val="0"/>
          <w:numId w:val="108"/>
        </w:numPr>
        <w:jc w:val="both"/>
        <w:rPr>
          <w:rFonts w:ascii="Arial" w:hAnsi="Arial" w:cs="Arial"/>
          <w:b/>
          <w:sz w:val="20"/>
          <w:szCs w:val="20"/>
        </w:rPr>
      </w:pPr>
      <w:r>
        <w:rPr>
          <w:rFonts w:ascii="Arial" w:hAnsi="Arial" w:cs="Arial"/>
          <w:b/>
          <w:sz w:val="20"/>
          <w:szCs w:val="20"/>
        </w:rPr>
        <w:t>Dokazilo o trajanju enega cikla</w:t>
      </w:r>
      <w:r w:rsidRPr="002418C2">
        <w:rPr>
          <w:rFonts w:ascii="Arial" w:hAnsi="Arial" w:cs="Arial"/>
          <w:b/>
          <w:sz w:val="20"/>
          <w:szCs w:val="20"/>
        </w:rPr>
        <w:t xml:space="preserve"> </w:t>
      </w:r>
      <w:r w:rsidRPr="00794540">
        <w:rPr>
          <w:rFonts w:ascii="Arial" w:hAnsi="Arial" w:cs="Arial"/>
          <w:b/>
          <w:sz w:val="20"/>
          <w:szCs w:val="20"/>
        </w:rPr>
        <w:t xml:space="preserve">- </w:t>
      </w:r>
      <w:r w:rsidRPr="00E85ED4">
        <w:rPr>
          <w:rFonts w:ascii="Arial" w:hAnsi="Arial" w:cs="Arial"/>
          <w:b/>
          <w:sz w:val="20"/>
          <w:szCs w:val="20"/>
        </w:rPr>
        <w:t>lastna priloga</w:t>
      </w:r>
    </w:p>
    <w:p w14:paraId="25C1E5BF" w14:textId="2CCE05FA" w:rsidR="00407EF5" w:rsidRDefault="00407EF5" w:rsidP="003E3255">
      <w:pPr>
        <w:pStyle w:val="Odstavekseznama"/>
        <w:spacing w:after="0" w:line="240" w:lineRule="auto"/>
        <w:ind w:left="360"/>
        <w:jc w:val="both"/>
        <w:rPr>
          <w:rFonts w:ascii="Arial" w:hAnsi="Arial" w:cs="Arial"/>
          <w:sz w:val="20"/>
          <w:szCs w:val="20"/>
        </w:rPr>
      </w:pPr>
      <w:r w:rsidRPr="00F76543">
        <w:rPr>
          <w:rFonts w:ascii="Arial" w:hAnsi="Arial" w:cs="Arial"/>
          <w:sz w:val="20"/>
          <w:szCs w:val="20"/>
        </w:rPr>
        <w:t>Naložiti v razdelek »Ostale priloge«</w:t>
      </w:r>
      <w:r>
        <w:rPr>
          <w:rFonts w:ascii="Arial" w:hAnsi="Arial" w:cs="Arial"/>
          <w:sz w:val="20"/>
          <w:szCs w:val="20"/>
        </w:rPr>
        <w:t>;</w:t>
      </w:r>
    </w:p>
    <w:p w14:paraId="5D51A3BD" w14:textId="57F4B29F" w:rsidR="00407EF5" w:rsidRPr="00BA0960" w:rsidRDefault="00407EF5" w:rsidP="003E3255">
      <w:pPr>
        <w:pStyle w:val="Odstavekseznama"/>
        <w:numPr>
          <w:ilvl w:val="0"/>
          <w:numId w:val="108"/>
        </w:numPr>
        <w:jc w:val="both"/>
        <w:rPr>
          <w:rFonts w:ascii="Arial" w:hAnsi="Arial" w:cs="Arial"/>
          <w:b/>
          <w:sz w:val="20"/>
          <w:szCs w:val="20"/>
        </w:rPr>
      </w:pPr>
      <w:r w:rsidRPr="00407EF5">
        <w:rPr>
          <w:rFonts w:ascii="Arial" w:hAnsi="Arial" w:cs="Arial"/>
          <w:b/>
          <w:sz w:val="20"/>
          <w:szCs w:val="20"/>
        </w:rPr>
        <w:t xml:space="preserve">Dokazila o porabi električne energije (kWh/cikel), </w:t>
      </w:r>
      <w:r w:rsidRPr="00BA0960">
        <w:rPr>
          <w:rFonts w:ascii="Arial" w:hAnsi="Arial" w:cs="Arial"/>
          <w:b/>
          <w:sz w:val="20"/>
          <w:szCs w:val="20"/>
        </w:rPr>
        <w:t>porabi hladilne vode (L/cikel) ter poraba RO – demineralizirane vode (L/cikel) - lastne priloge</w:t>
      </w:r>
    </w:p>
    <w:p w14:paraId="3AE9CA45" w14:textId="115DDAC4" w:rsidR="00792A6C" w:rsidRPr="00F76543" w:rsidRDefault="00407EF5" w:rsidP="003E3255">
      <w:pPr>
        <w:pStyle w:val="Odstavekseznama"/>
        <w:spacing w:after="0" w:line="240" w:lineRule="auto"/>
        <w:ind w:left="360"/>
        <w:jc w:val="both"/>
      </w:pPr>
      <w:r w:rsidRPr="00F76543">
        <w:rPr>
          <w:rFonts w:ascii="Arial" w:hAnsi="Arial" w:cs="Arial"/>
          <w:sz w:val="20"/>
          <w:szCs w:val="20"/>
        </w:rPr>
        <w:t>Naložiti v razdelek »Ostale priloge«</w:t>
      </w:r>
      <w:r>
        <w:rPr>
          <w:rFonts w:ascii="Arial" w:hAnsi="Arial" w:cs="Arial"/>
          <w:sz w:val="20"/>
          <w:szCs w:val="20"/>
        </w:rPr>
        <w:t>.</w:t>
      </w:r>
    </w:p>
    <w:p w14:paraId="36017C47" w14:textId="77777777" w:rsidR="00792A6C" w:rsidRPr="00F76543" w:rsidRDefault="00792A6C" w:rsidP="008A44AF">
      <w:pPr>
        <w:pStyle w:val="Naslov2"/>
        <w:numPr>
          <w:ilvl w:val="1"/>
          <w:numId w:val="11"/>
        </w:numPr>
        <w:shd w:val="clear" w:color="auto" w:fill="F2F2F2" w:themeFill="background1" w:themeFillShade="F2"/>
        <w:rPr>
          <w:rFonts w:ascii="Arial" w:hAnsi="Arial" w:cs="Arial"/>
          <w:color w:val="auto"/>
        </w:rPr>
      </w:pPr>
      <w:bookmarkStart w:id="99" w:name="_Toc205886569"/>
      <w:r w:rsidRPr="00F76543">
        <w:rPr>
          <w:rFonts w:ascii="Arial" w:hAnsi="Arial" w:cs="Arial"/>
          <w:color w:val="auto"/>
        </w:rPr>
        <w:t>Dokazila o izpolnjevanju pogojev, ki jih ponudnik predloži na poziv naročnika</w:t>
      </w:r>
      <w:bookmarkEnd w:id="99"/>
    </w:p>
    <w:p w14:paraId="72098702" w14:textId="77777777" w:rsidR="00792A6C" w:rsidRPr="00F76543" w:rsidRDefault="00792A6C" w:rsidP="00792A6C">
      <w:pPr>
        <w:jc w:val="both"/>
        <w:rPr>
          <w:rFonts w:ascii="Arial" w:hAnsi="Arial" w:cs="Arial"/>
        </w:rPr>
      </w:pPr>
    </w:p>
    <w:p w14:paraId="728D420C" w14:textId="77777777" w:rsidR="00792A6C" w:rsidRPr="00F76543" w:rsidRDefault="00792A6C" w:rsidP="00792A6C">
      <w:pPr>
        <w:jc w:val="both"/>
        <w:rPr>
          <w:rFonts w:ascii="Arial" w:hAnsi="Arial" w:cs="Arial"/>
        </w:rPr>
      </w:pPr>
      <w:r w:rsidRPr="00F76543">
        <w:rPr>
          <w:rFonts w:ascii="Arial" w:hAnsi="Arial" w:cs="Arial"/>
        </w:rPr>
        <w:t>Opomba: Dokazila ponudnik predloži na zahtevo naročnika, lahko pa jih predloži že ob oddaji ponudbe in sicer jih naloži v razdelek »Drugi dokumenti«</w:t>
      </w:r>
    </w:p>
    <w:p w14:paraId="48653976" w14:textId="77777777" w:rsidR="00792A6C" w:rsidRPr="00F76543" w:rsidRDefault="00792A6C" w:rsidP="00792A6C">
      <w:pPr>
        <w:rPr>
          <w:b/>
        </w:rPr>
      </w:pPr>
    </w:p>
    <w:p w14:paraId="18FD649E" w14:textId="77777777" w:rsidR="00792A6C" w:rsidRPr="00792A6C" w:rsidRDefault="00792A6C" w:rsidP="008A44AF">
      <w:pPr>
        <w:pStyle w:val="Odstavekseznama"/>
        <w:numPr>
          <w:ilvl w:val="1"/>
          <w:numId w:val="41"/>
        </w:numPr>
        <w:ind w:left="709" w:hanging="425"/>
        <w:rPr>
          <w:rFonts w:ascii="Arial" w:hAnsi="Arial" w:cs="Arial"/>
          <w:b/>
          <w:sz w:val="20"/>
          <w:szCs w:val="20"/>
          <w:u w:val="single"/>
        </w:rPr>
      </w:pPr>
      <w:r w:rsidRPr="00792A6C">
        <w:rPr>
          <w:rFonts w:ascii="Arial" w:hAnsi="Arial" w:cs="Arial"/>
          <w:b/>
          <w:sz w:val="20"/>
          <w:szCs w:val="20"/>
          <w:u w:val="single"/>
        </w:rPr>
        <w:t>Drugi obrazci in vzorci naročnika</w:t>
      </w:r>
    </w:p>
    <w:p w14:paraId="4C09B1CD" w14:textId="77777777" w:rsidR="00792A6C" w:rsidRPr="00F76543" w:rsidRDefault="00792A6C" w:rsidP="00792A6C">
      <w:pPr>
        <w:pStyle w:val="Odstavekseznama"/>
        <w:ind w:left="360"/>
        <w:rPr>
          <w:rFonts w:ascii="Arial" w:hAnsi="Arial" w:cs="Arial"/>
          <w:b/>
          <w:sz w:val="20"/>
          <w:szCs w:val="20"/>
        </w:rPr>
      </w:pPr>
    </w:p>
    <w:p w14:paraId="2AF6EC5A" w14:textId="2453BDE3" w:rsidR="00792A6C" w:rsidRPr="00F76543" w:rsidRDefault="00792A6C" w:rsidP="008A44AF">
      <w:pPr>
        <w:pStyle w:val="Odstavekseznama"/>
        <w:numPr>
          <w:ilvl w:val="0"/>
          <w:numId w:val="19"/>
        </w:numPr>
        <w:rPr>
          <w:rFonts w:ascii="Arial" w:hAnsi="Arial" w:cs="Arial"/>
          <w:sz w:val="20"/>
          <w:szCs w:val="20"/>
        </w:rPr>
      </w:pPr>
      <w:r w:rsidRPr="00F76543">
        <w:rPr>
          <w:rFonts w:ascii="Arial" w:hAnsi="Arial" w:cs="Arial"/>
          <w:sz w:val="20"/>
          <w:szCs w:val="20"/>
        </w:rPr>
        <w:t xml:space="preserve">Izjava o lastništvu (vzorec – priloga </w:t>
      </w:r>
      <w:r w:rsidR="00BB7B41">
        <w:rPr>
          <w:rFonts w:ascii="Arial" w:hAnsi="Arial" w:cs="Arial"/>
          <w:sz w:val="20"/>
          <w:szCs w:val="20"/>
        </w:rPr>
        <w:t>9</w:t>
      </w:r>
      <w:r w:rsidRPr="00F76543">
        <w:rPr>
          <w:rFonts w:ascii="Arial" w:hAnsi="Arial" w:cs="Arial"/>
          <w:sz w:val="20"/>
          <w:szCs w:val="20"/>
        </w:rPr>
        <w:t>)</w:t>
      </w:r>
    </w:p>
    <w:p w14:paraId="5DD5FB3B" w14:textId="3BA87EFD"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 xml:space="preserve">Izjava o odsotnosti osebnih povezav (vzorec – priloga </w:t>
      </w:r>
      <w:r w:rsidR="00BB7B41">
        <w:rPr>
          <w:rFonts w:ascii="Arial" w:hAnsi="Arial" w:cs="Arial"/>
          <w:sz w:val="20"/>
          <w:szCs w:val="20"/>
        </w:rPr>
        <w:t>10</w:t>
      </w:r>
      <w:r w:rsidRPr="00F76543">
        <w:rPr>
          <w:rFonts w:ascii="Arial" w:hAnsi="Arial" w:cs="Arial"/>
          <w:sz w:val="20"/>
          <w:szCs w:val="20"/>
        </w:rPr>
        <w:t>)</w:t>
      </w:r>
    </w:p>
    <w:p w14:paraId="7513EBA9" w14:textId="4A1C7B5D"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Izjava gospodarskega subjekta (vzorec – priloga 1</w:t>
      </w:r>
      <w:r w:rsidR="00BB7B41">
        <w:rPr>
          <w:rFonts w:ascii="Arial" w:hAnsi="Arial" w:cs="Arial"/>
          <w:sz w:val="20"/>
          <w:szCs w:val="20"/>
        </w:rPr>
        <w:t>1</w:t>
      </w:r>
      <w:r w:rsidRPr="00F76543">
        <w:rPr>
          <w:rFonts w:ascii="Arial" w:hAnsi="Arial" w:cs="Arial"/>
          <w:sz w:val="20"/>
          <w:szCs w:val="20"/>
        </w:rPr>
        <w:t>)</w:t>
      </w:r>
    </w:p>
    <w:p w14:paraId="18449B72" w14:textId="77777777" w:rsidR="00792A6C" w:rsidRPr="002418C2" w:rsidRDefault="00792A6C" w:rsidP="00792A6C">
      <w:pPr>
        <w:pStyle w:val="Odstavekseznama"/>
        <w:spacing w:after="0" w:line="240" w:lineRule="auto"/>
        <w:ind w:left="360"/>
        <w:rPr>
          <w:rFonts w:ascii="Arial" w:hAnsi="Arial" w:cs="Arial"/>
          <w:sz w:val="20"/>
          <w:szCs w:val="20"/>
        </w:rPr>
      </w:pPr>
    </w:p>
    <w:p w14:paraId="1B0C315E" w14:textId="77777777" w:rsidR="00792A6C" w:rsidRPr="00792A6C" w:rsidRDefault="00792A6C" w:rsidP="008A44AF">
      <w:pPr>
        <w:pStyle w:val="Odstavekseznama"/>
        <w:numPr>
          <w:ilvl w:val="1"/>
          <w:numId w:val="41"/>
        </w:numPr>
        <w:ind w:left="709" w:hanging="425"/>
        <w:jc w:val="both"/>
        <w:rPr>
          <w:rFonts w:ascii="Arial" w:hAnsi="Arial" w:cs="Arial"/>
          <w:b/>
          <w:sz w:val="20"/>
          <w:szCs w:val="20"/>
          <w:u w:val="single"/>
        </w:rPr>
      </w:pPr>
      <w:r w:rsidRPr="00792A6C">
        <w:rPr>
          <w:rFonts w:ascii="Arial" w:hAnsi="Arial" w:cs="Arial"/>
          <w:b/>
          <w:sz w:val="20"/>
          <w:szCs w:val="20"/>
          <w:u w:val="single"/>
        </w:rPr>
        <w:t>Izvedba posla s partnerjem in/ali podizvajalcem</w:t>
      </w:r>
    </w:p>
    <w:p w14:paraId="3DCEAB88" w14:textId="77777777" w:rsidR="00792A6C" w:rsidRPr="002418C2" w:rsidRDefault="00792A6C" w:rsidP="00792A6C">
      <w:pPr>
        <w:pStyle w:val="Odstavekseznama"/>
        <w:spacing w:after="0" w:line="240" w:lineRule="auto"/>
        <w:ind w:left="357"/>
        <w:jc w:val="both"/>
        <w:rPr>
          <w:rFonts w:ascii="Arial" w:hAnsi="Arial" w:cs="Arial"/>
          <w:b/>
          <w:sz w:val="20"/>
          <w:szCs w:val="20"/>
        </w:rPr>
      </w:pPr>
    </w:p>
    <w:p w14:paraId="3C9745B7" w14:textId="77777777" w:rsidR="00792A6C" w:rsidRPr="002418C2" w:rsidRDefault="00792A6C" w:rsidP="008A44AF">
      <w:pPr>
        <w:pStyle w:val="Odstavekseznama"/>
        <w:numPr>
          <w:ilvl w:val="0"/>
          <w:numId w:val="19"/>
        </w:numPr>
        <w:rPr>
          <w:rFonts w:ascii="Arial" w:hAnsi="Arial" w:cs="Arial"/>
          <w:sz w:val="20"/>
          <w:szCs w:val="20"/>
        </w:rPr>
      </w:pPr>
      <w:r w:rsidRPr="002418C2">
        <w:rPr>
          <w:rFonts w:ascii="Arial" w:hAnsi="Arial" w:cs="Arial"/>
          <w:sz w:val="20"/>
          <w:szCs w:val="20"/>
        </w:rPr>
        <w:t>Akt o skupnem nastopanju</w:t>
      </w:r>
    </w:p>
    <w:p w14:paraId="125A57FF" w14:textId="77777777" w:rsidR="00792A6C" w:rsidRPr="002418C2" w:rsidRDefault="00792A6C" w:rsidP="008A44AF">
      <w:pPr>
        <w:pStyle w:val="Odstavekseznama"/>
        <w:numPr>
          <w:ilvl w:val="0"/>
          <w:numId w:val="19"/>
        </w:numPr>
        <w:spacing w:after="0" w:line="240" w:lineRule="auto"/>
        <w:ind w:left="357"/>
        <w:jc w:val="both"/>
        <w:rPr>
          <w:rFonts w:ascii="Arial" w:hAnsi="Arial" w:cs="Arial"/>
          <w:bCs/>
          <w:sz w:val="20"/>
          <w:szCs w:val="20"/>
        </w:rPr>
      </w:pPr>
      <w:r w:rsidRPr="002418C2">
        <w:rPr>
          <w:rFonts w:ascii="Arial" w:hAnsi="Arial" w:cs="Arial"/>
          <w:bCs/>
          <w:sz w:val="20"/>
          <w:szCs w:val="20"/>
        </w:rPr>
        <w:t>Dogovor med izvajalcem in podizvajalcem o nameri izvedbe posla</w:t>
      </w:r>
    </w:p>
    <w:p w14:paraId="2EEE954C" w14:textId="77777777" w:rsidR="00792A6C" w:rsidRPr="002418C2" w:rsidRDefault="00792A6C" w:rsidP="00792A6C">
      <w:pPr>
        <w:pStyle w:val="Odstavekseznama"/>
        <w:spacing w:after="0" w:line="240" w:lineRule="auto"/>
        <w:ind w:left="357"/>
        <w:jc w:val="both"/>
        <w:rPr>
          <w:rFonts w:ascii="Arial" w:hAnsi="Arial" w:cs="Arial"/>
          <w:bCs/>
          <w:sz w:val="20"/>
          <w:szCs w:val="20"/>
        </w:rPr>
      </w:pPr>
    </w:p>
    <w:p w14:paraId="11E25F47" w14:textId="77777777" w:rsidR="00792A6C" w:rsidRPr="00792A6C" w:rsidRDefault="00792A6C" w:rsidP="008A44AF">
      <w:pPr>
        <w:pStyle w:val="Odstavekseznama"/>
        <w:numPr>
          <w:ilvl w:val="1"/>
          <w:numId w:val="41"/>
        </w:numPr>
        <w:spacing w:after="0" w:line="240" w:lineRule="auto"/>
        <w:ind w:left="709" w:hanging="425"/>
        <w:jc w:val="both"/>
        <w:rPr>
          <w:rFonts w:ascii="Arial" w:hAnsi="Arial" w:cs="Arial"/>
          <w:b/>
          <w:sz w:val="20"/>
          <w:szCs w:val="20"/>
          <w:u w:val="single"/>
        </w:rPr>
      </w:pPr>
      <w:r w:rsidRPr="00792A6C">
        <w:rPr>
          <w:rFonts w:ascii="Arial" w:hAnsi="Arial" w:cs="Arial"/>
          <w:b/>
          <w:sz w:val="20"/>
          <w:szCs w:val="20"/>
          <w:u w:val="single"/>
        </w:rPr>
        <w:t>Druge priloge</w:t>
      </w:r>
    </w:p>
    <w:p w14:paraId="346DD207" w14:textId="77777777" w:rsidR="00792A6C" w:rsidRPr="002418C2" w:rsidRDefault="00792A6C" w:rsidP="00792A6C">
      <w:pPr>
        <w:pStyle w:val="Odstavekseznama"/>
        <w:spacing w:after="0" w:line="240" w:lineRule="auto"/>
        <w:ind w:left="709" w:hanging="425"/>
        <w:jc w:val="both"/>
        <w:rPr>
          <w:rFonts w:ascii="Arial" w:hAnsi="Arial" w:cs="Arial"/>
          <w:b/>
          <w:sz w:val="20"/>
          <w:szCs w:val="20"/>
        </w:rPr>
      </w:pPr>
    </w:p>
    <w:p w14:paraId="741F28F6" w14:textId="3748DE8A" w:rsidR="00792A6C" w:rsidRPr="002418C2" w:rsidRDefault="00792A6C" w:rsidP="008A44AF">
      <w:pPr>
        <w:pStyle w:val="Odstavekseznama"/>
        <w:numPr>
          <w:ilvl w:val="0"/>
          <w:numId w:val="19"/>
        </w:numPr>
        <w:spacing w:after="0" w:line="240" w:lineRule="auto"/>
        <w:jc w:val="both"/>
        <w:rPr>
          <w:rFonts w:ascii="Arial" w:hAnsi="Arial" w:cs="Arial"/>
          <w:bCs/>
          <w:sz w:val="20"/>
          <w:szCs w:val="20"/>
        </w:rPr>
      </w:pPr>
      <w:r w:rsidRPr="002418C2">
        <w:rPr>
          <w:rFonts w:ascii="Arial" w:hAnsi="Arial" w:cs="Arial"/>
          <w:bCs/>
          <w:sz w:val="20"/>
          <w:szCs w:val="20"/>
        </w:rPr>
        <w:t>Izpis iz ustreznega sodnega registra glede izpolnjevanja pogoja iz točke B.III.2.</w:t>
      </w:r>
      <w:r>
        <w:rPr>
          <w:rFonts w:ascii="Arial" w:hAnsi="Arial" w:cs="Arial"/>
          <w:bCs/>
          <w:sz w:val="20"/>
          <w:szCs w:val="20"/>
        </w:rPr>
        <w:t>2</w:t>
      </w:r>
      <w:r w:rsidRPr="002418C2">
        <w:rPr>
          <w:rFonts w:ascii="Arial" w:hAnsi="Arial" w:cs="Arial"/>
          <w:bCs/>
          <w:sz w:val="20"/>
          <w:szCs w:val="20"/>
        </w:rPr>
        <w:t>.</w:t>
      </w:r>
      <w:r w:rsidR="00416861">
        <w:rPr>
          <w:rFonts w:ascii="Arial" w:hAnsi="Arial" w:cs="Arial"/>
          <w:bCs/>
          <w:sz w:val="20"/>
          <w:szCs w:val="20"/>
        </w:rPr>
        <w:t>.</w:t>
      </w:r>
    </w:p>
    <w:p w14:paraId="6A735E13"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Dokazilo o registraciji ustrezne dejavnosti ponudnika, če le-ta ni razvidna iz javnih uradnih evidenc (AJPES e-PRS)</w:t>
      </w:r>
    </w:p>
    <w:p w14:paraId="66ECF0B7"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Drugo – če je tako zahtevano v tej razpisni dokumentaciji oz. to opredli naročnik v pozivu k dopolnitvi ponudbe</w:t>
      </w:r>
    </w:p>
    <w:p w14:paraId="2ADB9950" w14:textId="77777777" w:rsidR="00792A6C" w:rsidRPr="00087392" w:rsidRDefault="00792A6C" w:rsidP="00792A6C">
      <w:pPr>
        <w:pStyle w:val="Telobesedila2"/>
        <w:spacing w:after="0" w:line="240" w:lineRule="auto"/>
        <w:rPr>
          <w:rFonts w:ascii="Arial" w:hAnsi="Arial" w:cs="Arial"/>
          <w:b/>
          <w:sz w:val="22"/>
          <w:szCs w:val="22"/>
        </w:rPr>
      </w:pPr>
    </w:p>
    <w:p w14:paraId="45955D11" w14:textId="77777777" w:rsidR="00792A6C" w:rsidRPr="00087392" w:rsidRDefault="00792A6C" w:rsidP="00792A6C">
      <w:pPr>
        <w:pStyle w:val="Telobesedila2"/>
        <w:spacing w:after="0" w:line="240" w:lineRule="auto"/>
        <w:rPr>
          <w:rFonts w:ascii="Arial" w:hAnsi="Arial" w:cs="Arial"/>
          <w:b/>
          <w:sz w:val="22"/>
          <w:szCs w:val="22"/>
        </w:rPr>
      </w:pPr>
    </w:p>
    <w:p w14:paraId="0E202833" w14:textId="77777777" w:rsidR="00792A6C" w:rsidRPr="00087392" w:rsidRDefault="00792A6C" w:rsidP="008A44AF">
      <w:pPr>
        <w:pStyle w:val="Naslov1"/>
        <w:numPr>
          <w:ilvl w:val="0"/>
          <w:numId w:val="21"/>
        </w:numPr>
        <w:shd w:val="clear" w:color="auto" w:fill="F2F2F2" w:themeFill="background1" w:themeFillShade="F2"/>
      </w:pPr>
      <w:bookmarkStart w:id="100" w:name="_Toc205886570"/>
      <w:r w:rsidRPr="00087392">
        <w:t>Opredelitev javnega naročila</w:t>
      </w:r>
      <w:bookmarkEnd w:id="100"/>
    </w:p>
    <w:p w14:paraId="02B2E9E6"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bookmarkStart w:id="101" w:name="_Toc205886571"/>
      <w:r w:rsidRPr="00087392">
        <w:rPr>
          <w:rFonts w:ascii="Arial" w:hAnsi="Arial" w:cs="Arial"/>
          <w:color w:val="auto"/>
        </w:rPr>
        <w:t>Roki</w:t>
      </w:r>
      <w:r>
        <w:rPr>
          <w:rFonts w:ascii="Arial" w:hAnsi="Arial" w:cs="Arial"/>
          <w:color w:val="auto"/>
        </w:rPr>
        <w:t xml:space="preserve"> in kraj</w:t>
      </w:r>
      <w:r w:rsidRPr="00087392">
        <w:rPr>
          <w:rFonts w:ascii="Arial" w:hAnsi="Arial" w:cs="Arial"/>
          <w:color w:val="auto"/>
        </w:rPr>
        <w:t xml:space="preserve"> izvedb</w:t>
      </w:r>
      <w:r>
        <w:rPr>
          <w:rFonts w:ascii="Arial" w:hAnsi="Arial" w:cs="Arial"/>
          <w:color w:val="auto"/>
        </w:rPr>
        <w:t>e</w:t>
      </w:r>
      <w:r w:rsidRPr="00087392">
        <w:rPr>
          <w:rFonts w:ascii="Arial" w:hAnsi="Arial" w:cs="Arial"/>
          <w:color w:val="auto"/>
        </w:rPr>
        <w:t xml:space="preserve"> javnega naročila</w:t>
      </w:r>
      <w:bookmarkEnd w:id="101"/>
    </w:p>
    <w:p w14:paraId="24C3C6F7" w14:textId="77777777" w:rsidR="00792A6C" w:rsidRPr="00087392" w:rsidRDefault="00792A6C" w:rsidP="00792A6C">
      <w:pPr>
        <w:rPr>
          <w:rFonts w:ascii="Arial" w:hAnsi="Arial" w:cs="Arial"/>
        </w:rPr>
      </w:pPr>
    </w:p>
    <w:p w14:paraId="608651B2" w14:textId="464D9C66" w:rsidR="00007530" w:rsidRPr="009214E8" w:rsidRDefault="005C7042" w:rsidP="00007530">
      <w:pPr>
        <w:jc w:val="both"/>
        <w:rPr>
          <w:rFonts w:ascii="Calibri" w:hAnsi="Calibri" w:cs="Calibri"/>
          <w:b/>
          <w:color w:val="000000"/>
          <w:sz w:val="22"/>
          <w:szCs w:val="22"/>
        </w:rPr>
      </w:pPr>
      <w:bookmarkStart w:id="102" w:name="_Toc205886572"/>
      <w:r w:rsidRPr="00007530">
        <w:rPr>
          <w:rFonts w:ascii="Arial" w:hAnsi="Arial" w:cs="Arial"/>
          <w:b/>
        </w:rPr>
        <w:t xml:space="preserve">Rok za dobavo in namestitev </w:t>
      </w:r>
      <w:r w:rsidR="00755B15">
        <w:rPr>
          <w:rFonts w:ascii="Arial" w:hAnsi="Arial" w:cs="Arial"/>
          <w:b/>
          <w:color w:val="000000"/>
        </w:rPr>
        <w:t xml:space="preserve"> </w:t>
      </w:r>
      <w:r w:rsidR="002E4DE0">
        <w:rPr>
          <w:rFonts w:ascii="Arial" w:hAnsi="Arial" w:cs="Arial"/>
          <w:b/>
          <w:color w:val="000000"/>
        </w:rPr>
        <w:t>sterilizatorjev</w:t>
      </w:r>
      <w:r w:rsidR="00007530" w:rsidRPr="009214E8">
        <w:rPr>
          <w:rFonts w:ascii="Arial" w:hAnsi="Arial" w:cs="Arial"/>
          <w:b/>
          <w:color w:val="000000"/>
        </w:rPr>
        <w:t>:</w:t>
      </w:r>
    </w:p>
    <w:p w14:paraId="77FFD942" w14:textId="0432FD01" w:rsidR="005C7042" w:rsidRDefault="005C7042" w:rsidP="005C7042">
      <w:pPr>
        <w:autoSpaceDE w:val="0"/>
        <w:autoSpaceDN w:val="0"/>
        <w:adjustRightInd w:val="0"/>
        <w:jc w:val="both"/>
        <w:rPr>
          <w:rFonts w:ascii="Arial" w:hAnsi="Arial" w:cs="Arial"/>
        </w:rPr>
      </w:pPr>
      <w:r w:rsidRPr="0095621A">
        <w:rPr>
          <w:rFonts w:ascii="Arial" w:hAnsi="Arial" w:cs="Arial"/>
        </w:rPr>
        <w:t xml:space="preserve">Največ </w:t>
      </w:r>
      <w:r w:rsidR="002E4DE0">
        <w:rPr>
          <w:rFonts w:ascii="Arial" w:hAnsi="Arial" w:cs="Arial"/>
        </w:rPr>
        <w:t xml:space="preserve">sto petdeset </w:t>
      </w:r>
      <w:r w:rsidRPr="0095621A">
        <w:rPr>
          <w:rFonts w:ascii="Arial" w:hAnsi="Arial" w:cs="Arial"/>
        </w:rPr>
        <w:t>(</w:t>
      </w:r>
      <w:r w:rsidR="002E4DE0">
        <w:rPr>
          <w:rFonts w:ascii="Arial" w:hAnsi="Arial" w:cs="Arial"/>
        </w:rPr>
        <w:t>15</w:t>
      </w:r>
      <w:r w:rsidR="006E6EDD">
        <w:rPr>
          <w:rFonts w:ascii="Arial" w:hAnsi="Arial" w:cs="Arial"/>
        </w:rPr>
        <w:t>0</w:t>
      </w:r>
      <w:r w:rsidRPr="0095621A">
        <w:rPr>
          <w:rFonts w:ascii="Arial" w:hAnsi="Arial" w:cs="Arial"/>
        </w:rPr>
        <w:t xml:space="preserve">) dni od </w:t>
      </w:r>
      <w:r>
        <w:rPr>
          <w:rFonts w:ascii="Arial" w:hAnsi="Arial" w:cs="Arial"/>
        </w:rPr>
        <w:t xml:space="preserve">sklenitve </w:t>
      </w:r>
      <w:r w:rsidRPr="0095621A">
        <w:rPr>
          <w:rFonts w:ascii="Arial" w:hAnsi="Arial" w:cs="Arial"/>
        </w:rPr>
        <w:t>pogodbe.</w:t>
      </w:r>
      <w:r>
        <w:rPr>
          <w:rFonts w:ascii="Arial" w:hAnsi="Arial" w:cs="Arial"/>
        </w:rPr>
        <w:t xml:space="preserve"> </w:t>
      </w:r>
      <w:r w:rsidR="00433F87">
        <w:rPr>
          <w:rFonts w:ascii="Arial" w:hAnsi="Arial" w:cs="Arial"/>
        </w:rPr>
        <w:t>Ponudnik lahko ponudi krajši dobavni rok.</w:t>
      </w:r>
    </w:p>
    <w:p w14:paraId="22584D90" w14:textId="77777777" w:rsidR="0012429C" w:rsidRDefault="0012429C" w:rsidP="005C7042">
      <w:pPr>
        <w:autoSpaceDE w:val="0"/>
        <w:autoSpaceDN w:val="0"/>
        <w:adjustRightInd w:val="0"/>
        <w:jc w:val="both"/>
        <w:rPr>
          <w:rFonts w:ascii="Arial" w:hAnsi="Arial" w:cs="Arial"/>
        </w:rPr>
      </w:pPr>
    </w:p>
    <w:p w14:paraId="3946FE4E" w14:textId="77777777" w:rsidR="00125229" w:rsidRPr="00E85ED4" w:rsidRDefault="00125229" w:rsidP="005C7042">
      <w:pPr>
        <w:autoSpaceDE w:val="0"/>
        <w:autoSpaceDN w:val="0"/>
        <w:adjustRightInd w:val="0"/>
        <w:jc w:val="both"/>
        <w:rPr>
          <w:rFonts w:ascii="Arial" w:hAnsi="Arial" w:cs="Arial"/>
          <w:b/>
          <w:bCs/>
        </w:rPr>
      </w:pPr>
    </w:p>
    <w:p w14:paraId="27461A53" w14:textId="5641997E" w:rsidR="0012429C" w:rsidRPr="0095621A" w:rsidRDefault="0012429C" w:rsidP="00306B10">
      <w:pPr>
        <w:autoSpaceDE w:val="0"/>
        <w:autoSpaceDN w:val="0"/>
        <w:adjustRightInd w:val="0"/>
        <w:jc w:val="both"/>
        <w:rPr>
          <w:rFonts w:ascii="Arial" w:hAnsi="Arial" w:cs="Arial"/>
        </w:rPr>
      </w:pPr>
      <w:r>
        <w:rPr>
          <w:rFonts w:ascii="Arial" w:hAnsi="Arial" w:cs="Arial"/>
          <w:b/>
          <w:bCs/>
        </w:rPr>
        <w:t>Letni pregledi in</w:t>
      </w:r>
      <w:r w:rsidRPr="0095621A">
        <w:rPr>
          <w:rFonts w:ascii="Arial" w:hAnsi="Arial" w:cs="Arial"/>
          <w:b/>
          <w:bCs/>
        </w:rPr>
        <w:t xml:space="preserve"> vzdrževanje</w:t>
      </w:r>
      <w:r>
        <w:rPr>
          <w:rFonts w:ascii="Arial" w:hAnsi="Arial" w:cs="Arial"/>
          <w:b/>
          <w:bCs/>
        </w:rPr>
        <w:t xml:space="preserve"> v pogarancijskem obdobju</w:t>
      </w:r>
      <w:r w:rsidRPr="0095621A">
        <w:rPr>
          <w:rFonts w:ascii="Arial" w:hAnsi="Arial" w:cs="Arial"/>
          <w:b/>
          <w:bCs/>
        </w:rPr>
        <w:t>:</w:t>
      </w:r>
      <w:r w:rsidR="00125229">
        <w:rPr>
          <w:rFonts w:ascii="Arial" w:hAnsi="Arial" w:cs="Arial"/>
          <w:b/>
          <w:bCs/>
        </w:rPr>
        <w:t xml:space="preserve"> </w:t>
      </w:r>
      <w:r w:rsidR="001419D3">
        <w:rPr>
          <w:rFonts w:ascii="Arial" w:hAnsi="Arial" w:cs="Arial"/>
        </w:rPr>
        <w:t xml:space="preserve">šest </w:t>
      </w:r>
      <w:r w:rsidR="00125229">
        <w:rPr>
          <w:rFonts w:ascii="Arial" w:hAnsi="Arial" w:cs="Arial"/>
        </w:rPr>
        <w:t>(</w:t>
      </w:r>
      <w:r w:rsidR="001419D3">
        <w:rPr>
          <w:rFonts w:ascii="Arial" w:hAnsi="Arial" w:cs="Arial"/>
        </w:rPr>
        <w:t>6</w:t>
      </w:r>
      <w:r w:rsidR="00125229">
        <w:rPr>
          <w:rFonts w:ascii="Arial" w:hAnsi="Arial" w:cs="Arial"/>
        </w:rPr>
        <w:t>)</w:t>
      </w:r>
      <w:r w:rsidRPr="0095621A">
        <w:rPr>
          <w:rFonts w:ascii="Arial" w:hAnsi="Arial" w:cs="Arial"/>
        </w:rPr>
        <w:t xml:space="preserve"> let po izteku garancijskega roka</w:t>
      </w:r>
      <w:r>
        <w:rPr>
          <w:rFonts w:ascii="Arial" w:hAnsi="Arial" w:cs="Arial"/>
        </w:rPr>
        <w:t>.</w:t>
      </w:r>
    </w:p>
    <w:p w14:paraId="2F96BF72" w14:textId="77777777" w:rsidR="0012429C" w:rsidRDefault="0012429C" w:rsidP="005C7042">
      <w:pPr>
        <w:autoSpaceDE w:val="0"/>
        <w:autoSpaceDN w:val="0"/>
        <w:adjustRightInd w:val="0"/>
        <w:jc w:val="both"/>
        <w:rPr>
          <w:rFonts w:ascii="Arial" w:hAnsi="Arial" w:cs="Arial"/>
        </w:rPr>
      </w:pPr>
    </w:p>
    <w:p w14:paraId="271B24DE" w14:textId="0193F6F6" w:rsidR="005C7042" w:rsidRPr="00B363E5" w:rsidRDefault="005C7042" w:rsidP="00E85ED4">
      <w:pPr>
        <w:pStyle w:val="Telobesedila20"/>
        <w:shd w:val="clear" w:color="auto" w:fill="auto"/>
        <w:spacing w:after="0" w:line="240" w:lineRule="auto"/>
        <w:ind w:right="-2" w:firstLine="0"/>
        <w:jc w:val="both"/>
        <w:rPr>
          <w:color w:val="000000"/>
          <w:sz w:val="20"/>
          <w:szCs w:val="20"/>
          <w:lang w:eastAsia="sl-SI" w:bidi="sl-SI"/>
        </w:rPr>
      </w:pPr>
      <w:r w:rsidRPr="0095621A">
        <w:rPr>
          <w:b/>
          <w:color w:val="000000"/>
          <w:sz w:val="20"/>
          <w:szCs w:val="20"/>
          <w:lang w:eastAsia="sl-SI" w:bidi="sl-SI"/>
        </w:rPr>
        <w:t>Kraj izvedbe javnega naročila:</w:t>
      </w:r>
      <w:r w:rsidRPr="0095621A">
        <w:rPr>
          <w:color w:val="000000"/>
          <w:sz w:val="20"/>
          <w:szCs w:val="20"/>
          <w:lang w:eastAsia="sl-SI" w:bidi="sl-SI"/>
        </w:rPr>
        <w:t xml:space="preserve"> Splošna bolnišnica Brežice, Černelčeva cesta 17, 8250 Brežice, </w:t>
      </w:r>
      <w:r w:rsidR="006E6EDD">
        <w:rPr>
          <w:color w:val="000000"/>
          <w:sz w:val="20"/>
          <w:szCs w:val="20"/>
          <w:lang w:eastAsia="sl-SI" w:bidi="sl-SI"/>
        </w:rPr>
        <w:t>kirurški</w:t>
      </w:r>
      <w:r w:rsidR="006E6EDD" w:rsidRPr="0095621A">
        <w:rPr>
          <w:color w:val="000000"/>
          <w:sz w:val="20"/>
          <w:szCs w:val="20"/>
          <w:lang w:eastAsia="sl-SI" w:bidi="sl-SI"/>
        </w:rPr>
        <w:t xml:space="preserve"> </w:t>
      </w:r>
      <w:r w:rsidRPr="0095621A">
        <w:rPr>
          <w:color w:val="000000"/>
          <w:sz w:val="20"/>
          <w:szCs w:val="20"/>
          <w:lang w:eastAsia="sl-SI" w:bidi="sl-SI"/>
        </w:rPr>
        <w:t>oddelek</w:t>
      </w:r>
      <w:r>
        <w:rPr>
          <w:color w:val="000000"/>
          <w:sz w:val="20"/>
          <w:szCs w:val="20"/>
          <w:lang w:eastAsia="sl-SI" w:bidi="sl-SI"/>
        </w:rPr>
        <w:t>.</w:t>
      </w:r>
    </w:p>
    <w:p w14:paraId="19FD5997"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r w:rsidRPr="00087392">
        <w:rPr>
          <w:rFonts w:ascii="Arial" w:hAnsi="Arial" w:cs="Arial"/>
          <w:color w:val="auto"/>
        </w:rPr>
        <w:t>Opis predmeta javnega naročila</w:t>
      </w:r>
      <w:bookmarkEnd w:id="102"/>
    </w:p>
    <w:p w14:paraId="2762A8BC" w14:textId="77777777" w:rsidR="00792A6C" w:rsidRPr="00087392" w:rsidRDefault="00792A6C" w:rsidP="00792A6C">
      <w:pPr>
        <w:jc w:val="both"/>
        <w:rPr>
          <w:rFonts w:ascii="Arial" w:hAnsi="Arial" w:cs="Arial"/>
          <w:sz w:val="22"/>
        </w:rPr>
      </w:pPr>
    </w:p>
    <w:p w14:paraId="2E97C021" w14:textId="3EE84570" w:rsidR="006E6EDD" w:rsidRDefault="005C7042" w:rsidP="005C7042">
      <w:pPr>
        <w:jc w:val="both"/>
        <w:rPr>
          <w:rFonts w:ascii="Arial" w:hAnsi="Arial" w:cs="Arial"/>
          <w:bCs/>
        </w:rPr>
      </w:pPr>
      <w:r w:rsidRPr="00B363E5">
        <w:rPr>
          <w:rFonts w:ascii="Arial" w:hAnsi="Arial" w:cs="Arial"/>
          <w:bCs/>
        </w:rPr>
        <w:t xml:space="preserve">Predmet javnega naročila je </w:t>
      </w:r>
      <w:r w:rsidR="00125229" w:rsidRPr="00125229">
        <w:rPr>
          <w:rFonts w:ascii="Arial" w:hAnsi="Arial" w:cs="Arial"/>
          <w:bCs/>
        </w:rPr>
        <w:t xml:space="preserve">nakup </w:t>
      </w:r>
      <w:r w:rsidR="002E4DE0">
        <w:rPr>
          <w:rFonts w:ascii="Arial" w:hAnsi="Arial" w:cs="Arial"/>
          <w:bCs/>
        </w:rPr>
        <w:t>sterilizatorjev</w:t>
      </w:r>
      <w:r w:rsidR="00125229" w:rsidRPr="00125229">
        <w:rPr>
          <w:rFonts w:ascii="Arial" w:hAnsi="Arial" w:cs="Arial"/>
          <w:bCs/>
        </w:rPr>
        <w:t xml:space="preserve"> z</w:t>
      </w:r>
      <w:r w:rsidR="002E4DE0">
        <w:rPr>
          <w:rFonts w:ascii="Arial" w:hAnsi="Arial" w:cs="Arial"/>
          <w:bCs/>
        </w:rPr>
        <w:t xml:space="preserve"> opremo in</w:t>
      </w:r>
      <w:r w:rsidR="00125229" w:rsidRPr="00125229">
        <w:rPr>
          <w:rFonts w:ascii="Arial" w:hAnsi="Arial" w:cs="Arial"/>
          <w:bCs/>
        </w:rPr>
        <w:t xml:space="preserve"> vzdrževanjem</w:t>
      </w:r>
      <w:r w:rsidR="002E4DE0">
        <w:rPr>
          <w:rFonts w:ascii="Arial" w:hAnsi="Arial" w:cs="Arial"/>
          <w:bCs/>
        </w:rPr>
        <w:t>.</w:t>
      </w:r>
    </w:p>
    <w:p w14:paraId="576E1C07" w14:textId="77777777" w:rsidR="005C7042" w:rsidRPr="00743F3A" w:rsidRDefault="005C7042" w:rsidP="007E45AA">
      <w:pPr>
        <w:jc w:val="both"/>
        <w:rPr>
          <w:color w:val="000000"/>
          <w:lang w:bidi="sl-SI"/>
        </w:rPr>
      </w:pPr>
    </w:p>
    <w:p w14:paraId="36360AE4" w14:textId="77777777" w:rsidR="005C7042" w:rsidRDefault="005C7042" w:rsidP="005C7042">
      <w:pPr>
        <w:pStyle w:val="Telobesedila20"/>
        <w:shd w:val="clear" w:color="auto" w:fill="auto"/>
        <w:spacing w:after="0" w:line="240" w:lineRule="auto"/>
        <w:ind w:left="23" w:right="20" w:firstLine="0"/>
        <w:jc w:val="both"/>
        <w:rPr>
          <w:color w:val="000000"/>
          <w:sz w:val="20"/>
          <w:szCs w:val="20"/>
          <w:lang w:bidi="sl-SI"/>
        </w:rPr>
      </w:pPr>
      <w:r w:rsidRPr="00743F3A">
        <w:rPr>
          <w:color w:val="000000"/>
          <w:sz w:val="20"/>
          <w:szCs w:val="20"/>
          <w:lang w:bidi="sl-SI"/>
        </w:rPr>
        <w:t>Zahteve naročnika v zvezi s predmetom naročila so razvidne iz predračuna in tehničnih specifikacij, ki sta del te dokumentacije v zvezi z oddajo javnega naročila.</w:t>
      </w:r>
    </w:p>
    <w:p w14:paraId="3E11A117" w14:textId="77777777" w:rsidR="007A2171" w:rsidRDefault="007A2171" w:rsidP="005C7042">
      <w:pPr>
        <w:pStyle w:val="Telobesedila20"/>
        <w:shd w:val="clear" w:color="auto" w:fill="auto"/>
        <w:spacing w:after="0" w:line="240" w:lineRule="auto"/>
        <w:ind w:left="23" w:right="20" w:firstLine="0"/>
        <w:jc w:val="both"/>
        <w:rPr>
          <w:color w:val="000000"/>
          <w:sz w:val="20"/>
          <w:szCs w:val="20"/>
          <w:lang w:bidi="sl-SI"/>
        </w:rPr>
      </w:pPr>
    </w:p>
    <w:p w14:paraId="34ED58C5" w14:textId="58EA5DC1" w:rsidR="007A2171" w:rsidRPr="00743F3A" w:rsidRDefault="007A2171" w:rsidP="005C7042">
      <w:pPr>
        <w:pStyle w:val="Telobesedila20"/>
        <w:shd w:val="clear" w:color="auto" w:fill="auto"/>
        <w:spacing w:after="0" w:line="240" w:lineRule="auto"/>
        <w:ind w:left="23" w:right="20" w:firstLine="0"/>
        <w:jc w:val="both"/>
        <w:rPr>
          <w:color w:val="000000"/>
          <w:sz w:val="20"/>
          <w:szCs w:val="20"/>
          <w:lang w:bidi="sl-SI"/>
        </w:rPr>
      </w:pPr>
      <w:r w:rsidRPr="00082323">
        <w:rPr>
          <w:color w:val="000000"/>
          <w:sz w:val="20"/>
          <w:szCs w:val="20"/>
          <w:lang w:bidi="sl-SI"/>
        </w:rPr>
        <w:t xml:space="preserve">Naročnik bo z izbranim ponudnikom sklenil pogodbo za dobavo </w:t>
      </w:r>
      <w:r w:rsidR="002E4DE0" w:rsidRPr="00082323">
        <w:rPr>
          <w:color w:val="000000"/>
          <w:sz w:val="20"/>
          <w:szCs w:val="20"/>
          <w:lang w:bidi="sl-SI"/>
        </w:rPr>
        <w:t>sterilizatorjev</w:t>
      </w:r>
      <w:r w:rsidR="00082323" w:rsidRPr="00BA0960">
        <w:rPr>
          <w:color w:val="000000"/>
          <w:sz w:val="20"/>
          <w:szCs w:val="20"/>
          <w:lang w:bidi="sl-SI"/>
        </w:rPr>
        <w:t xml:space="preserve"> z opremo (postavka I. – V. Predračuna)</w:t>
      </w:r>
      <w:r w:rsidR="002E4DE0" w:rsidRPr="00082323">
        <w:rPr>
          <w:color w:val="000000"/>
          <w:sz w:val="20"/>
          <w:szCs w:val="20"/>
          <w:lang w:bidi="sl-SI"/>
        </w:rPr>
        <w:t xml:space="preserve"> </w:t>
      </w:r>
      <w:r w:rsidR="00125229" w:rsidRPr="00082323">
        <w:rPr>
          <w:color w:val="000000"/>
          <w:sz w:val="20"/>
          <w:szCs w:val="20"/>
          <w:lang w:bidi="sl-SI"/>
        </w:rPr>
        <w:t>ter</w:t>
      </w:r>
      <w:r w:rsidR="00082323" w:rsidRPr="00BA0960">
        <w:rPr>
          <w:color w:val="000000"/>
          <w:sz w:val="20"/>
          <w:szCs w:val="20"/>
          <w:lang w:bidi="sl-SI"/>
        </w:rPr>
        <w:t xml:space="preserve"> pogarancijsko</w:t>
      </w:r>
      <w:r w:rsidR="00125229" w:rsidRPr="00082323">
        <w:rPr>
          <w:color w:val="000000"/>
          <w:sz w:val="20"/>
          <w:szCs w:val="20"/>
          <w:lang w:bidi="sl-SI"/>
        </w:rPr>
        <w:t xml:space="preserve"> vzdrževanje</w:t>
      </w:r>
      <w:r w:rsidR="00082323" w:rsidRPr="00BA0960">
        <w:rPr>
          <w:color w:val="000000"/>
          <w:sz w:val="20"/>
          <w:szCs w:val="20"/>
          <w:lang w:bidi="sl-SI"/>
        </w:rPr>
        <w:t>.</w:t>
      </w:r>
      <w:r w:rsidRPr="00082323">
        <w:rPr>
          <w:color w:val="000000"/>
          <w:sz w:val="20"/>
          <w:szCs w:val="20"/>
          <w:lang w:bidi="sl-SI"/>
        </w:rPr>
        <w:t xml:space="preserve"> Za </w:t>
      </w:r>
      <w:r w:rsidR="00082323" w:rsidRPr="00BA0960">
        <w:rPr>
          <w:color w:val="000000"/>
          <w:sz w:val="20"/>
          <w:szCs w:val="20"/>
          <w:lang w:bidi="sl-SI"/>
        </w:rPr>
        <w:t>validacijo, demontažo</w:t>
      </w:r>
      <w:r w:rsidR="002517B4">
        <w:rPr>
          <w:color w:val="000000"/>
          <w:sz w:val="20"/>
          <w:szCs w:val="20"/>
          <w:lang w:bidi="sl-SI"/>
        </w:rPr>
        <w:t xml:space="preserve"> in odvoz aparata</w:t>
      </w:r>
      <w:r w:rsidRPr="00082323">
        <w:rPr>
          <w:color w:val="000000"/>
          <w:sz w:val="20"/>
          <w:szCs w:val="20"/>
          <w:lang w:bidi="sl-SI"/>
        </w:rPr>
        <w:t xml:space="preserve"> ter za vsakokratno izvedbo rednega letnega pregleda in vzdrževanja oz. izven rednega vzdrževanja v pogarancijskem obdobju, bo izbranemu ponudniku izdana </w:t>
      </w:r>
      <w:r w:rsidRPr="00082323">
        <w:rPr>
          <w:color w:val="000000"/>
          <w:sz w:val="20"/>
          <w:szCs w:val="20"/>
          <w:u w:val="single"/>
          <w:lang w:bidi="sl-SI"/>
        </w:rPr>
        <w:t>naročilnica</w:t>
      </w:r>
      <w:r w:rsidRPr="00082323">
        <w:rPr>
          <w:color w:val="000000"/>
          <w:sz w:val="20"/>
          <w:szCs w:val="20"/>
          <w:lang w:bidi="sl-SI"/>
        </w:rPr>
        <w:t>.</w:t>
      </w:r>
    </w:p>
    <w:p w14:paraId="524C9835" w14:textId="77777777" w:rsidR="005C7042" w:rsidRDefault="005C7042" w:rsidP="005C7042">
      <w:pPr>
        <w:pStyle w:val="Telobesedila20"/>
        <w:shd w:val="clear" w:color="auto" w:fill="auto"/>
        <w:spacing w:after="0" w:line="240" w:lineRule="auto"/>
        <w:ind w:left="23" w:right="20" w:firstLine="0"/>
        <w:jc w:val="both"/>
        <w:rPr>
          <w:color w:val="000000"/>
          <w:sz w:val="20"/>
          <w:szCs w:val="20"/>
          <w:lang w:bidi="sl-SI"/>
        </w:rPr>
      </w:pPr>
    </w:p>
    <w:p w14:paraId="2E7C35AE" w14:textId="77777777" w:rsidR="00125229" w:rsidRPr="00BC33A5" w:rsidRDefault="00125229" w:rsidP="005C7042">
      <w:pPr>
        <w:pStyle w:val="Telobesedila20"/>
        <w:shd w:val="clear" w:color="auto" w:fill="auto"/>
        <w:spacing w:after="0" w:line="240" w:lineRule="auto"/>
        <w:ind w:left="23" w:right="20" w:firstLine="0"/>
        <w:jc w:val="both"/>
        <w:rPr>
          <w:color w:val="000000"/>
          <w:sz w:val="20"/>
          <w:szCs w:val="20"/>
          <w:lang w:bidi="sl-SI"/>
        </w:rPr>
      </w:pPr>
    </w:p>
    <w:p w14:paraId="764BE4FE" w14:textId="77777777" w:rsidR="00792A6C" w:rsidRPr="00087392" w:rsidRDefault="00792A6C" w:rsidP="008A44AF">
      <w:pPr>
        <w:pStyle w:val="Naslov2"/>
        <w:numPr>
          <w:ilvl w:val="1"/>
          <w:numId w:val="10"/>
        </w:numPr>
        <w:shd w:val="clear" w:color="auto" w:fill="F2F2F2" w:themeFill="background1" w:themeFillShade="F2"/>
        <w:rPr>
          <w:rFonts w:ascii="Arial" w:hAnsi="Arial" w:cs="Arial"/>
          <w:color w:val="auto"/>
        </w:rPr>
      </w:pPr>
      <w:bookmarkStart w:id="103" w:name="_Toc519585202"/>
      <w:bookmarkStart w:id="104" w:name="_Toc205886573"/>
      <w:r w:rsidRPr="00087392">
        <w:rPr>
          <w:rFonts w:ascii="Arial" w:hAnsi="Arial" w:cs="Arial"/>
          <w:color w:val="auto"/>
        </w:rPr>
        <w:t>Način izvajanja del</w:t>
      </w:r>
      <w:bookmarkEnd w:id="103"/>
      <w:bookmarkEnd w:id="104"/>
    </w:p>
    <w:p w14:paraId="589CCC7F" w14:textId="77777777" w:rsidR="00792A6C" w:rsidRPr="00087392" w:rsidRDefault="00792A6C" w:rsidP="00792A6C">
      <w:pPr>
        <w:autoSpaceDE w:val="0"/>
        <w:autoSpaceDN w:val="0"/>
        <w:adjustRightInd w:val="0"/>
        <w:jc w:val="both"/>
        <w:rPr>
          <w:rFonts w:ascii="Arial" w:hAnsi="Arial" w:cs="Arial"/>
          <w:sz w:val="22"/>
          <w:szCs w:val="22"/>
        </w:rPr>
      </w:pPr>
    </w:p>
    <w:p w14:paraId="73E41641" w14:textId="359F89DB" w:rsidR="00416861" w:rsidRPr="00087392" w:rsidRDefault="00416861" w:rsidP="00416861">
      <w:pPr>
        <w:jc w:val="both"/>
        <w:rPr>
          <w:rFonts w:ascii="Arial" w:hAnsi="Arial" w:cs="Arial"/>
          <w:strike/>
          <w:color w:val="FF0000"/>
        </w:rPr>
      </w:pPr>
      <w:r w:rsidRPr="00087392">
        <w:rPr>
          <w:rFonts w:ascii="Arial" w:hAnsi="Arial" w:cs="Arial"/>
        </w:rPr>
        <w:t xml:space="preserve">Ponudnik lahko predmetno javno naročilo v celoti izvede sam ali pa ga izvede </w:t>
      </w:r>
      <w:r>
        <w:rPr>
          <w:rFonts w:ascii="Arial" w:hAnsi="Arial" w:cs="Arial"/>
        </w:rPr>
        <w:t>skupaj s partnerji ali</w:t>
      </w:r>
      <w:r w:rsidRPr="00087392">
        <w:rPr>
          <w:rFonts w:ascii="Arial" w:hAnsi="Arial" w:cs="Arial"/>
        </w:rPr>
        <w:t xml:space="preserve"> podizvajalci. </w:t>
      </w:r>
    </w:p>
    <w:p w14:paraId="1036B620" w14:textId="77777777" w:rsidR="00416861" w:rsidRPr="00087392" w:rsidRDefault="00416861" w:rsidP="00416861">
      <w:pPr>
        <w:jc w:val="both"/>
        <w:rPr>
          <w:rFonts w:ascii="Arial" w:hAnsi="Arial" w:cs="Arial"/>
        </w:rPr>
      </w:pPr>
    </w:p>
    <w:p w14:paraId="1AEA2BC4" w14:textId="49DA7995" w:rsidR="007A2171" w:rsidRPr="00087392" w:rsidRDefault="00416861" w:rsidP="00416861">
      <w:pPr>
        <w:jc w:val="both"/>
        <w:rPr>
          <w:rFonts w:ascii="Arial" w:hAnsi="Arial" w:cs="Arial"/>
        </w:rPr>
      </w:pPr>
      <w:r w:rsidRPr="00087392">
        <w:rPr>
          <w:rFonts w:ascii="Arial" w:hAnsi="Arial"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w:t>
      </w:r>
      <w:r>
        <w:rPr>
          <w:rFonts w:ascii="Arial" w:hAnsi="Arial" w:cs="Arial"/>
        </w:rPr>
        <w:t xml:space="preserve">, </w:t>
      </w:r>
      <w:r w:rsidRPr="00087392">
        <w:rPr>
          <w:rFonts w:ascii="Arial" w:hAnsi="Arial" w:cs="Arial"/>
        </w:rPr>
        <w:t xml:space="preserve">kar je lahko razlog za </w:t>
      </w:r>
      <w:r>
        <w:rPr>
          <w:rFonts w:ascii="Arial" w:hAnsi="Arial" w:cs="Arial"/>
        </w:rPr>
        <w:t xml:space="preserve">razvezo </w:t>
      </w:r>
      <w:r w:rsidRPr="00087392">
        <w:rPr>
          <w:rFonts w:ascii="Arial" w:hAnsi="Arial" w:cs="Arial"/>
        </w:rPr>
        <w:t>pogodbe.</w:t>
      </w:r>
    </w:p>
    <w:p w14:paraId="0ED7066D" w14:textId="77777777" w:rsidR="00792A6C" w:rsidRPr="00087392" w:rsidRDefault="00792A6C" w:rsidP="00792A6C">
      <w:pPr>
        <w:jc w:val="both"/>
        <w:rPr>
          <w:rFonts w:ascii="Arial" w:hAnsi="Arial" w:cs="Arial"/>
          <w:sz w:val="22"/>
        </w:rPr>
      </w:pPr>
    </w:p>
    <w:p w14:paraId="6A1E4741" w14:textId="77777777" w:rsidR="00792A6C" w:rsidRPr="00087392" w:rsidRDefault="00792A6C" w:rsidP="008A44AF">
      <w:pPr>
        <w:pStyle w:val="Naslov2"/>
        <w:numPr>
          <w:ilvl w:val="1"/>
          <w:numId w:val="17"/>
        </w:numPr>
        <w:shd w:val="clear" w:color="auto" w:fill="F2F2F2" w:themeFill="background1" w:themeFillShade="F2"/>
        <w:rPr>
          <w:rFonts w:ascii="Arial" w:hAnsi="Arial" w:cs="Arial"/>
          <w:color w:val="auto"/>
        </w:rPr>
      </w:pPr>
      <w:bookmarkStart w:id="105" w:name="_Toc205886574"/>
      <w:r w:rsidRPr="00087392">
        <w:rPr>
          <w:rFonts w:ascii="Arial" w:hAnsi="Arial" w:cs="Arial"/>
          <w:color w:val="auto"/>
        </w:rPr>
        <w:t>Izvajanj</w:t>
      </w:r>
      <w:r>
        <w:rPr>
          <w:rFonts w:ascii="Arial" w:hAnsi="Arial" w:cs="Arial"/>
          <w:color w:val="auto"/>
        </w:rPr>
        <w:t>e</w:t>
      </w:r>
      <w:r w:rsidRPr="00087392">
        <w:rPr>
          <w:rFonts w:ascii="Arial" w:hAnsi="Arial" w:cs="Arial"/>
          <w:color w:val="auto"/>
        </w:rPr>
        <w:t xml:space="preserve"> plačil</w:t>
      </w:r>
      <w:bookmarkEnd w:id="105"/>
    </w:p>
    <w:p w14:paraId="26A089A4" w14:textId="77777777" w:rsidR="00792A6C" w:rsidRPr="00087392" w:rsidRDefault="00792A6C" w:rsidP="00792A6C">
      <w:pPr>
        <w:pStyle w:val="Bodytext70"/>
        <w:shd w:val="clear" w:color="auto" w:fill="auto"/>
        <w:tabs>
          <w:tab w:val="left" w:pos="416"/>
        </w:tabs>
        <w:spacing w:before="0" w:after="0" w:line="240" w:lineRule="auto"/>
        <w:rPr>
          <w:b w:val="0"/>
          <w:lang w:bidi="sl-SI"/>
        </w:rPr>
      </w:pPr>
    </w:p>
    <w:p w14:paraId="6B100F71" w14:textId="77777777" w:rsidR="00C65707" w:rsidRPr="002418C2" w:rsidRDefault="00C65707" w:rsidP="00C65707">
      <w:pPr>
        <w:pStyle w:val="Bodytext70"/>
        <w:shd w:val="clear" w:color="auto" w:fill="auto"/>
        <w:tabs>
          <w:tab w:val="left" w:pos="416"/>
        </w:tabs>
        <w:spacing w:before="0" w:after="0" w:line="240" w:lineRule="auto"/>
        <w:rPr>
          <w:b w:val="0"/>
          <w:sz w:val="20"/>
          <w:szCs w:val="20"/>
          <w:lang w:bidi="sl-SI"/>
        </w:rPr>
      </w:pPr>
      <w:r w:rsidRPr="002418C2">
        <w:rPr>
          <w:b w:val="0"/>
          <w:sz w:val="20"/>
          <w:szCs w:val="20"/>
          <w:lang w:bidi="sl-SI"/>
        </w:rPr>
        <w:t>Naročnik bo plačila za poravnavo obveznosti iz predmetnega javnega naročila</w:t>
      </w:r>
      <w:r>
        <w:rPr>
          <w:b w:val="0"/>
          <w:sz w:val="20"/>
          <w:szCs w:val="20"/>
          <w:lang w:bidi="sl-SI"/>
        </w:rPr>
        <w:t xml:space="preserve"> </w:t>
      </w:r>
      <w:r w:rsidRPr="002418C2">
        <w:rPr>
          <w:b w:val="0"/>
          <w:sz w:val="20"/>
          <w:szCs w:val="20"/>
          <w:lang w:bidi="sl-SI"/>
        </w:rPr>
        <w:t xml:space="preserve">izvedel na naslednji način: </w:t>
      </w:r>
    </w:p>
    <w:p w14:paraId="622D60D4" w14:textId="7CDE5966" w:rsidR="00C65707" w:rsidRPr="00082323"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sidRPr="00082323">
        <w:rPr>
          <w:b w:val="0"/>
          <w:sz w:val="20"/>
          <w:szCs w:val="20"/>
          <w:lang w:bidi="sl-SI"/>
        </w:rPr>
        <w:t xml:space="preserve">v enkratnem pogodbenem znesku v </w:t>
      </w:r>
      <w:r w:rsidR="00C37ADD" w:rsidRPr="00082323">
        <w:rPr>
          <w:b w:val="0"/>
          <w:sz w:val="20"/>
          <w:szCs w:val="20"/>
          <w:lang w:bidi="sl-SI"/>
        </w:rPr>
        <w:t>6</w:t>
      </w:r>
      <w:r w:rsidRPr="00082323">
        <w:rPr>
          <w:b w:val="0"/>
          <w:sz w:val="20"/>
          <w:szCs w:val="20"/>
          <w:lang w:bidi="sl-SI"/>
        </w:rPr>
        <w:t>0 (</w:t>
      </w:r>
      <w:r w:rsidR="00C37ADD" w:rsidRPr="00082323">
        <w:rPr>
          <w:b w:val="0"/>
          <w:sz w:val="20"/>
          <w:szCs w:val="20"/>
          <w:lang w:bidi="sl-SI"/>
        </w:rPr>
        <w:t>šest</w:t>
      </w:r>
      <w:r w:rsidRPr="00082323">
        <w:rPr>
          <w:b w:val="0"/>
          <w:sz w:val="20"/>
          <w:szCs w:val="20"/>
          <w:lang w:bidi="sl-SI"/>
        </w:rPr>
        <w:t xml:space="preserve">desetih) dneh po izstavitvi računa za dobavo </w:t>
      </w:r>
      <w:r w:rsidR="001F2540" w:rsidRPr="00082323">
        <w:rPr>
          <w:b w:val="0"/>
          <w:sz w:val="20"/>
          <w:szCs w:val="20"/>
          <w:lang w:bidi="sl-SI"/>
        </w:rPr>
        <w:t xml:space="preserve"> </w:t>
      </w:r>
      <w:r w:rsidR="002E4DE0" w:rsidRPr="00082323">
        <w:rPr>
          <w:b w:val="0"/>
          <w:sz w:val="20"/>
          <w:szCs w:val="20"/>
          <w:lang w:bidi="sl-SI"/>
        </w:rPr>
        <w:t>sterilizatorjev</w:t>
      </w:r>
      <w:r w:rsidR="00082323" w:rsidRPr="00BA0960">
        <w:rPr>
          <w:b w:val="0"/>
          <w:sz w:val="20"/>
          <w:szCs w:val="20"/>
          <w:lang w:bidi="sl-SI"/>
        </w:rPr>
        <w:t xml:space="preserve"> ter opreme</w:t>
      </w:r>
      <w:r w:rsidR="007A2171" w:rsidRPr="00082323">
        <w:rPr>
          <w:b w:val="0"/>
          <w:sz w:val="20"/>
          <w:szCs w:val="20"/>
          <w:lang w:bidi="sl-SI"/>
        </w:rPr>
        <w:t>;</w:t>
      </w:r>
    </w:p>
    <w:p w14:paraId="2060437A" w14:textId="2482BA3A" w:rsidR="007A2171" w:rsidRPr="00082323" w:rsidRDefault="007A2171" w:rsidP="007A2171">
      <w:pPr>
        <w:pStyle w:val="Bodytext70"/>
        <w:numPr>
          <w:ilvl w:val="0"/>
          <w:numId w:val="23"/>
        </w:numPr>
        <w:shd w:val="clear" w:color="auto" w:fill="auto"/>
        <w:tabs>
          <w:tab w:val="left" w:pos="416"/>
        </w:tabs>
        <w:spacing w:before="0" w:after="0" w:line="240" w:lineRule="auto"/>
        <w:rPr>
          <w:b w:val="0"/>
          <w:sz w:val="20"/>
          <w:szCs w:val="20"/>
          <w:lang w:bidi="sl-SI"/>
        </w:rPr>
      </w:pPr>
      <w:r w:rsidRPr="00082323">
        <w:rPr>
          <w:b w:val="0"/>
          <w:sz w:val="20"/>
          <w:szCs w:val="20"/>
          <w:lang w:bidi="sl-SI"/>
        </w:rPr>
        <w:t xml:space="preserve">v enkratnem pogodbenem znesku v 60 (šestdesetih) dneh po izstavitvi vsakokratnega računa </w:t>
      </w:r>
      <w:r w:rsidR="00125229" w:rsidRPr="00082323">
        <w:rPr>
          <w:b w:val="0"/>
          <w:sz w:val="20"/>
          <w:szCs w:val="20"/>
          <w:lang w:bidi="sl-SI"/>
        </w:rPr>
        <w:t xml:space="preserve">po poteku garancije </w:t>
      </w:r>
      <w:r w:rsidRPr="00082323">
        <w:rPr>
          <w:b w:val="0"/>
          <w:sz w:val="20"/>
          <w:szCs w:val="20"/>
          <w:lang w:bidi="sl-SI"/>
        </w:rPr>
        <w:t>za izveden letni pregled in vzdrževanje</w:t>
      </w:r>
      <w:r w:rsidR="00082323" w:rsidRPr="00BA0960">
        <w:rPr>
          <w:b w:val="0"/>
          <w:sz w:val="20"/>
          <w:szCs w:val="20"/>
          <w:lang w:bidi="sl-SI"/>
        </w:rPr>
        <w:t>;</w:t>
      </w:r>
    </w:p>
    <w:p w14:paraId="6397F01D" w14:textId="3731A0CE" w:rsidR="002E4DE0" w:rsidRPr="00082323" w:rsidRDefault="00082323" w:rsidP="007A2171">
      <w:pPr>
        <w:pStyle w:val="Bodytext70"/>
        <w:numPr>
          <w:ilvl w:val="0"/>
          <w:numId w:val="23"/>
        </w:numPr>
        <w:shd w:val="clear" w:color="auto" w:fill="auto"/>
        <w:tabs>
          <w:tab w:val="left" w:pos="416"/>
        </w:tabs>
        <w:spacing w:before="0" w:after="0" w:line="240" w:lineRule="auto"/>
        <w:rPr>
          <w:b w:val="0"/>
          <w:sz w:val="20"/>
          <w:szCs w:val="20"/>
          <w:lang w:bidi="sl-SI"/>
        </w:rPr>
      </w:pPr>
      <w:r w:rsidRPr="00082323">
        <w:rPr>
          <w:b w:val="0"/>
          <w:sz w:val="20"/>
          <w:szCs w:val="20"/>
          <w:lang w:bidi="sl-SI"/>
        </w:rPr>
        <w:t>v enkratnem pogodbenem znesku v 60 (šestdesetih) dneh po izstavitvi vsakokratnega računa za izvedbo validacije;</w:t>
      </w:r>
    </w:p>
    <w:p w14:paraId="16A9B457" w14:textId="0C843669" w:rsidR="00082323" w:rsidRPr="00082323" w:rsidRDefault="00082323" w:rsidP="007A2171">
      <w:pPr>
        <w:pStyle w:val="Bodytext70"/>
        <w:numPr>
          <w:ilvl w:val="0"/>
          <w:numId w:val="23"/>
        </w:numPr>
        <w:shd w:val="clear" w:color="auto" w:fill="auto"/>
        <w:tabs>
          <w:tab w:val="left" w:pos="416"/>
        </w:tabs>
        <w:spacing w:before="0" w:after="0" w:line="240" w:lineRule="auto"/>
        <w:rPr>
          <w:b w:val="0"/>
          <w:sz w:val="20"/>
          <w:szCs w:val="20"/>
          <w:lang w:bidi="sl-SI"/>
        </w:rPr>
      </w:pPr>
      <w:r w:rsidRPr="00BA0960">
        <w:rPr>
          <w:b w:val="0"/>
          <w:sz w:val="20"/>
          <w:szCs w:val="20"/>
          <w:lang w:bidi="sl-SI"/>
        </w:rPr>
        <w:t xml:space="preserve">v enkratnem pogodbenem znesku v 60 (šestdesetih) dneh po izstavitvi računa </w:t>
      </w:r>
      <w:r w:rsidRPr="00082323">
        <w:rPr>
          <w:b w:val="0"/>
          <w:sz w:val="20"/>
          <w:szCs w:val="20"/>
          <w:lang w:bidi="sl-SI"/>
        </w:rPr>
        <w:t>za odklop in demontažo obstoječega aparata.</w:t>
      </w:r>
    </w:p>
    <w:p w14:paraId="0C99C7C2" w14:textId="77777777" w:rsidR="00C65707" w:rsidRDefault="00C65707" w:rsidP="00C65707">
      <w:pPr>
        <w:pStyle w:val="Bodytext70"/>
        <w:shd w:val="clear" w:color="auto" w:fill="auto"/>
        <w:tabs>
          <w:tab w:val="left" w:pos="416"/>
        </w:tabs>
        <w:spacing w:before="0" w:after="0" w:line="240" w:lineRule="auto"/>
        <w:rPr>
          <w:b w:val="0"/>
          <w:sz w:val="20"/>
          <w:szCs w:val="20"/>
          <w:lang w:bidi="sl-SI"/>
        </w:rPr>
      </w:pPr>
    </w:p>
    <w:p w14:paraId="02912856" w14:textId="77777777" w:rsidR="00C65707" w:rsidRDefault="00C65707" w:rsidP="00C65707">
      <w:pPr>
        <w:jc w:val="both"/>
        <w:rPr>
          <w:rFonts w:ascii="Arial" w:hAnsi="Arial" w:cs="Arial"/>
        </w:rPr>
      </w:pPr>
      <w:r w:rsidRPr="002418C2">
        <w:rPr>
          <w:rFonts w:ascii="Arial" w:hAnsi="Arial" w:cs="Arial"/>
        </w:rPr>
        <w:t xml:space="preserve">Naročnik bo opravljeno storitev plačal na podlagi izstavljenega e-računa. Za datum prejema e-računa se šteje datum, ko je izvajalec račun pravilno in z ustreznimi prilogami oddal na UJPnet. Plačilni rok prične teči naslednji dan po prejemu </w:t>
      </w:r>
      <w:r>
        <w:rPr>
          <w:rFonts w:ascii="Arial" w:hAnsi="Arial" w:cs="Arial"/>
        </w:rPr>
        <w:t xml:space="preserve">pravilno izstavljenega </w:t>
      </w:r>
      <w:r w:rsidRPr="002418C2">
        <w:rPr>
          <w:rFonts w:ascii="Arial" w:hAnsi="Arial" w:cs="Arial"/>
        </w:rPr>
        <w:t>e-računa.</w:t>
      </w:r>
    </w:p>
    <w:p w14:paraId="6CEA03F4" w14:textId="77777777" w:rsidR="00792A6C" w:rsidRPr="002418C2" w:rsidRDefault="00792A6C" w:rsidP="00792A6C">
      <w:pPr>
        <w:jc w:val="both"/>
        <w:rPr>
          <w:rFonts w:ascii="Arial" w:hAnsi="Arial" w:cs="Arial"/>
        </w:rPr>
      </w:pPr>
    </w:p>
    <w:p w14:paraId="68A69EA0" w14:textId="77777777" w:rsidR="00792A6C" w:rsidRPr="00087392" w:rsidRDefault="00792A6C" w:rsidP="008A44AF">
      <w:pPr>
        <w:pStyle w:val="Naslov2"/>
        <w:numPr>
          <w:ilvl w:val="1"/>
          <w:numId w:val="18"/>
        </w:numPr>
        <w:shd w:val="clear" w:color="auto" w:fill="F2F2F2" w:themeFill="background1" w:themeFillShade="F2"/>
        <w:rPr>
          <w:rFonts w:ascii="Arial" w:hAnsi="Arial" w:cs="Arial"/>
          <w:color w:val="auto"/>
        </w:rPr>
      </w:pPr>
      <w:bookmarkStart w:id="106" w:name="_Toc205886575"/>
      <w:r w:rsidRPr="00087392">
        <w:rPr>
          <w:rFonts w:ascii="Arial" w:hAnsi="Arial" w:cs="Arial"/>
          <w:color w:val="auto"/>
        </w:rPr>
        <w:t>Oblikovanje cene ponudbe</w:t>
      </w:r>
      <w:bookmarkEnd w:id="106"/>
    </w:p>
    <w:p w14:paraId="5B204B0C" w14:textId="77777777" w:rsidR="00792A6C" w:rsidRPr="00087392" w:rsidRDefault="00792A6C" w:rsidP="00792A6C">
      <w:pPr>
        <w:jc w:val="both"/>
        <w:rPr>
          <w:rFonts w:ascii="Arial" w:hAnsi="Arial" w:cs="Arial"/>
          <w:sz w:val="22"/>
        </w:rPr>
      </w:pPr>
    </w:p>
    <w:p w14:paraId="3F50B8CF" w14:textId="585F77D8"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Ponudnik mora vse cene navesti v evrih. </w:t>
      </w:r>
    </w:p>
    <w:p w14:paraId="16CEA2E3" w14:textId="77777777" w:rsidR="00416861" w:rsidRPr="002418C2" w:rsidRDefault="00416861" w:rsidP="00416861">
      <w:pPr>
        <w:widowControl w:val="0"/>
        <w:numPr>
          <w:ilvl w:val="12"/>
          <w:numId w:val="0"/>
        </w:numPr>
        <w:jc w:val="both"/>
        <w:rPr>
          <w:rFonts w:ascii="Arial" w:hAnsi="Arial" w:cs="Arial"/>
        </w:rPr>
      </w:pPr>
    </w:p>
    <w:p w14:paraId="104B8F19" w14:textId="4769C4BA"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Neto cena je fiksna in dokončna. </w:t>
      </w:r>
      <w:r>
        <w:rPr>
          <w:rFonts w:ascii="Arial" w:hAnsi="Arial" w:cs="Arial"/>
        </w:rPr>
        <w:t>Končna c</w:t>
      </w:r>
      <w:r w:rsidRPr="002418C2">
        <w:rPr>
          <w:rFonts w:ascii="Arial" w:hAnsi="Arial" w:cs="Arial"/>
        </w:rPr>
        <w:t xml:space="preserve">ena mora vključevati vse stroške </w:t>
      </w:r>
      <w:r>
        <w:rPr>
          <w:rFonts w:ascii="Arial" w:hAnsi="Arial" w:cs="Arial"/>
        </w:rPr>
        <w:t>ponudnika</w:t>
      </w:r>
      <w:r w:rsidRPr="002418C2">
        <w:rPr>
          <w:rFonts w:ascii="Arial" w:hAnsi="Arial" w:cs="Arial"/>
        </w:rPr>
        <w:t xml:space="preserve">, ki </w:t>
      </w:r>
      <w:r>
        <w:rPr>
          <w:rFonts w:ascii="Arial" w:hAnsi="Arial" w:cs="Arial"/>
        </w:rPr>
        <w:t>bodo</w:t>
      </w:r>
      <w:r w:rsidRPr="002418C2">
        <w:rPr>
          <w:rFonts w:ascii="Arial" w:hAnsi="Arial" w:cs="Arial"/>
        </w:rPr>
        <w:t xml:space="preserve"> potrebni za izvedbo predmeta javnega naročila (nabavno vrednost </w:t>
      </w:r>
      <w:r>
        <w:rPr>
          <w:rFonts w:ascii="Arial" w:hAnsi="Arial" w:cs="Arial"/>
        </w:rPr>
        <w:t>opreme</w:t>
      </w:r>
      <w:r w:rsidRPr="002418C2">
        <w:rPr>
          <w:rFonts w:ascii="Arial" w:hAnsi="Arial" w:cs="Arial"/>
        </w:rPr>
        <w:t xml:space="preserve"> z vsemi popusti, dajatvami, davki, stroški zavarovanja, prevoznimi stroški, stroški količinskega in kakovostnega prevzema ter stroški vseh ostalih aktivnosti, vezanih na zahteve naročnika v razpisni dokumentaciji in </w:t>
      </w:r>
      <w:r>
        <w:rPr>
          <w:rFonts w:ascii="Arial" w:hAnsi="Arial" w:cs="Arial"/>
        </w:rPr>
        <w:t xml:space="preserve">vzorcu </w:t>
      </w:r>
      <w:r w:rsidRPr="002418C2">
        <w:rPr>
          <w:rFonts w:ascii="Arial" w:hAnsi="Arial" w:cs="Arial"/>
        </w:rPr>
        <w:t>pogodb</w:t>
      </w:r>
      <w:r>
        <w:rPr>
          <w:rFonts w:ascii="Arial" w:hAnsi="Arial" w:cs="Arial"/>
        </w:rPr>
        <w:t>e</w:t>
      </w:r>
      <w:r w:rsidRPr="002418C2">
        <w:rPr>
          <w:rFonts w:ascii="Arial" w:hAnsi="Arial" w:cs="Arial"/>
        </w:rPr>
        <w:t xml:space="preserve">). Ponudbena vrednost je oblikovana pa pariteti DDP, dostavljeno in razloženo z vsemi elementi pri naročniku.  </w:t>
      </w:r>
    </w:p>
    <w:p w14:paraId="3DBD6123" w14:textId="77777777" w:rsidR="00416861" w:rsidRPr="002418C2" w:rsidRDefault="00416861" w:rsidP="00416861">
      <w:pPr>
        <w:widowControl w:val="0"/>
        <w:numPr>
          <w:ilvl w:val="12"/>
          <w:numId w:val="0"/>
        </w:numPr>
        <w:jc w:val="both"/>
        <w:rPr>
          <w:rFonts w:ascii="Arial" w:hAnsi="Arial" w:cs="Arial"/>
        </w:rPr>
      </w:pPr>
    </w:p>
    <w:p w14:paraId="25445841" w14:textId="77777777" w:rsidR="00416861" w:rsidRDefault="00416861" w:rsidP="00416861">
      <w:pPr>
        <w:widowControl w:val="0"/>
        <w:numPr>
          <w:ilvl w:val="12"/>
          <w:numId w:val="0"/>
        </w:numPr>
        <w:jc w:val="both"/>
        <w:rPr>
          <w:rFonts w:ascii="Arial" w:hAnsi="Arial" w:cs="Arial"/>
        </w:rPr>
      </w:pPr>
      <w:r w:rsidRPr="002418C2">
        <w:rPr>
          <w:rFonts w:ascii="Arial" w:hAnsi="Arial" w:cs="Arial"/>
        </w:rPr>
        <w:t xml:space="preserve">Naročnik naknadno ne bo priznaval nobenih stroškov, ki ne bodo zajeti v ponudbeni ceni. </w:t>
      </w:r>
    </w:p>
    <w:p w14:paraId="5F07DADD" w14:textId="77777777" w:rsidR="00934469" w:rsidRDefault="00934469" w:rsidP="00416861">
      <w:pPr>
        <w:widowControl w:val="0"/>
        <w:numPr>
          <w:ilvl w:val="12"/>
          <w:numId w:val="0"/>
        </w:numPr>
        <w:jc w:val="both"/>
        <w:rPr>
          <w:rFonts w:ascii="Arial" w:hAnsi="Arial" w:cs="Arial"/>
        </w:rPr>
      </w:pPr>
    </w:p>
    <w:p w14:paraId="273B37BF" w14:textId="77777777" w:rsidR="00792A6C" w:rsidRPr="00347AE2" w:rsidRDefault="00792A6C" w:rsidP="00792A6C">
      <w:pPr>
        <w:widowControl w:val="0"/>
        <w:numPr>
          <w:ilvl w:val="12"/>
          <w:numId w:val="0"/>
        </w:numPr>
        <w:jc w:val="both"/>
        <w:rPr>
          <w:rFonts w:ascii="Arial" w:hAnsi="Arial" w:cs="Arial"/>
        </w:rPr>
      </w:pPr>
    </w:p>
    <w:p w14:paraId="25D66970" w14:textId="77777777" w:rsidR="00792A6C" w:rsidRPr="00087392" w:rsidRDefault="00792A6C" w:rsidP="008A44AF">
      <w:pPr>
        <w:pStyle w:val="Naslov1"/>
        <w:numPr>
          <w:ilvl w:val="0"/>
          <w:numId w:val="21"/>
        </w:numPr>
        <w:shd w:val="clear" w:color="auto" w:fill="F2F2F2" w:themeFill="background1" w:themeFillShade="F2"/>
      </w:pPr>
      <w:bookmarkStart w:id="107" w:name="_Toc205886576"/>
      <w:r w:rsidRPr="00087392">
        <w:t>Navodila za izdelavo ponudbe</w:t>
      </w:r>
      <w:bookmarkEnd w:id="107"/>
      <w:r w:rsidRPr="00087392">
        <w:t xml:space="preserve"> </w:t>
      </w:r>
    </w:p>
    <w:p w14:paraId="2D97B95E" w14:textId="77777777" w:rsidR="00792A6C" w:rsidRPr="00087392" w:rsidRDefault="00792A6C" w:rsidP="00792A6C">
      <w:pPr>
        <w:jc w:val="both"/>
        <w:rPr>
          <w:rFonts w:ascii="Arial" w:hAnsi="Arial" w:cs="Arial"/>
          <w:sz w:val="22"/>
        </w:rPr>
      </w:pPr>
    </w:p>
    <w:p w14:paraId="30AF1029" w14:textId="77777777" w:rsidR="00792A6C" w:rsidRPr="00087392" w:rsidRDefault="00792A6C" w:rsidP="00792A6C">
      <w:pPr>
        <w:jc w:val="both"/>
        <w:rPr>
          <w:rFonts w:ascii="Arial" w:hAnsi="Arial" w:cs="Arial"/>
        </w:rPr>
      </w:pPr>
      <w:r w:rsidRPr="00087392">
        <w:rPr>
          <w:rFonts w:ascii="Arial" w:hAnsi="Arial" w:cs="Arial"/>
        </w:rPr>
        <w:t>Kjer v razpisni dokumentaciji ni drugače zapisano, oddajajo partnerji in podizvajalci ponudnika enaka dokazila o izpolnjevanju pogojev, kot ponudnik.</w:t>
      </w:r>
    </w:p>
    <w:p w14:paraId="470BB389" w14:textId="77777777" w:rsidR="00792A6C" w:rsidRPr="00087392" w:rsidRDefault="00792A6C" w:rsidP="00792A6C">
      <w:pPr>
        <w:jc w:val="both"/>
        <w:rPr>
          <w:rFonts w:ascii="Arial" w:hAnsi="Arial" w:cs="Arial"/>
        </w:rPr>
      </w:pPr>
    </w:p>
    <w:p w14:paraId="26F362EA" w14:textId="77777777" w:rsidR="00792A6C" w:rsidRPr="00087392" w:rsidRDefault="00792A6C" w:rsidP="00792A6C">
      <w:pPr>
        <w:jc w:val="both"/>
        <w:rPr>
          <w:rFonts w:ascii="Arial" w:hAnsi="Arial" w:cs="Arial"/>
        </w:rPr>
      </w:pPr>
      <w:r w:rsidRPr="00087392">
        <w:rPr>
          <w:rFonts w:ascii="Arial" w:hAnsi="Arial" w:cs="Arial"/>
        </w:rPr>
        <w:t>Navedbe v ESPD in/ali dokazila, ki ji predloži gospodarski subjekt, morajo biti veljavni</w:t>
      </w:r>
      <w:r>
        <w:rPr>
          <w:rFonts w:ascii="Arial" w:hAnsi="Arial" w:cs="Arial"/>
        </w:rPr>
        <w:t xml:space="preserve"> in odražati aktualno stanje</w:t>
      </w:r>
      <w:r w:rsidRPr="00087392">
        <w:rPr>
          <w:rFonts w:ascii="Arial" w:hAnsi="Arial" w:cs="Arial"/>
        </w:rPr>
        <w:t>.</w:t>
      </w:r>
    </w:p>
    <w:p w14:paraId="6226842C" w14:textId="77777777" w:rsidR="00792A6C" w:rsidRPr="00087392" w:rsidRDefault="00792A6C" w:rsidP="00792A6C">
      <w:pPr>
        <w:jc w:val="both"/>
        <w:rPr>
          <w:rFonts w:ascii="Arial" w:hAnsi="Arial" w:cs="Arial"/>
        </w:rPr>
      </w:pPr>
    </w:p>
    <w:p w14:paraId="7AA96BAA" w14:textId="7C953292" w:rsidR="00792A6C" w:rsidRPr="00087392" w:rsidRDefault="00792A6C" w:rsidP="00792A6C">
      <w:pPr>
        <w:jc w:val="both"/>
        <w:rPr>
          <w:rFonts w:ascii="Arial" w:hAnsi="Arial" w:cs="Arial"/>
        </w:rPr>
      </w:pPr>
      <w:r w:rsidRPr="00087392">
        <w:rPr>
          <w:rFonts w:ascii="Arial" w:hAnsi="Arial" w:cs="Arial"/>
        </w:rPr>
        <w:t>Način oddaje posameznih dokumentov je podrobneje opredeljen v točki B.IV. te razpisne dokumentacije.</w:t>
      </w:r>
    </w:p>
    <w:p w14:paraId="162C2405" w14:textId="77777777" w:rsidR="002E4DE0" w:rsidRPr="00087392" w:rsidRDefault="002E4DE0" w:rsidP="00792A6C">
      <w:pPr>
        <w:rPr>
          <w:rFonts w:ascii="Arial" w:hAnsi="Arial" w:cs="Arial"/>
        </w:rPr>
      </w:pPr>
    </w:p>
    <w:p w14:paraId="65E38A03"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08" w:name="_Toc205886577"/>
      <w:r w:rsidRPr="00087392">
        <w:rPr>
          <w:rFonts w:ascii="Arial" w:hAnsi="Arial" w:cs="Arial"/>
          <w:color w:val="auto"/>
        </w:rPr>
        <w:t>Ponudbeni obrazci</w:t>
      </w:r>
      <w:bookmarkEnd w:id="108"/>
    </w:p>
    <w:p w14:paraId="65328089" w14:textId="77777777" w:rsidR="00792A6C" w:rsidRPr="00087392" w:rsidRDefault="00792A6C" w:rsidP="00792A6C">
      <w:pPr>
        <w:rPr>
          <w:rFonts w:ascii="Arial" w:hAnsi="Arial" w:cs="Arial"/>
        </w:rPr>
      </w:pPr>
    </w:p>
    <w:p w14:paraId="5D79F3BD" w14:textId="77777777" w:rsidR="00792A6C" w:rsidRPr="00A80FB0" w:rsidRDefault="00792A6C" w:rsidP="008A44AF">
      <w:pPr>
        <w:pStyle w:val="Naslov3"/>
        <w:numPr>
          <w:ilvl w:val="1"/>
          <w:numId w:val="8"/>
        </w:numPr>
        <w:ind w:left="709" w:hanging="425"/>
        <w:jc w:val="both"/>
        <w:rPr>
          <w:rFonts w:ascii="Arial" w:hAnsi="Arial" w:cs="Arial"/>
          <w:i/>
          <w:color w:val="auto"/>
          <w:u w:val="single"/>
        </w:rPr>
      </w:pPr>
      <w:bookmarkStart w:id="109" w:name="_Toc205886578"/>
      <w:r w:rsidRPr="00A80FB0">
        <w:rPr>
          <w:rFonts w:ascii="Arial" w:hAnsi="Arial" w:cs="Arial"/>
          <w:i/>
          <w:color w:val="auto"/>
          <w:u w:val="single"/>
        </w:rPr>
        <w:t>Obrazec »Predračun«</w:t>
      </w:r>
      <w:bookmarkEnd w:id="109"/>
    </w:p>
    <w:p w14:paraId="2A88900C" w14:textId="77777777" w:rsidR="00792A6C" w:rsidRPr="00A80FB0" w:rsidRDefault="00792A6C" w:rsidP="00792A6C">
      <w:pPr>
        <w:jc w:val="both"/>
        <w:rPr>
          <w:rFonts w:ascii="Arial" w:hAnsi="Arial" w:cs="Arial"/>
        </w:rPr>
      </w:pPr>
    </w:p>
    <w:p w14:paraId="540AF5E6" w14:textId="77777777" w:rsidR="00792A6C" w:rsidRPr="00A80FB0" w:rsidRDefault="00792A6C" w:rsidP="00792A6C">
      <w:pPr>
        <w:jc w:val="both"/>
        <w:rPr>
          <w:rFonts w:ascii="Arial" w:hAnsi="Arial" w:cs="Arial"/>
        </w:rPr>
      </w:pPr>
      <w:r w:rsidRPr="00A80FB0">
        <w:rPr>
          <w:rFonts w:ascii="Arial" w:hAnsi="Arial" w:cs="Arial"/>
        </w:rPr>
        <w:t>Ponudnik mora v Predračunu ponujati vse pozicije, ob upoštevanju tehničnih zahtev naročnika, ki so del razpisne dokumentacije.</w:t>
      </w:r>
    </w:p>
    <w:p w14:paraId="4D93A1C9" w14:textId="77777777" w:rsidR="00792A6C" w:rsidRPr="00A80FB0" w:rsidRDefault="00792A6C" w:rsidP="00792A6C">
      <w:pPr>
        <w:jc w:val="both"/>
        <w:rPr>
          <w:rFonts w:ascii="Arial" w:hAnsi="Arial" w:cs="Arial"/>
        </w:rPr>
      </w:pPr>
    </w:p>
    <w:p w14:paraId="23709D09" w14:textId="45727442" w:rsidR="00785B99" w:rsidRPr="00A80FB0" w:rsidRDefault="00785B99" w:rsidP="00785B99">
      <w:pPr>
        <w:jc w:val="both"/>
        <w:rPr>
          <w:rFonts w:ascii="Arial" w:hAnsi="Arial" w:cs="Arial"/>
        </w:rPr>
      </w:pPr>
      <w:r w:rsidRPr="00A80FB0">
        <w:rPr>
          <w:rFonts w:ascii="Arial" w:hAnsi="Arial" w:cs="Arial"/>
        </w:rPr>
        <w:t xml:space="preserve">Ponudnik </w:t>
      </w:r>
      <w:r>
        <w:rPr>
          <w:rFonts w:ascii="Arial" w:hAnsi="Arial" w:cs="Arial"/>
        </w:rPr>
        <w:t xml:space="preserve">mora </w:t>
      </w:r>
      <w:r w:rsidRPr="00A80FB0">
        <w:rPr>
          <w:rFonts w:ascii="Arial" w:hAnsi="Arial" w:cs="Arial"/>
        </w:rPr>
        <w:t>izpolni</w:t>
      </w:r>
      <w:r>
        <w:rPr>
          <w:rFonts w:ascii="Arial" w:hAnsi="Arial" w:cs="Arial"/>
        </w:rPr>
        <w:t>ti</w:t>
      </w:r>
      <w:r w:rsidRPr="00A80FB0">
        <w:rPr>
          <w:rFonts w:ascii="Arial" w:hAnsi="Arial" w:cs="Arial"/>
        </w:rPr>
        <w:t xml:space="preserve"> vse postavke v Predračunu, in sicer na največ dve (2) decimalni mesti. V kolikor ponudnik cene v posamezno postavko ne vpiše, se šteje, da predmetne postavke ne ponuja in tako ne izpolnjuje vseh zahtev naročnika iz predmetne razpisne dokumentacije.</w:t>
      </w:r>
    </w:p>
    <w:p w14:paraId="60604A98" w14:textId="77777777" w:rsidR="00792A6C" w:rsidRPr="00A80FB0" w:rsidRDefault="00792A6C" w:rsidP="00792A6C">
      <w:pPr>
        <w:jc w:val="both"/>
        <w:rPr>
          <w:rFonts w:ascii="Arial" w:hAnsi="Arial" w:cs="Arial"/>
        </w:rPr>
      </w:pPr>
    </w:p>
    <w:p w14:paraId="691A829B" w14:textId="77777777" w:rsidR="00792A6C" w:rsidRPr="00A80FB0" w:rsidRDefault="00792A6C" w:rsidP="00792A6C">
      <w:pPr>
        <w:jc w:val="both"/>
        <w:rPr>
          <w:rFonts w:ascii="Arial" w:hAnsi="Arial" w:cs="Arial"/>
        </w:rPr>
      </w:pPr>
      <w:r w:rsidRPr="00A80FB0">
        <w:rPr>
          <w:rFonts w:ascii="Arial" w:hAnsi="Arial" w:cs="Arial"/>
        </w:rPr>
        <w:t>V kolikor ponudnik vpiše ceno nič (0) EUR, se šteje, da ponuja postavko brezplačno.</w:t>
      </w:r>
    </w:p>
    <w:p w14:paraId="391168E6" w14:textId="77777777" w:rsidR="00792A6C" w:rsidRPr="00A80FB0" w:rsidRDefault="00792A6C" w:rsidP="00792A6C">
      <w:pPr>
        <w:jc w:val="both"/>
        <w:rPr>
          <w:rFonts w:ascii="Arial" w:hAnsi="Arial" w:cs="Arial"/>
        </w:rPr>
      </w:pPr>
    </w:p>
    <w:p w14:paraId="6BF20B4E" w14:textId="77777777" w:rsidR="00792A6C" w:rsidRPr="00A80FB0" w:rsidRDefault="00792A6C" w:rsidP="00792A6C">
      <w:pPr>
        <w:jc w:val="both"/>
        <w:rPr>
          <w:rFonts w:ascii="Arial" w:hAnsi="Arial" w:cs="Arial"/>
        </w:rPr>
      </w:pPr>
      <w:r w:rsidRPr="00A80FB0">
        <w:rPr>
          <w:rFonts w:ascii="Arial" w:hAnsi="Arial" w:cs="Arial"/>
        </w:rPr>
        <w:t>Ponudnik ne sme spreminjati vsebine predračuna.</w:t>
      </w:r>
    </w:p>
    <w:p w14:paraId="3FA8A1AD" w14:textId="77777777" w:rsidR="00792A6C" w:rsidRDefault="00792A6C" w:rsidP="00792A6C">
      <w:pPr>
        <w:jc w:val="both"/>
        <w:rPr>
          <w:rFonts w:ascii="Arial" w:hAnsi="Arial" w:cs="Arial"/>
        </w:rPr>
      </w:pPr>
    </w:p>
    <w:p w14:paraId="434F4AE1" w14:textId="77777777" w:rsidR="00792A6C" w:rsidRPr="00A80FB0" w:rsidRDefault="00792A6C" w:rsidP="00792A6C">
      <w:pPr>
        <w:jc w:val="both"/>
        <w:rPr>
          <w:rFonts w:ascii="Arial" w:hAnsi="Arial" w:cs="Arial"/>
        </w:rPr>
      </w:pPr>
      <w:r w:rsidRPr="00A80FB0">
        <w:rPr>
          <w:rFonts w:ascii="Arial" w:hAnsi="Arial" w:cs="Arial"/>
        </w:rPr>
        <w:t>Ponujena cena z DDV mora zajemati vse popuste in stroške (dobave blaga, špediterske, prevozne, carinske ter vse morebitne druge stroške</w:t>
      </w:r>
      <w:r>
        <w:rPr>
          <w:rFonts w:ascii="Arial" w:hAnsi="Arial" w:cs="Arial"/>
        </w:rPr>
        <w:t xml:space="preserve"> in dajatve</w:t>
      </w:r>
      <w:r w:rsidRPr="00A80FB0">
        <w:rPr>
          <w:rFonts w:ascii="Arial" w:hAnsi="Arial" w:cs="Arial"/>
        </w:rPr>
        <w:t xml:space="preserve">). </w:t>
      </w:r>
    </w:p>
    <w:p w14:paraId="53F87C31" w14:textId="77777777" w:rsidR="00792A6C" w:rsidRPr="00A80FB0" w:rsidRDefault="00792A6C" w:rsidP="00792A6C">
      <w:pPr>
        <w:jc w:val="both"/>
        <w:rPr>
          <w:rFonts w:ascii="Arial" w:hAnsi="Arial" w:cs="Arial"/>
        </w:rPr>
      </w:pPr>
    </w:p>
    <w:p w14:paraId="7EC15790" w14:textId="77777777" w:rsidR="00792A6C" w:rsidRPr="00A80FB0" w:rsidRDefault="00792A6C" w:rsidP="00792A6C">
      <w:pPr>
        <w:jc w:val="both"/>
        <w:rPr>
          <w:rFonts w:ascii="Arial" w:hAnsi="Arial" w:cs="Arial"/>
        </w:rPr>
      </w:pPr>
      <w:r w:rsidRPr="00A80FB0">
        <w:rPr>
          <w:rFonts w:ascii="Arial" w:hAnsi="Arial" w:cs="Arial"/>
        </w:rPr>
        <w:t>V primeru, da bo naročnik pri pregledu in ocenjevanju ponudb odkril očitne računske napake, bo ravnal v skladu s sedmim odstavkom 89. člena ZJN-3.</w:t>
      </w:r>
    </w:p>
    <w:p w14:paraId="5A492180" w14:textId="77777777" w:rsidR="00792A6C" w:rsidRPr="00A80FB0" w:rsidRDefault="00792A6C" w:rsidP="00792A6C">
      <w:pPr>
        <w:shd w:val="clear" w:color="auto" w:fill="FFFFFF"/>
        <w:spacing w:before="120" w:after="120"/>
        <w:jc w:val="both"/>
        <w:textAlignment w:val="baseline"/>
        <w:rPr>
          <w:rFonts w:ascii="Arial" w:hAnsi="Arial" w:cs="Arial"/>
          <w:b/>
        </w:rPr>
      </w:pPr>
      <w:r w:rsidRPr="00A80FB0">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3D0B24DE" w14:textId="19F90B45" w:rsidR="008347B7" w:rsidRDefault="00792A6C" w:rsidP="00792A6C">
      <w:pPr>
        <w:shd w:val="clear" w:color="auto" w:fill="FFFFFF"/>
        <w:spacing w:before="120" w:after="120"/>
        <w:jc w:val="both"/>
        <w:textAlignment w:val="baseline"/>
        <w:rPr>
          <w:rFonts w:ascii="Arial" w:hAnsi="Arial" w:cs="Arial"/>
          <w:b/>
        </w:rPr>
      </w:pPr>
      <w:r w:rsidRPr="009E7E90">
        <w:rPr>
          <w:rFonts w:ascii="Arial" w:hAnsi="Arial" w:cs="Arial"/>
          <w:b/>
          <w:bdr w:val="none" w:sz="0" w:space="0" w:color="auto" w:frame="1"/>
        </w:rPr>
        <w:t>V</w:t>
      </w:r>
      <w:r w:rsidRPr="009E7E90">
        <w:rPr>
          <w:rFonts w:ascii="Arial" w:hAnsi="Arial" w:cs="Arial"/>
          <w:b/>
        </w:rPr>
        <w:t xml:space="preserve"> </w:t>
      </w:r>
      <w:r w:rsidRPr="00A80FB0">
        <w:rPr>
          <w:rFonts w:ascii="Arial" w:hAnsi="Arial" w:cs="Arial"/>
          <w:b/>
        </w:rPr>
        <w:t>primeru razhajanj med podatki navedenimi v razdelku »Skupna ponudbena vrednost« in dokumentu, ki je predložen v delu »Predračun«, kot veljavni štejejo podatki v dokumentu, ki je predložen v delu »Predračun«.</w:t>
      </w:r>
    </w:p>
    <w:p w14:paraId="5D64A84B" w14:textId="77777777" w:rsidR="008347B7" w:rsidRPr="009434EF" w:rsidRDefault="008347B7" w:rsidP="00792A6C">
      <w:pPr>
        <w:shd w:val="clear" w:color="auto" w:fill="FFFFFF"/>
        <w:spacing w:before="120" w:after="120"/>
        <w:jc w:val="both"/>
        <w:textAlignment w:val="baseline"/>
        <w:rPr>
          <w:rFonts w:ascii="Arial" w:hAnsi="Arial" w:cs="Arial"/>
          <w:b/>
        </w:rPr>
      </w:pPr>
    </w:p>
    <w:p w14:paraId="1F0702B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0" w:name="_Toc205886579"/>
      <w:r w:rsidRPr="00087392">
        <w:rPr>
          <w:rFonts w:ascii="Arial" w:hAnsi="Arial" w:cs="Arial"/>
          <w:color w:val="auto"/>
        </w:rPr>
        <w:t>Pogoji in dokazila</w:t>
      </w:r>
      <w:bookmarkEnd w:id="110"/>
    </w:p>
    <w:p w14:paraId="6AFF8F41" w14:textId="77777777" w:rsidR="00792A6C" w:rsidRPr="00087392" w:rsidRDefault="00792A6C" w:rsidP="00792A6C">
      <w:pPr>
        <w:rPr>
          <w:rFonts w:ascii="Arial" w:hAnsi="Arial" w:cs="Arial"/>
        </w:rPr>
      </w:pPr>
    </w:p>
    <w:p w14:paraId="6927959D" w14:textId="77777777" w:rsidR="00792A6C" w:rsidRPr="00A80FB0" w:rsidRDefault="00792A6C" w:rsidP="00792A6C">
      <w:pPr>
        <w:jc w:val="both"/>
        <w:rPr>
          <w:rFonts w:ascii="Arial" w:hAnsi="Arial" w:cs="Arial"/>
        </w:rPr>
      </w:pPr>
      <w:r w:rsidRPr="00087392">
        <w:rPr>
          <w:rFonts w:ascii="Arial" w:hAnsi="Arial" w:cs="Arial"/>
        </w:rPr>
        <w:t xml:space="preserve">Naročnik določa naslednje obvezne pogoje, ki jih morajo izpolnjevati ponudniki (vključno s skupnimi ponudniki in podizvajalci, če je to za njih posebej zahtevano) za sodelovanje v postopku oddaje javnega </w:t>
      </w:r>
      <w:r w:rsidRPr="00A80FB0">
        <w:rPr>
          <w:rFonts w:ascii="Arial" w:hAnsi="Arial" w:cs="Arial"/>
        </w:rPr>
        <w:t>naročila. Ponudniki izpolnjevanje pogojev dokažejo z dokumenti kot sledi v nadaljevanju.</w:t>
      </w:r>
    </w:p>
    <w:p w14:paraId="2EA3A28B" w14:textId="77777777" w:rsidR="00792A6C" w:rsidRPr="00A80FB0" w:rsidRDefault="00792A6C" w:rsidP="008A44AF">
      <w:pPr>
        <w:pStyle w:val="Odstavekseznama"/>
        <w:keepNext/>
        <w:keepLines/>
        <w:numPr>
          <w:ilvl w:val="0"/>
          <w:numId w:val="8"/>
        </w:numPr>
        <w:spacing w:before="200" w:after="0" w:line="240" w:lineRule="auto"/>
        <w:contextualSpacing w:val="0"/>
        <w:outlineLvl w:val="2"/>
        <w:rPr>
          <w:rFonts w:ascii="Arial" w:eastAsiaTheme="majorEastAsia" w:hAnsi="Arial" w:cs="Arial"/>
          <w:b/>
          <w:bCs/>
          <w:i/>
          <w:vanish/>
          <w:sz w:val="20"/>
          <w:szCs w:val="20"/>
          <w:u w:val="single"/>
          <w:lang w:eastAsia="sl-SI"/>
        </w:rPr>
      </w:pPr>
      <w:bookmarkStart w:id="111" w:name="_Toc205885870"/>
      <w:bookmarkStart w:id="112" w:name="_Toc205886409"/>
      <w:bookmarkStart w:id="113" w:name="_Toc205886580"/>
      <w:bookmarkStart w:id="114" w:name="_Toc205901901"/>
      <w:bookmarkStart w:id="115" w:name="_Toc206412505"/>
      <w:bookmarkEnd w:id="111"/>
      <w:bookmarkEnd w:id="112"/>
      <w:bookmarkEnd w:id="113"/>
      <w:bookmarkEnd w:id="114"/>
      <w:bookmarkEnd w:id="115"/>
    </w:p>
    <w:p w14:paraId="569F87A9" w14:textId="77777777" w:rsidR="00792A6C" w:rsidRPr="00A80FB0" w:rsidRDefault="00792A6C" w:rsidP="008A44AF">
      <w:pPr>
        <w:pStyle w:val="Naslov3"/>
        <w:numPr>
          <w:ilvl w:val="1"/>
          <w:numId w:val="8"/>
        </w:numPr>
        <w:ind w:left="709" w:hanging="425"/>
        <w:rPr>
          <w:rFonts w:ascii="Arial" w:hAnsi="Arial" w:cs="Arial"/>
          <w:i/>
          <w:color w:val="auto"/>
          <w:u w:val="single"/>
        </w:rPr>
      </w:pPr>
      <w:bookmarkStart w:id="116" w:name="_Toc205886581"/>
      <w:r w:rsidRPr="00A80FB0">
        <w:rPr>
          <w:rFonts w:ascii="Arial" w:hAnsi="Arial" w:cs="Arial"/>
          <w:i/>
          <w:color w:val="auto"/>
          <w:u w:val="single"/>
        </w:rPr>
        <w:t>Razlogi za izključitev</w:t>
      </w:r>
      <w:bookmarkEnd w:id="116"/>
    </w:p>
    <w:p w14:paraId="41243E14" w14:textId="77777777" w:rsidR="00792A6C" w:rsidRPr="00A80FB0" w:rsidRDefault="00792A6C" w:rsidP="00792A6C"/>
    <w:p w14:paraId="266E5D62" w14:textId="77777777" w:rsidR="00792A6C" w:rsidRPr="00A80FB0" w:rsidRDefault="00792A6C" w:rsidP="00792A6C">
      <w:pPr>
        <w:jc w:val="both"/>
        <w:rPr>
          <w:rFonts w:ascii="Arial" w:hAnsi="Arial" w:cs="Arial"/>
        </w:rPr>
      </w:pPr>
      <w:r w:rsidRPr="00A80FB0">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73014374"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C07FA9E" w14:textId="77777777" w:rsidTr="00E8313E">
        <w:trPr>
          <w:trHeight w:val="1419"/>
        </w:trPr>
        <w:tc>
          <w:tcPr>
            <w:tcW w:w="9060" w:type="dxa"/>
            <w:gridSpan w:val="2"/>
            <w:shd w:val="clear" w:color="auto" w:fill="FFFFFF" w:themeFill="background1"/>
          </w:tcPr>
          <w:p w14:paraId="1285A497" w14:textId="0AC6374E" w:rsidR="00792A6C" w:rsidRPr="004A4298" w:rsidRDefault="00792A6C" w:rsidP="00E8313E">
            <w:pPr>
              <w:jc w:val="both"/>
              <w:rPr>
                <w:rFonts w:ascii="Arial" w:hAnsi="Arial" w:cs="Arial"/>
              </w:rPr>
            </w:pPr>
            <w:r w:rsidRPr="004A4298">
              <w:rPr>
                <w:rFonts w:ascii="Arial" w:hAnsi="Arial" w:cs="Arial"/>
                <w:b/>
                <w:bCs/>
              </w:rPr>
              <w:t>a)</w:t>
            </w:r>
            <w:r>
              <w:rPr>
                <w:rFonts w:ascii="Arial" w:hAnsi="Arial" w:cs="Arial"/>
              </w:rPr>
              <w:t xml:space="preserve"> </w:t>
            </w:r>
            <w:r w:rsidRPr="004A4298">
              <w:rPr>
                <w:rFonts w:ascii="Arial" w:hAnsi="Arial" w:cs="Arial"/>
              </w:rPr>
              <w:t xml:space="preserve">Ponudnik oz. osebe, ki so članice upravnega, vodstvenega ali nadzornega organa ponudnika ali, ki imajo pooblastilo za njegovo zastopanje ali odločanje ali nadzor v njem, morajo izkazati, da mu oz. ji </w:t>
            </w:r>
            <w:r w:rsidRPr="004A4298">
              <w:rPr>
                <w:rFonts w:ascii="Arial" w:hAnsi="Arial" w:cs="Arial"/>
                <w:b/>
              </w:rPr>
              <w:t>ni bila izrečena pravnomočna sodba</w:t>
            </w:r>
            <w:r w:rsidRPr="004A4298">
              <w:rPr>
                <w:rFonts w:ascii="Arial" w:hAnsi="Arial" w:cs="Arial"/>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r w:rsidR="002840F3">
              <w:rPr>
                <w:rFonts w:ascii="Arial" w:hAnsi="Arial" w:cs="Arial"/>
              </w:rPr>
              <w:t>.</w:t>
            </w:r>
          </w:p>
        </w:tc>
      </w:tr>
      <w:tr w:rsidR="00792A6C" w:rsidRPr="00087392" w14:paraId="7EA29EBB" w14:textId="77777777" w:rsidTr="00E8313E">
        <w:tc>
          <w:tcPr>
            <w:tcW w:w="1937" w:type="dxa"/>
            <w:shd w:val="clear" w:color="auto" w:fill="FFFFFF" w:themeFill="background1"/>
          </w:tcPr>
          <w:p w14:paraId="492636FF"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5A18A5EF" w14:textId="77777777" w:rsidR="00792A6C" w:rsidRPr="00087392" w:rsidRDefault="00792A6C" w:rsidP="00E8313E">
            <w:pPr>
              <w:rPr>
                <w:rFonts w:ascii="Arial" w:hAnsi="Arial" w:cs="Arial"/>
                <w:b/>
              </w:rPr>
            </w:pPr>
            <w:r w:rsidRPr="00087392">
              <w:rPr>
                <w:rFonts w:ascii="Arial" w:hAnsi="Arial" w:cs="Arial"/>
                <w:b/>
              </w:rPr>
              <w:t>ESPD obrazec</w:t>
            </w:r>
          </w:p>
        </w:tc>
      </w:tr>
    </w:tbl>
    <w:p w14:paraId="3FB0752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550CE1B" w14:textId="77777777" w:rsidTr="00E8313E">
        <w:tc>
          <w:tcPr>
            <w:tcW w:w="9060" w:type="dxa"/>
            <w:gridSpan w:val="2"/>
            <w:shd w:val="clear" w:color="auto" w:fill="FFFFFF" w:themeFill="background1"/>
          </w:tcPr>
          <w:p w14:paraId="6F8A3CF1" w14:textId="77777777" w:rsidR="00792A6C" w:rsidRPr="00785B99" w:rsidRDefault="00792A6C" w:rsidP="00785B99">
            <w:pPr>
              <w:jc w:val="both"/>
              <w:rPr>
                <w:rFonts w:ascii="Arial" w:hAnsi="Arial" w:cs="Arial"/>
              </w:rPr>
            </w:pPr>
            <w:r w:rsidRPr="00785B99">
              <w:rPr>
                <w:rFonts w:ascii="Arial" w:hAnsi="Arial" w:cs="Arial"/>
                <w:b/>
                <w:bCs/>
              </w:rPr>
              <w:t>b)</w:t>
            </w:r>
            <w:r w:rsidRPr="00785B99">
              <w:rPr>
                <w:rFonts w:ascii="Arial" w:hAnsi="Arial" w:cs="Arial"/>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792A6C" w:rsidRPr="00087392" w14:paraId="1900CD55" w14:textId="77777777" w:rsidTr="00E8313E">
        <w:tc>
          <w:tcPr>
            <w:tcW w:w="1937" w:type="dxa"/>
          </w:tcPr>
          <w:p w14:paraId="27FFB2A8"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1775B080" w14:textId="77777777" w:rsidR="00792A6C" w:rsidRPr="00087392" w:rsidRDefault="00792A6C" w:rsidP="00E8313E">
            <w:pPr>
              <w:rPr>
                <w:rFonts w:ascii="Arial" w:hAnsi="Arial" w:cs="Arial"/>
                <w:b/>
              </w:rPr>
            </w:pPr>
            <w:r w:rsidRPr="00087392">
              <w:rPr>
                <w:rFonts w:ascii="Arial" w:hAnsi="Arial" w:cs="Arial"/>
                <w:b/>
              </w:rPr>
              <w:t>ESPD obrazec</w:t>
            </w:r>
          </w:p>
        </w:tc>
      </w:tr>
    </w:tbl>
    <w:p w14:paraId="4ED1FD83"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73CF38E9" w14:textId="77777777" w:rsidTr="00E8313E">
        <w:tc>
          <w:tcPr>
            <w:tcW w:w="9060" w:type="dxa"/>
            <w:gridSpan w:val="2"/>
            <w:shd w:val="clear" w:color="auto" w:fill="FFFFFF" w:themeFill="background1"/>
          </w:tcPr>
          <w:p w14:paraId="68F756F1" w14:textId="77777777" w:rsidR="00792A6C" w:rsidRPr="00087392" w:rsidRDefault="00792A6C" w:rsidP="00E8313E">
            <w:pPr>
              <w:jc w:val="both"/>
              <w:rPr>
                <w:rFonts w:ascii="Arial" w:hAnsi="Arial" w:cs="Arial"/>
              </w:rPr>
            </w:pPr>
            <w:r w:rsidRPr="004A4298">
              <w:rPr>
                <w:rFonts w:ascii="Arial" w:hAnsi="Arial" w:cs="Arial"/>
                <w:b/>
              </w:rPr>
              <w:t>c)</w:t>
            </w:r>
            <w:r w:rsidRPr="004A4298">
              <w:rPr>
                <w:rFonts w:ascii="Arial" w:hAnsi="Arial" w:cs="Arial"/>
              </w:rPr>
              <w:t xml:space="preserve"> Ponudnik na dan, ko poteče rok za oddajo ponudb, </w:t>
            </w:r>
            <w:r w:rsidRPr="004A4298">
              <w:rPr>
                <w:rFonts w:ascii="Arial" w:hAnsi="Arial" w:cs="Arial"/>
                <w:b/>
              </w:rPr>
              <w:t>ni uvrščen v evidenco gospodarskih subjektov z  izrečenimi stranskimi sankcijami izločitve iz postopkov javnega naročanja</w:t>
            </w:r>
            <w:r w:rsidRPr="004A4298">
              <w:rPr>
                <w:rFonts w:ascii="Arial" w:hAnsi="Arial" w:cs="Arial"/>
              </w:rPr>
              <w:t xml:space="preserve"> iz 110. člena ZJN-3.</w:t>
            </w:r>
          </w:p>
        </w:tc>
      </w:tr>
      <w:tr w:rsidR="00792A6C" w:rsidRPr="00087392" w14:paraId="47610007" w14:textId="77777777" w:rsidTr="00E8313E">
        <w:tc>
          <w:tcPr>
            <w:tcW w:w="1937" w:type="dxa"/>
            <w:shd w:val="clear" w:color="auto" w:fill="FFFFFF" w:themeFill="background1"/>
          </w:tcPr>
          <w:p w14:paraId="6FC728EB"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4679BD53" w14:textId="77777777" w:rsidR="00792A6C" w:rsidRPr="00087392" w:rsidRDefault="00792A6C" w:rsidP="00E8313E">
            <w:pPr>
              <w:rPr>
                <w:rFonts w:ascii="Arial" w:hAnsi="Arial" w:cs="Arial"/>
                <w:b/>
              </w:rPr>
            </w:pPr>
            <w:r w:rsidRPr="00087392">
              <w:rPr>
                <w:rFonts w:ascii="Arial" w:hAnsi="Arial" w:cs="Arial"/>
                <w:b/>
              </w:rPr>
              <w:t>ESPD obrazec</w:t>
            </w:r>
          </w:p>
        </w:tc>
      </w:tr>
    </w:tbl>
    <w:p w14:paraId="6F4AF57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6620EDEA" w14:textId="77777777" w:rsidTr="00E8313E">
        <w:tc>
          <w:tcPr>
            <w:tcW w:w="9060" w:type="dxa"/>
            <w:gridSpan w:val="2"/>
            <w:shd w:val="clear" w:color="auto" w:fill="FFFFFF" w:themeFill="background1"/>
          </w:tcPr>
          <w:p w14:paraId="29B6D548" w14:textId="77777777" w:rsidR="00792A6C" w:rsidRPr="00087392" w:rsidRDefault="00792A6C" w:rsidP="00E8313E">
            <w:pPr>
              <w:jc w:val="both"/>
              <w:rPr>
                <w:rFonts w:ascii="Arial" w:hAnsi="Arial" w:cs="Arial"/>
              </w:rPr>
            </w:pPr>
            <w:r w:rsidRPr="00087392">
              <w:rPr>
                <w:rFonts w:ascii="Arial" w:hAnsi="Arial" w:cs="Arial"/>
                <w:b/>
              </w:rPr>
              <w:t>d)</w:t>
            </w:r>
            <w:r w:rsidRPr="00087392">
              <w:rPr>
                <w:rFonts w:ascii="Arial" w:hAnsi="Arial" w:cs="Arial"/>
              </w:rPr>
              <w:t xml:space="preserve"> Ponudniku v zadnjih treh letih pred potekom roka za oddajo ponudb s pravnomočno odločbo pristojnega organa RS ali druge države članice ali tretje države </w:t>
            </w:r>
            <w:r w:rsidRPr="00087392">
              <w:rPr>
                <w:rFonts w:ascii="Arial" w:hAnsi="Arial" w:cs="Arial"/>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792A6C" w:rsidRPr="00087392" w14:paraId="3B160E21" w14:textId="77777777" w:rsidTr="00E8313E">
        <w:tc>
          <w:tcPr>
            <w:tcW w:w="1937" w:type="dxa"/>
            <w:shd w:val="clear" w:color="auto" w:fill="FFFFFF" w:themeFill="background1"/>
          </w:tcPr>
          <w:p w14:paraId="18542425"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EFB55C3" w14:textId="77777777" w:rsidR="00792A6C" w:rsidRPr="00087392" w:rsidRDefault="00792A6C" w:rsidP="00E8313E">
            <w:pPr>
              <w:rPr>
                <w:rFonts w:ascii="Arial" w:hAnsi="Arial" w:cs="Arial"/>
                <w:b/>
              </w:rPr>
            </w:pPr>
            <w:r w:rsidRPr="00087392">
              <w:rPr>
                <w:rFonts w:ascii="Arial" w:hAnsi="Arial" w:cs="Arial"/>
                <w:b/>
              </w:rPr>
              <w:t>ESPD obrazec</w:t>
            </w:r>
          </w:p>
        </w:tc>
      </w:tr>
    </w:tbl>
    <w:p w14:paraId="5828DE3B"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3FF82AD6" w14:textId="77777777" w:rsidTr="00E8313E">
        <w:tc>
          <w:tcPr>
            <w:tcW w:w="9060" w:type="dxa"/>
            <w:gridSpan w:val="2"/>
            <w:shd w:val="clear" w:color="auto" w:fill="FFFFFF" w:themeFill="background1"/>
          </w:tcPr>
          <w:p w14:paraId="32E259E5" w14:textId="77777777" w:rsidR="00792A6C" w:rsidRPr="00087392" w:rsidRDefault="00792A6C" w:rsidP="00E8313E">
            <w:pPr>
              <w:jc w:val="both"/>
              <w:rPr>
                <w:rFonts w:ascii="Arial" w:hAnsi="Arial" w:cs="Arial"/>
              </w:rPr>
            </w:pPr>
            <w:r w:rsidRPr="00087392">
              <w:rPr>
                <w:rFonts w:ascii="Arial" w:hAnsi="Arial" w:cs="Arial"/>
                <w:b/>
              </w:rPr>
              <w:t>e)</w:t>
            </w:r>
            <w:r w:rsidRPr="00087392">
              <w:rPr>
                <w:rFonts w:ascii="Arial" w:hAnsi="Arial" w:cs="Arial"/>
              </w:rPr>
              <w:t xml:space="preserve"> Ponudnik </w:t>
            </w:r>
            <w:r w:rsidRPr="00087392">
              <w:rPr>
                <w:rFonts w:ascii="Arial" w:hAnsi="Arial" w:cs="Arial"/>
                <w:b/>
              </w:rPr>
              <w:t>ni v enem od naslednjih položajev</w:t>
            </w:r>
            <w:r w:rsidRPr="00087392">
              <w:rPr>
                <w:rFonts w:ascii="Arial" w:hAnsi="Arial" w:cs="Arial"/>
              </w:rPr>
              <w:t>:</w:t>
            </w:r>
          </w:p>
          <w:p w14:paraId="309F8594"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2D43B01"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so ponudnikove poslovne dejavnosti začasno ustavljene ali</w:t>
            </w:r>
          </w:p>
          <w:p w14:paraId="52E89710"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se je v skladu s predpisi druge države nad njim začel postopek ali pa je nastal položaj z enakimi pravnimi posledicami kot v prvih dveh alinejah.</w:t>
            </w:r>
          </w:p>
        </w:tc>
      </w:tr>
      <w:tr w:rsidR="00792A6C" w:rsidRPr="00087392" w14:paraId="7EE0E4A8" w14:textId="77777777" w:rsidTr="00E8313E">
        <w:tc>
          <w:tcPr>
            <w:tcW w:w="1937" w:type="dxa"/>
            <w:shd w:val="clear" w:color="auto" w:fill="FFFFFF" w:themeFill="background1"/>
          </w:tcPr>
          <w:p w14:paraId="2E902E68"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C511D60" w14:textId="77777777" w:rsidR="00792A6C" w:rsidRPr="00087392" w:rsidRDefault="00792A6C" w:rsidP="00E8313E">
            <w:pPr>
              <w:rPr>
                <w:rFonts w:ascii="Arial" w:hAnsi="Arial" w:cs="Arial"/>
                <w:b/>
              </w:rPr>
            </w:pPr>
            <w:r w:rsidRPr="00087392">
              <w:rPr>
                <w:rFonts w:ascii="Arial" w:hAnsi="Arial" w:cs="Arial"/>
                <w:b/>
              </w:rPr>
              <w:t>ESPD obrazec</w:t>
            </w:r>
          </w:p>
        </w:tc>
      </w:tr>
    </w:tbl>
    <w:p w14:paraId="14B0F9BE"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5398DE47" w14:textId="77777777" w:rsidTr="00E8313E">
        <w:tc>
          <w:tcPr>
            <w:tcW w:w="9060" w:type="dxa"/>
            <w:gridSpan w:val="2"/>
            <w:shd w:val="clear" w:color="auto" w:fill="FFFFFF" w:themeFill="background1"/>
          </w:tcPr>
          <w:p w14:paraId="6469B979" w14:textId="77777777" w:rsidR="00792A6C" w:rsidRPr="00087392" w:rsidRDefault="00792A6C" w:rsidP="00E8313E">
            <w:pPr>
              <w:jc w:val="both"/>
              <w:rPr>
                <w:rFonts w:ascii="Arial" w:hAnsi="Arial" w:cs="Arial"/>
              </w:rPr>
            </w:pPr>
            <w:r w:rsidRPr="00087392">
              <w:rPr>
                <w:rFonts w:ascii="Arial" w:hAnsi="Arial" w:cs="Arial"/>
                <w:b/>
              </w:rPr>
              <w:t>f)</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tudi v naslednjih primerih: </w:t>
            </w:r>
          </w:p>
          <w:p w14:paraId="46FD53CA"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naročnik na kakršen koli način izkaže, da je ponudnik kršil obveznosti iz drugega odstavka 3. člena ZJN -3, ali</w:t>
            </w:r>
          </w:p>
          <w:p w14:paraId="7F843762"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0E4DA3FD"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792A6C" w:rsidRPr="00087392" w14:paraId="4309144D" w14:textId="77777777" w:rsidTr="00E8313E">
        <w:tc>
          <w:tcPr>
            <w:tcW w:w="1937" w:type="dxa"/>
            <w:shd w:val="clear" w:color="auto" w:fill="FFFFFF" w:themeFill="background1"/>
          </w:tcPr>
          <w:p w14:paraId="2A941A91"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0ECBFF2D" w14:textId="77777777" w:rsidR="00792A6C" w:rsidRPr="00087392" w:rsidRDefault="00792A6C" w:rsidP="00E8313E">
            <w:pPr>
              <w:rPr>
                <w:rFonts w:ascii="Arial" w:hAnsi="Arial" w:cs="Arial"/>
                <w:b/>
              </w:rPr>
            </w:pPr>
            <w:r w:rsidRPr="00087392">
              <w:rPr>
                <w:rFonts w:ascii="Arial" w:hAnsi="Arial" w:cs="Arial"/>
                <w:b/>
              </w:rPr>
              <w:t>ESPD obrazec</w:t>
            </w:r>
          </w:p>
        </w:tc>
      </w:tr>
    </w:tbl>
    <w:p w14:paraId="4E5C953B" w14:textId="77777777" w:rsidR="00792A6C"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792A6C" w:rsidRPr="00087392" w14:paraId="51393060" w14:textId="77777777" w:rsidTr="00E8313E">
        <w:tc>
          <w:tcPr>
            <w:tcW w:w="9060" w:type="dxa"/>
            <w:gridSpan w:val="2"/>
          </w:tcPr>
          <w:p w14:paraId="50D5C84E" w14:textId="77777777" w:rsidR="00792A6C" w:rsidRPr="000273FB" w:rsidRDefault="00792A6C" w:rsidP="00E8313E">
            <w:pPr>
              <w:jc w:val="both"/>
              <w:rPr>
                <w:rFonts w:ascii="Arial" w:hAnsi="Arial" w:cs="Arial"/>
              </w:rPr>
            </w:pPr>
            <w:r>
              <w:rPr>
                <w:rFonts w:ascii="Arial" w:hAnsi="Arial" w:cs="Arial"/>
                <w:b/>
                <w:bCs/>
              </w:rPr>
              <w:t>g)</w:t>
            </w:r>
            <w:r w:rsidRPr="00087392">
              <w:rPr>
                <w:rFonts w:ascii="Arial" w:hAnsi="Arial" w:cs="Arial"/>
              </w:rPr>
              <w:t xml:space="preserve"> </w:t>
            </w:r>
            <w:r w:rsidRPr="000273FB">
              <w:rPr>
                <w:rFonts w:ascii="Arial" w:hAnsi="Arial" w:cs="Arial"/>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4724A4E"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ruskim državljanom ali fizičnim ali pravnim osebam, subjektom ali organom s sedežem v Rusiji;</w:t>
            </w:r>
          </w:p>
          <w:p w14:paraId="1F995061"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pravnim osebam, subjektom ali organom, katerih več kot 50-odstotni delež je v neposredni ali posredni lasti subjekta iz točke (a) tega odstavka, ali</w:t>
            </w:r>
          </w:p>
          <w:p w14:paraId="57AD5C00"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fizičnim ali pravnim osebam, subjektom ali organom, ki delujejo v imenu ali po navodilih subjekta iz točke (a) ali (b) tega odstavka,</w:t>
            </w:r>
          </w:p>
          <w:p w14:paraId="60239C89" w14:textId="5B4C830E" w:rsidR="00CC7178" w:rsidRPr="00087392" w:rsidRDefault="00792A6C" w:rsidP="00E8313E">
            <w:pPr>
              <w:jc w:val="both"/>
              <w:rPr>
                <w:rFonts w:ascii="Arial" w:hAnsi="Arial" w:cs="Arial"/>
              </w:rPr>
            </w:pPr>
            <w:r w:rsidRPr="000273FB">
              <w:rPr>
                <w:rFonts w:ascii="Arial" w:hAnsi="Arial" w:cs="Arial"/>
              </w:rPr>
              <w:t>vključno s podizvajalci, dobavitelji ali subjekti, katerih zmogljivosti se uporabljajo v smislu direktiv o javnem naročanju, če predstavljajo več kot 10 % vrednosti naročila.</w:t>
            </w:r>
          </w:p>
        </w:tc>
      </w:tr>
      <w:tr w:rsidR="00792A6C" w:rsidRPr="00087392" w14:paraId="00D1BDBC" w14:textId="77777777" w:rsidTr="00E8313E">
        <w:tc>
          <w:tcPr>
            <w:tcW w:w="1938" w:type="dxa"/>
          </w:tcPr>
          <w:p w14:paraId="1A01AF57" w14:textId="77777777" w:rsidR="00792A6C" w:rsidRPr="00087392" w:rsidRDefault="00792A6C" w:rsidP="00E8313E">
            <w:pPr>
              <w:rPr>
                <w:rFonts w:ascii="Arial" w:hAnsi="Arial" w:cs="Arial"/>
              </w:rPr>
            </w:pPr>
            <w:r w:rsidRPr="00087392">
              <w:rPr>
                <w:rFonts w:ascii="Arial" w:hAnsi="Arial" w:cs="Arial"/>
              </w:rPr>
              <w:t>DOKAZILO:</w:t>
            </w:r>
          </w:p>
        </w:tc>
        <w:tc>
          <w:tcPr>
            <w:tcW w:w="7122" w:type="dxa"/>
          </w:tcPr>
          <w:p w14:paraId="4DB055A0" w14:textId="77777777" w:rsidR="00792A6C" w:rsidRPr="00EC782B" w:rsidRDefault="00792A6C" w:rsidP="00E8313E">
            <w:pPr>
              <w:rPr>
                <w:rFonts w:ascii="Arial" w:hAnsi="Arial" w:cs="Arial"/>
                <w:b/>
              </w:rPr>
            </w:pPr>
            <w:r w:rsidRPr="00DD29BF">
              <w:rPr>
                <w:rFonts w:ascii="Arial" w:eastAsia="Calibri" w:hAnsi="Arial" w:cs="Arial"/>
                <w:szCs w:val="22"/>
                <w:lang w:eastAsia="en-US"/>
              </w:rPr>
              <w:t>»</w:t>
            </w:r>
            <w:r w:rsidRPr="00DD29BF">
              <w:rPr>
                <w:rFonts w:ascii="Arial" w:eastAsia="Calibri" w:hAnsi="Arial" w:cs="Arial"/>
                <w:b/>
                <w:bCs/>
                <w:szCs w:val="22"/>
                <w:lang w:eastAsia="en-US"/>
              </w:rPr>
              <w:t>Izjava gospodarskega subjekta</w:t>
            </w:r>
            <w:r w:rsidRPr="00DD29BF">
              <w:rPr>
                <w:rFonts w:ascii="Arial" w:eastAsia="Calibri" w:hAnsi="Arial" w:cs="Arial"/>
                <w:szCs w:val="22"/>
                <w:lang w:eastAsia="en-US"/>
              </w:rPr>
              <w:t>«</w:t>
            </w:r>
            <w:r>
              <w:rPr>
                <w:rFonts w:ascii="Arial" w:eastAsia="Calibri" w:hAnsi="Arial" w:cs="Arial"/>
                <w:szCs w:val="22"/>
                <w:lang w:eastAsia="en-US"/>
              </w:rPr>
              <w:t xml:space="preserve"> </w:t>
            </w:r>
            <w:r w:rsidRPr="00F76543">
              <w:rPr>
                <w:rFonts w:ascii="Arial" w:eastAsia="Calibri" w:hAnsi="Arial" w:cs="Arial"/>
                <w:szCs w:val="22"/>
                <w:lang w:eastAsia="en-US"/>
              </w:rPr>
              <w:t>(priloga 12)</w:t>
            </w:r>
            <w:r w:rsidRPr="00DD29BF">
              <w:rPr>
                <w:rFonts w:ascii="Arial" w:eastAsia="Calibri" w:hAnsi="Arial" w:cs="Arial"/>
                <w:b/>
                <w:bCs/>
                <w:szCs w:val="22"/>
                <w:lang w:eastAsia="en-US"/>
              </w:rPr>
              <w:t xml:space="preserve"> </w:t>
            </w:r>
            <w:r w:rsidRPr="00DD29BF">
              <w:rPr>
                <w:rFonts w:ascii="Arial" w:eastAsia="Calibri" w:hAnsi="Arial" w:cs="Arial"/>
                <w:szCs w:val="22"/>
                <w:lang w:eastAsia="en-US"/>
              </w:rPr>
              <w:t>za vse gospodarske subjekte v ponudbi.</w:t>
            </w:r>
          </w:p>
        </w:tc>
      </w:tr>
    </w:tbl>
    <w:p w14:paraId="09688A46" w14:textId="77777777" w:rsidR="00792A6C" w:rsidRPr="00087392" w:rsidRDefault="00792A6C" w:rsidP="008A44AF">
      <w:pPr>
        <w:pStyle w:val="Naslov3"/>
        <w:numPr>
          <w:ilvl w:val="1"/>
          <w:numId w:val="8"/>
        </w:numPr>
        <w:rPr>
          <w:rFonts w:ascii="Arial" w:hAnsi="Arial" w:cs="Arial"/>
          <w:i/>
          <w:color w:val="auto"/>
          <w:sz w:val="22"/>
          <w:szCs w:val="22"/>
          <w:u w:val="single"/>
        </w:rPr>
      </w:pPr>
      <w:bookmarkStart w:id="117" w:name="_Toc205886582"/>
      <w:r w:rsidRPr="00087392">
        <w:rPr>
          <w:rFonts w:ascii="Arial" w:hAnsi="Arial" w:cs="Arial"/>
          <w:i/>
          <w:color w:val="auto"/>
          <w:sz w:val="22"/>
          <w:szCs w:val="22"/>
          <w:u w:val="single"/>
        </w:rPr>
        <w:t>Poklicna sposobnost ponudnika</w:t>
      </w:r>
      <w:bookmarkEnd w:id="117"/>
    </w:p>
    <w:p w14:paraId="0A8D6305" w14:textId="77777777" w:rsidR="00792A6C" w:rsidRPr="00087392" w:rsidRDefault="00792A6C" w:rsidP="00792A6C">
      <w:pPr>
        <w:rPr>
          <w:rFonts w:ascii="Arial" w:hAnsi="Arial" w:cs="Arial"/>
        </w:rPr>
      </w:pPr>
    </w:p>
    <w:tbl>
      <w:tblPr>
        <w:tblStyle w:val="Tabelamrea"/>
        <w:tblW w:w="0" w:type="auto"/>
        <w:tblLook w:val="04A0" w:firstRow="1" w:lastRow="0" w:firstColumn="1" w:lastColumn="0" w:noHBand="0" w:noVBand="1"/>
      </w:tblPr>
      <w:tblGrid>
        <w:gridCol w:w="1937"/>
        <w:gridCol w:w="7123"/>
      </w:tblGrid>
      <w:tr w:rsidR="00792A6C" w:rsidRPr="00087392" w14:paraId="2B3D7EA1" w14:textId="77777777" w:rsidTr="00E8313E">
        <w:tc>
          <w:tcPr>
            <w:tcW w:w="9060" w:type="dxa"/>
            <w:gridSpan w:val="2"/>
          </w:tcPr>
          <w:p w14:paraId="37ADA13F" w14:textId="17E4BC13" w:rsidR="005F2B76" w:rsidRPr="00DD29BF" w:rsidRDefault="005F2B76" w:rsidP="005F2B76">
            <w:pPr>
              <w:jc w:val="both"/>
              <w:rPr>
                <w:rFonts w:ascii="Arial" w:hAnsi="Arial" w:cs="Arial"/>
                <w:bCs/>
              </w:rPr>
            </w:pPr>
            <w:r w:rsidRPr="00DD29BF">
              <w:rPr>
                <w:rFonts w:ascii="Arial" w:hAnsi="Arial" w:cs="Arial"/>
                <w:bCs/>
              </w:rPr>
              <w:t xml:space="preserve">V skladu </w:t>
            </w:r>
            <w:r>
              <w:rPr>
                <w:rFonts w:ascii="Arial" w:hAnsi="Arial" w:cs="Arial"/>
                <w:bCs/>
              </w:rPr>
              <w:t>s 15. členom</w:t>
            </w:r>
            <w:r w:rsidRPr="00DD29BF">
              <w:rPr>
                <w:rFonts w:ascii="Arial" w:hAnsi="Arial" w:cs="Arial"/>
                <w:bCs/>
              </w:rPr>
              <w:t xml:space="preserve"> Zakona o medicinskih pripomočkih (Uradni list RS, št. </w:t>
            </w:r>
            <w:r>
              <w:rPr>
                <w:rFonts w:ascii="Arial" w:hAnsi="Arial" w:cs="Arial"/>
                <w:bCs/>
              </w:rPr>
              <w:t>40/25</w:t>
            </w:r>
            <w:r w:rsidRPr="00DD29BF">
              <w:rPr>
                <w:rFonts w:ascii="Arial" w:hAnsi="Arial" w:cs="Arial"/>
                <w:bCs/>
              </w:rPr>
              <w:t>) se mora</w:t>
            </w:r>
            <w:r>
              <w:rPr>
                <w:rFonts w:ascii="Arial" w:hAnsi="Arial" w:cs="Arial"/>
                <w:bCs/>
              </w:rPr>
              <w:t xml:space="preserve"> distributer s sedežem v Republiki Sloveniji pred začetkom izvajanja dejavnosti na trgu Republike Slovenije registrirati v informacijski sistem</w:t>
            </w:r>
            <w:r w:rsidRPr="00DD29BF">
              <w:rPr>
                <w:rFonts w:ascii="Arial" w:hAnsi="Arial" w:cs="Arial"/>
                <w:bCs/>
              </w:rPr>
              <w:t>, ki ga vodi Javna agencija Republike Slovenije za zdravila in medicinske pripomočke (JAZMP).</w:t>
            </w:r>
          </w:p>
          <w:p w14:paraId="1B0FB30C" w14:textId="77777777" w:rsidR="005F2B76" w:rsidRPr="00DD29BF" w:rsidRDefault="005F2B76" w:rsidP="005F2B76">
            <w:pPr>
              <w:jc w:val="both"/>
              <w:rPr>
                <w:rFonts w:ascii="Arial" w:hAnsi="Arial" w:cs="Arial"/>
                <w:bCs/>
              </w:rPr>
            </w:pPr>
          </w:p>
          <w:p w14:paraId="7668BD92" w14:textId="214C9877" w:rsidR="00792A6C" w:rsidRPr="00087392" w:rsidRDefault="005F2B76" w:rsidP="00E8313E">
            <w:pPr>
              <w:jc w:val="both"/>
              <w:rPr>
                <w:rFonts w:ascii="Arial" w:hAnsi="Arial" w:cs="Arial"/>
              </w:rPr>
            </w:pPr>
            <w:r>
              <w:rPr>
                <w:rFonts w:ascii="Arial" w:hAnsi="Arial" w:cs="Arial"/>
                <w:bCs/>
              </w:rPr>
              <w:t>P</w:t>
            </w:r>
            <w:r w:rsidRPr="00DD29BF">
              <w:rPr>
                <w:rFonts w:ascii="Arial" w:hAnsi="Arial" w:cs="Arial"/>
                <w:bCs/>
              </w:rPr>
              <w:t xml:space="preserve">onudniku medicinskih pripomočkov s sedežem v drugi državi članici Evropske Unije se ni potrebno priglasiti v register </w:t>
            </w:r>
            <w:r>
              <w:rPr>
                <w:rFonts w:ascii="Arial" w:hAnsi="Arial" w:cs="Arial"/>
                <w:bCs/>
              </w:rPr>
              <w:t>distributerjev</w:t>
            </w:r>
            <w:r w:rsidRPr="00DD29BF">
              <w:rPr>
                <w:rFonts w:ascii="Arial" w:hAnsi="Arial" w:cs="Arial"/>
                <w:bCs/>
              </w:rPr>
              <w:t xml:space="preserve"> medicinskih pripomočkov v Sloveniji, predložiti pa mora ustrezno potrdilo države članice, iz katere izhaja. </w:t>
            </w:r>
          </w:p>
        </w:tc>
      </w:tr>
      <w:tr w:rsidR="00792A6C" w:rsidRPr="00087392" w14:paraId="206630C4" w14:textId="77777777" w:rsidTr="00E8313E">
        <w:tc>
          <w:tcPr>
            <w:tcW w:w="1937" w:type="dxa"/>
          </w:tcPr>
          <w:p w14:paraId="712FB23D"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4DD5C080" w14:textId="77777777" w:rsidR="00792A6C" w:rsidRPr="00DD29BF" w:rsidRDefault="00792A6C" w:rsidP="00E8313E">
            <w:pPr>
              <w:rPr>
                <w:rFonts w:ascii="Arial" w:hAnsi="Arial" w:cs="Arial"/>
                <w:b/>
              </w:rPr>
            </w:pPr>
            <w:r w:rsidRPr="00087392">
              <w:rPr>
                <w:rFonts w:ascii="Arial" w:hAnsi="Arial" w:cs="Arial"/>
                <w:b/>
              </w:rPr>
              <w:t>ESPD obrazec</w:t>
            </w:r>
            <w:r w:rsidRPr="009066B6">
              <w:rPr>
                <w:rFonts w:ascii="Arial" w:hAnsi="Arial" w:cs="Arial"/>
              </w:rPr>
              <w:t xml:space="preserve"> </w:t>
            </w:r>
          </w:p>
          <w:p w14:paraId="1C46CF89" w14:textId="77777777" w:rsidR="00792A6C" w:rsidRPr="00DD29BF" w:rsidRDefault="00792A6C" w:rsidP="00E8313E">
            <w:pPr>
              <w:jc w:val="both"/>
              <w:rPr>
                <w:rFonts w:ascii="Arial" w:hAnsi="Arial" w:cs="Arial"/>
              </w:rPr>
            </w:pPr>
            <w:r w:rsidRPr="00DD29BF">
              <w:rPr>
                <w:rFonts w:ascii="Arial" w:hAnsi="Arial" w:cs="Arial"/>
              </w:rPr>
              <w:t>(v »Del IV: Pogoji za sodelovanje, Oddelek A: Ustreznost, Vpis v ustrezen poklicni register ALI Vpis v poslovni register«) s strani vseh gospodarskih subjektov v ponudbi.</w:t>
            </w:r>
          </w:p>
          <w:p w14:paraId="639476DC" w14:textId="77777777" w:rsidR="00792A6C" w:rsidRPr="00444A6C" w:rsidRDefault="00792A6C" w:rsidP="00E8313E">
            <w:pPr>
              <w:rPr>
                <w:rFonts w:ascii="Arial" w:hAnsi="Arial" w:cs="Arial"/>
                <w:b/>
                <w:bCs/>
              </w:rPr>
            </w:pPr>
          </w:p>
          <w:p w14:paraId="51A0C9AF" w14:textId="77777777" w:rsidR="00792A6C" w:rsidRPr="00DD29BF" w:rsidRDefault="00792A6C" w:rsidP="00E8313E">
            <w:pPr>
              <w:jc w:val="both"/>
              <w:rPr>
                <w:rFonts w:ascii="Arial" w:hAnsi="Arial" w:cs="Arial"/>
              </w:rPr>
            </w:pPr>
            <w:r w:rsidRPr="00DD29BF">
              <w:rPr>
                <w:rFonts w:ascii="Arial" w:hAnsi="Arial" w:cs="Arial"/>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53CBC790" w14:textId="77777777" w:rsidR="008347B7" w:rsidRDefault="008347B7" w:rsidP="00792A6C">
      <w:pPr>
        <w:rPr>
          <w:rFonts w:ascii="Arial" w:hAnsi="Arial" w:cs="Arial"/>
        </w:rPr>
      </w:pPr>
    </w:p>
    <w:p w14:paraId="6E7E6890" w14:textId="77777777" w:rsidR="00792A6C" w:rsidRDefault="00792A6C" w:rsidP="008A44AF">
      <w:pPr>
        <w:pStyle w:val="Naslov3"/>
        <w:numPr>
          <w:ilvl w:val="1"/>
          <w:numId w:val="8"/>
        </w:numPr>
        <w:spacing w:before="0"/>
        <w:rPr>
          <w:rFonts w:ascii="Arial" w:hAnsi="Arial" w:cs="Arial"/>
          <w:i/>
          <w:color w:val="auto"/>
          <w:sz w:val="22"/>
          <w:szCs w:val="22"/>
          <w:u w:val="single"/>
        </w:rPr>
      </w:pPr>
      <w:bookmarkStart w:id="118" w:name="_Toc205886583"/>
      <w:r w:rsidRPr="00B041DE">
        <w:rPr>
          <w:rFonts w:ascii="Arial" w:hAnsi="Arial" w:cs="Arial"/>
          <w:i/>
          <w:color w:val="auto"/>
          <w:sz w:val="22"/>
          <w:szCs w:val="22"/>
          <w:u w:val="single"/>
        </w:rPr>
        <w:t>Tehnična sposobnost ponudnika</w:t>
      </w:r>
      <w:bookmarkEnd w:id="118"/>
    </w:p>
    <w:p w14:paraId="027E5793" w14:textId="77777777" w:rsidR="00792A6C" w:rsidRDefault="00792A6C" w:rsidP="00792A6C"/>
    <w:tbl>
      <w:tblPr>
        <w:tblW w:w="0" w:type="auto"/>
        <w:tblCellMar>
          <w:left w:w="0" w:type="dxa"/>
          <w:right w:w="0" w:type="dxa"/>
        </w:tblCellMar>
        <w:tblLook w:val="04A0" w:firstRow="1" w:lastRow="0" w:firstColumn="1" w:lastColumn="0" w:noHBand="0" w:noVBand="1"/>
      </w:tblPr>
      <w:tblGrid>
        <w:gridCol w:w="1936"/>
        <w:gridCol w:w="7114"/>
      </w:tblGrid>
      <w:tr w:rsidR="00792A6C" w14:paraId="36B80BCC" w14:textId="77777777" w:rsidTr="00E8313E">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24E3C" w14:textId="462F065B" w:rsidR="00792A6C" w:rsidRPr="000D2A3C" w:rsidRDefault="00792A6C"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823D31">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w:t>
            </w:r>
            <w:r w:rsidR="00C16FD6">
              <w:rPr>
                <w:rFonts w:ascii="Arial" w:hAnsi="Arial" w:cs="Arial"/>
              </w:rPr>
              <w:t xml:space="preserve">parnih </w:t>
            </w:r>
            <w:r w:rsidR="002E4DE0">
              <w:rPr>
                <w:rFonts w:ascii="Arial" w:hAnsi="Arial" w:cs="Arial"/>
              </w:rPr>
              <w:t>sterilizatorjev</w:t>
            </w:r>
            <w:r w:rsidRPr="000B5A60">
              <w:rPr>
                <w:rFonts w:ascii="Arial" w:hAnsi="Arial" w:cs="Arial"/>
              </w:rPr>
              <w:t xml:space="preserve">, </w:t>
            </w:r>
            <w:r>
              <w:rPr>
                <w:rFonts w:ascii="Arial" w:hAnsi="Arial" w:cs="Arial"/>
              </w:rPr>
              <w:t>za kater</w:t>
            </w:r>
            <w:r w:rsidR="0002700E">
              <w:rPr>
                <w:rFonts w:ascii="Arial" w:hAnsi="Arial" w:cs="Arial"/>
              </w:rPr>
              <w:t>i</w:t>
            </w:r>
            <w:r>
              <w:rPr>
                <w:rFonts w:ascii="Arial" w:hAnsi="Arial" w:cs="Arial"/>
              </w:rPr>
              <w:t xml:space="preserve"> je pravilno, pravočasno in kakovostno (brez reklamacij in pritožb) izpolnil vse pogodbene obveznosti.</w:t>
            </w:r>
          </w:p>
          <w:p w14:paraId="41B0379B" w14:textId="77777777" w:rsidR="00792A6C" w:rsidRDefault="00792A6C" w:rsidP="00E8313E">
            <w:pPr>
              <w:jc w:val="both"/>
              <w:rPr>
                <w:rFonts w:ascii="Arial" w:hAnsi="Arial" w:cs="Arial"/>
              </w:rPr>
            </w:pPr>
          </w:p>
          <w:p w14:paraId="2051FDB1" w14:textId="77777777" w:rsidR="00792A6C" w:rsidRDefault="00792A6C" w:rsidP="00E8313E">
            <w:pPr>
              <w:jc w:val="both"/>
              <w:rPr>
                <w:rFonts w:ascii="Arial" w:hAnsi="Arial" w:cs="Arial"/>
              </w:rPr>
            </w:pPr>
            <w:r>
              <w:rPr>
                <w:rFonts w:ascii="Arial" w:hAnsi="Arial" w:cs="Arial"/>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047E349D" w14:textId="77777777" w:rsidR="00792A6C" w:rsidRDefault="00792A6C" w:rsidP="00E8313E">
            <w:pPr>
              <w:jc w:val="both"/>
              <w:rPr>
                <w:rFonts w:ascii="Arial" w:hAnsi="Arial" w:cs="Arial"/>
              </w:rPr>
            </w:pPr>
          </w:p>
          <w:p w14:paraId="78B51F2F" w14:textId="33A71A29" w:rsidR="00792A6C" w:rsidRDefault="00792A6C" w:rsidP="00E8313E">
            <w:pPr>
              <w:jc w:val="both"/>
              <w:rPr>
                <w:rFonts w:ascii="Arial" w:hAnsi="Arial" w:cs="Arial"/>
              </w:rPr>
            </w:pPr>
            <w:r>
              <w:rPr>
                <w:rFonts w:ascii="Arial" w:hAnsi="Arial" w:cs="Arial"/>
              </w:rPr>
              <w:t>Referenčno potrdilo mora biti fizično ali elektronsko podpisano s strani potrjevalca reference</w:t>
            </w:r>
            <w:r w:rsidR="00CC7178">
              <w:rPr>
                <w:rFonts w:ascii="Arial" w:hAnsi="Arial" w:cs="Arial"/>
              </w:rPr>
              <w:t>.</w:t>
            </w:r>
          </w:p>
          <w:p w14:paraId="577A3819" w14:textId="77777777" w:rsidR="00792A6C" w:rsidRDefault="00792A6C" w:rsidP="00E8313E">
            <w:pPr>
              <w:jc w:val="both"/>
              <w:rPr>
                <w:rFonts w:ascii="Arial" w:hAnsi="Arial" w:cs="Arial"/>
              </w:rPr>
            </w:pPr>
          </w:p>
          <w:p w14:paraId="640D1623" w14:textId="77777777" w:rsidR="00F27306" w:rsidRDefault="00F27306" w:rsidP="00F27306">
            <w:pPr>
              <w:jc w:val="both"/>
              <w:rPr>
                <w:rFonts w:ascii="Arial" w:hAnsi="Arial" w:cs="Arial"/>
              </w:rPr>
            </w:pPr>
            <w:r>
              <w:rPr>
                <w:rFonts w:ascii="Arial" w:hAnsi="Arial" w:cs="Arial"/>
              </w:rPr>
              <w:t xml:space="preserve">Upoštevajo se tudi reference, ki jih je ponudnik pridobil kot podizvajalec, pri čemer mora referenco potrditi končni naročnik storitve - lastnik objekta oz. naročnik opreme in ne glavni izvajalec storitve. </w:t>
            </w:r>
          </w:p>
          <w:p w14:paraId="65172444" w14:textId="77777777" w:rsidR="00F27306" w:rsidRDefault="00F27306" w:rsidP="00F27306">
            <w:pPr>
              <w:jc w:val="both"/>
              <w:rPr>
                <w:rFonts w:ascii="Arial" w:hAnsi="Arial" w:cs="Arial"/>
              </w:rPr>
            </w:pPr>
          </w:p>
          <w:p w14:paraId="43D71F97" w14:textId="51B88F02" w:rsidR="00F27306" w:rsidRDefault="00F27306" w:rsidP="00F27306">
            <w:pPr>
              <w:jc w:val="both"/>
              <w:rPr>
                <w:rFonts w:ascii="Arial" w:hAnsi="Arial" w:cs="Arial"/>
              </w:rPr>
            </w:pPr>
            <w:r>
              <w:rPr>
                <w:rFonts w:ascii="Arial" w:hAnsi="Arial" w:cs="Arial"/>
              </w:rPr>
              <w:t>V kolikor se v času izvajanja pogodbe (v primeru izbora) zamenja eden od partnerjev oz. eden od podizvajalcev, ki izkazuje reference ob oddaji ponudbe, se mora nadomestiti s partnerjem oz. s podizvajalcem, ki izkazuje ustrezne reference v skladu s to dokumentacijo.</w:t>
            </w:r>
          </w:p>
          <w:p w14:paraId="2E6012A5" w14:textId="77777777" w:rsidR="00792A6C" w:rsidRDefault="00792A6C" w:rsidP="00E8313E">
            <w:pPr>
              <w:jc w:val="both"/>
              <w:rPr>
                <w:rFonts w:ascii="Calibri" w:hAnsi="Calibri" w:cs="Calibri"/>
                <w:sz w:val="22"/>
                <w:szCs w:val="22"/>
              </w:rPr>
            </w:pPr>
          </w:p>
        </w:tc>
      </w:tr>
      <w:tr w:rsidR="00792A6C" w14:paraId="06D62E6D"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9725E" w14:textId="77777777" w:rsidR="00792A6C" w:rsidRPr="000D2A3C" w:rsidRDefault="00792A6C" w:rsidP="00E8313E">
            <w:pPr>
              <w:rPr>
                <w:rFonts w:ascii="Arial" w:hAnsi="Arial" w:cs="Arial"/>
              </w:rPr>
            </w:pPr>
            <w:r w:rsidRPr="000D2A3C">
              <w:rPr>
                <w:rFonts w:ascii="Arial" w:hAnsi="Arial" w:cs="Arial"/>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78955125" w14:textId="77777777" w:rsidR="00792A6C" w:rsidRPr="000D2A3C" w:rsidRDefault="00792A6C" w:rsidP="00E8313E">
            <w:pPr>
              <w:rPr>
                <w:rFonts w:ascii="Arial" w:hAnsi="Arial" w:cs="Arial"/>
              </w:rPr>
            </w:pPr>
            <w:r w:rsidRPr="000D2A3C">
              <w:rPr>
                <w:rFonts w:ascii="Arial" w:hAnsi="Arial" w:cs="Arial"/>
              </w:rPr>
              <w:t>Obrazec: Referenčna lista ponudnika</w:t>
            </w:r>
            <w:r>
              <w:rPr>
                <w:rFonts w:ascii="Arial" w:hAnsi="Arial" w:cs="Arial"/>
              </w:rPr>
              <w:t xml:space="preserve"> – lastna priloga</w:t>
            </w:r>
          </w:p>
          <w:p w14:paraId="1356DFD8" w14:textId="77777777" w:rsidR="00792A6C" w:rsidRPr="000D2A3C" w:rsidRDefault="00792A6C" w:rsidP="00E8313E">
            <w:pPr>
              <w:rPr>
                <w:rFonts w:ascii="Arial" w:hAnsi="Arial" w:cs="Arial"/>
              </w:rPr>
            </w:pPr>
            <w:r w:rsidRPr="000D2A3C">
              <w:rPr>
                <w:rFonts w:ascii="Arial" w:hAnsi="Arial" w:cs="Arial"/>
              </w:rPr>
              <w:t>                  </w:t>
            </w:r>
          </w:p>
        </w:tc>
      </w:tr>
      <w:tr w:rsidR="00792A6C" w14:paraId="3589394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FAD9D" w14:textId="387BBE7E" w:rsidR="00792A6C" w:rsidRPr="000D2A3C" w:rsidRDefault="00792A6C" w:rsidP="00E8313E">
            <w:pPr>
              <w:rPr>
                <w:rFonts w:ascii="Arial" w:hAnsi="Arial" w:cs="Arial"/>
              </w:rPr>
            </w:pPr>
            <w:r w:rsidRPr="000D2A3C">
              <w:rPr>
                <w:rFonts w:ascii="Arial" w:hAnsi="Arial" w:cs="Arial"/>
              </w:rPr>
              <w:t xml:space="preserve">DOKAZILO – </w:t>
            </w:r>
            <w:r w:rsidR="00BB7B41">
              <w:rPr>
                <w:rFonts w:ascii="Arial" w:hAnsi="Arial" w:cs="Arial"/>
              </w:rPr>
              <w:t>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11744BB6" w14:textId="77777777" w:rsidR="00792A6C" w:rsidRPr="000D2A3C" w:rsidRDefault="00792A6C" w:rsidP="00E8313E">
            <w:pPr>
              <w:rPr>
                <w:rFonts w:ascii="Arial" w:hAnsi="Arial" w:cs="Arial"/>
                <w:b/>
                <w:bCs/>
              </w:rPr>
            </w:pPr>
            <w:r w:rsidRPr="000D2A3C">
              <w:rPr>
                <w:rFonts w:ascii="Arial" w:hAnsi="Arial" w:cs="Arial"/>
              </w:rPr>
              <w:t>Obrazci Potrditev referenc ponudnika</w:t>
            </w:r>
            <w:r>
              <w:rPr>
                <w:rFonts w:ascii="Arial" w:hAnsi="Arial" w:cs="Arial"/>
              </w:rPr>
              <w:t xml:space="preserve"> – priloga 5</w:t>
            </w:r>
          </w:p>
        </w:tc>
      </w:tr>
      <w:tr w:rsidR="00792A6C" w14:paraId="7908E88A"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6CFB9" w14:textId="77777777" w:rsidR="00792A6C" w:rsidRPr="000D2A3C" w:rsidRDefault="00792A6C" w:rsidP="00E8313E">
            <w:pPr>
              <w:rPr>
                <w:rFonts w:ascii="Arial" w:hAnsi="Arial" w:cs="Arial"/>
              </w:rPr>
            </w:pPr>
            <w:r w:rsidRPr="000D2A3C">
              <w:rPr>
                <w:rFonts w:ascii="Arial" w:hAnsi="Arial" w:cs="Arial"/>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F3BED3C" w14:textId="77777777" w:rsidR="00792A6C" w:rsidRPr="000D2A3C" w:rsidRDefault="00792A6C" w:rsidP="00E8313E">
            <w:pPr>
              <w:jc w:val="both"/>
              <w:rPr>
                <w:rFonts w:ascii="Arial" w:hAnsi="Arial" w:cs="Arial"/>
                <w:b/>
                <w:bCs/>
              </w:rPr>
            </w:pPr>
            <w:r w:rsidRPr="000D2A3C">
              <w:rPr>
                <w:rFonts w:ascii="Arial" w:hAnsi="Arial" w:cs="Arial"/>
              </w:rPr>
              <w:t>Ponudnik lahko dokazila o izpolnjevanju referenčnih zahtev predloži na drugem obrazcu ali dokumentu, vendar pa morajo biti izkazani vsi podatki, ki so zahtevani v obrazcu »Potrditev referenc ponudnika«</w:t>
            </w:r>
          </w:p>
        </w:tc>
      </w:tr>
      <w:tr w:rsidR="00792A6C" w14:paraId="480450B4"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DFCDA" w14:textId="77777777" w:rsidR="00792A6C" w:rsidRPr="000D2A3C" w:rsidRDefault="00792A6C" w:rsidP="00E8313E">
            <w:pPr>
              <w:rPr>
                <w:rFonts w:ascii="Arial" w:hAnsi="Arial" w:cs="Arial"/>
              </w:rPr>
            </w:pPr>
            <w:r w:rsidRPr="000D2A3C">
              <w:rPr>
                <w:rFonts w:ascii="Arial" w:hAnsi="Arial" w:cs="Arial"/>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58630A0" w14:textId="77777777" w:rsidR="00792A6C" w:rsidRPr="000D2A3C" w:rsidRDefault="00792A6C" w:rsidP="00E8313E">
            <w:pPr>
              <w:rPr>
                <w:rFonts w:ascii="Arial" w:hAnsi="Arial" w:cs="Arial"/>
              </w:rPr>
            </w:pPr>
            <w:r w:rsidRPr="000D2A3C">
              <w:rPr>
                <w:rFonts w:ascii="Arial" w:hAnsi="Arial" w:cs="Arial"/>
              </w:rPr>
              <w:t>Pogoj mora v CELOTI izpolnjevati VSAJ EDEN od partnerjev v skupni ponudbi ali eden od podizvajalcev</w:t>
            </w:r>
          </w:p>
        </w:tc>
      </w:tr>
      <w:tr w:rsidR="00792A6C" w14:paraId="5C9DC9E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8D66A" w14:textId="77777777" w:rsidR="00792A6C" w:rsidRPr="00D81E8C" w:rsidRDefault="00792A6C" w:rsidP="00E8313E">
            <w:pPr>
              <w:rPr>
                <w:rFonts w:ascii="Arial" w:hAnsi="Arial" w:cs="Arial"/>
              </w:rPr>
            </w:pPr>
            <w:r w:rsidRPr="00D81E8C">
              <w:rPr>
                <w:rFonts w:ascii="Arial" w:hAnsi="Arial" w:cs="Arial"/>
              </w:rPr>
              <w:t>Podizvajalci</w:t>
            </w:r>
          </w:p>
        </w:tc>
        <w:tc>
          <w:tcPr>
            <w:tcW w:w="0" w:type="auto"/>
            <w:vMerge/>
            <w:tcBorders>
              <w:top w:val="nil"/>
              <w:left w:val="nil"/>
              <w:bottom w:val="single" w:sz="8" w:space="0" w:color="auto"/>
              <w:right w:val="single" w:sz="8" w:space="0" w:color="auto"/>
            </w:tcBorders>
            <w:vAlign w:val="center"/>
            <w:hideMark/>
          </w:tcPr>
          <w:p w14:paraId="4A669638" w14:textId="77777777" w:rsidR="00792A6C" w:rsidRDefault="00792A6C" w:rsidP="00E8313E">
            <w:pPr>
              <w:rPr>
                <w:rFonts w:ascii="Calibri" w:eastAsiaTheme="minorHAnsi" w:hAnsi="Calibri" w:cs="Calibri"/>
              </w:rPr>
            </w:pPr>
          </w:p>
        </w:tc>
      </w:tr>
    </w:tbl>
    <w:p w14:paraId="2C573115" w14:textId="77777777" w:rsidR="00792A6C" w:rsidRPr="00087392" w:rsidRDefault="00792A6C" w:rsidP="00792A6C">
      <w:pPr>
        <w:rPr>
          <w:rFonts w:ascii="Arial" w:hAnsi="Arial" w:cs="Arial"/>
        </w:rPr>
      </w:pPr>
    </w:p>
    <w:p w14:paraId="2802B2C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9" w:name="_Toc205886584"/>
      <w:r w:rsidRPr="00087392">
        <w:rPr>
          <w:rFonts w:ascii="Arial" w:hAnsi="Arial" w:cs="Arial"/>
          <w:color w:val="auto"/>
        </w:rPr>
        <w:t>Finančna zavarovanja (garancije)</w:t>
      </w:r>
      <w:bookmarkEnd w:id="119"/>
    </w:p>
    <w:p w14:paraId="0A90F5A1" w14:textId="77777777" w:rsidR="00792A6C" w:rsidRPr="00A80FB0" w:rsidRDefault="00792A6C" w:rsidP="008A44AF">
      <w:pPr>
        <w:pStyle w:val="Naslov3"/>
        <w:numPr>
          <w:ilvl w:val="1"/>
          <w:numId w:val="24"/>
        </w:numPr>
        <w:jc w:val="both"/>
        <w:rPr>
          <w:rFonts w:ascii="Arial" w:hAnsi="Arial" w:cs="Arial"/>
          <w:i/>
          <w:color w:val="auto"/>
          <w:u w:val="single"/>
        </w:rPr>
      </w:pPr>
      <w:r w:rsidRPr="00087392">
        <w:rPr>
          <w:rFonts w:ascii="Arial" w:hAnsi="Arial" w:cs="Arial"/>
          <w:color w:val="000000"/>
          <w:lang w:bidi="sl-SI"/>
        </w:rPr>
        <w:t xml:space="preserve"> </w:t>
      </w:r>
      <w:bookmarkStart w:id="120" w:name="_Toc205886585"/>
      <w:r w:rsidRPr="00A80FB0">
        <w:rPr>
          <w:rFonts w:ascii="Arial" w:hAnsi="Arial" w:cs="Arial"/>
          <w:i/>
          <w:color w:val="auto"/>
          <w:u w:val="single"/>
        </w:rPr>
        <w:t>Finančno zavarovanje za resnost ponudbe</w:t>
      </w:r>
      <w:bookmarkEnd w:id="120"/>
    </w:p>
    <w:p w14:paraId="762BCE98" w14:textId="77777777" w:rsidR="00792A6C" w:rsidRDefault="00792A6C" w:rsidP="00792A6C">
      <w:pPr>
        <w:autoSpaceDE w:val="0"/>
        <w:autoSpaceDN w:val="0"/>
        <w:adjustRightInd w:val="0"/>
        <w:jc w:val="both"/>
        <w:rPr>
          <w:rFonts w:ascii="Arial" w:hAnsi="Arial" w:cs="Arial"/>
          <w:color w:val="000000" w:themeColor="text1"/>
        </w:rPr>
      </w:pPr>
    </w:p>
    <w:p w14:paraId="755BBDB1" w14:textId="248EAF43" w:rsidR="00F27306" w:rsidRPr="006C535F" w:rsidRDefault="00F27306" w:rsidP="00F27306">
      <w:pPr>
        <w:autoSpaceDE w:val="0"/>
        <w:autoSpaceDN w:val="0"/>
        <w:adjustRightInd w:val="0"/>
        <w:jc w:val="both"/>
        <w:rPr>
          <w:rFonts w:ascii="Arial" w:hAnsi="Arial" w:cs="Arial"/>
          <w:color w:val="000000" w:themeColor="text1"/>
        </w:rPr>
      </w:pPr>
      <w:bookmarkStart w:id="121" w:name="_Toc205886587"/>
      <w:r w:rsidRPr="006C535F">
        <w:rPr>
          <w:rFonts w:ascii="Arial" w:hAnsi="Arial" w:cs="Arial"/>
          <w:color w:val="000000" w:themeColor="text1"/>
        </w:rPr>
        <w:t xml:space="preserve">Ponudnik mora za zavarovanje resnosti ponudbe naročniku </w:t>
      </w:r>
      <w:r w:rsidR="00413FF6">
        <w:rPr>
          <w:rFonts w:ascii="Arial" w:hAnsi="Arial" w:cs="Arial"/>
          <w:color w:val="000000" w:themeColor="text1"/>
        </w:rPr>
        <w:t>JZZSBB</w:t>
      </w:r>
      <w:r w:rsidRPr="006C535F">
        <w:rPr>
          <w:rFonts w:ascii="Arial" w:hAnsi="Arial" w:cs="Arial"/>
          <w:color w:val="000000" w:themeColor="text1"/>
        </w:rPr>
        <w:t>:</w:t>
      </w:r>
    </w:p>
    <w:p w14:paraId="5B8916A0" w14:textId="62FF871E"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 xml:space="preserve">nakazati </w:t>
      </w:r>
      <w:r w:rsidRPr="006C535F">
        <w:rPr>
          <w:rFonts w:ascii="Arial" w:hAnsi="Arial" w:cs="Arial"/>
          <w:b/>
          <w:color w:val="000000" w:themeColor="text1"/>
          <w:sz w:val="20"/>
          <w:szCs w:val="20"/>
        </w:rPr>
        <w:t xml:space="preserve">brezobrestni denarni depozit v </w:t>
      </w:r>
      <w:r>
        <w:rPr>
          <w:rFonts w:ascii="Arial" w:hAnsi="Arial" w:cs="Arial"/>
          <w:b/>
          <w:color w:val="000000" w:themeColor="text1"/>
          <w:sz w:val="20"/>
          <w:szCs w:val="20"/>
        </w:rPr>
        <w:t xml:space="preserve">znesku </w:t>
      </w:r>
      <w:r w:rsidR="0011782E" w:rsidRPr="00BA0960">
        <w:rPr>
          <w:rFonts w:ascii="Arial" w:hAnsi="Arial" w:cs="Arial"/>
          <w:b/>
          <w:color w:val="000000" w:themeColor="text1"/>
          <w:sz w:val="20"/>
          <w:szCs w:val="20"/>
        </w:rPr>
        <w:t>9</w:t>
      </w:r>
      <w:r w:rsidRPr="0011782E">
        <w:rPr>
          <w:rFonts w:ascii="Arial" w:hAnsi="Arial" w:cs="Arial"/>
          <w:b/>
          <w:color w:val="000000" w:themeColor="text1"/>
          <w:sz w:val="20"/>
          <w:szCs w:val="20"/>
        </w:rPr>
        <w:t>.</w:t>
      </w:r>
      <w:r w:rsidR="00082323" w:rsidRPr="00BA0960">
        <w:rPr>
          <w:rFonts w:ascii="Arial" w:hAnsi="Arial" w:cs="Arial"/>
          <w:b/>
          <w:color w:val="000000" w:themeColor="text1"/>
          <w:sz w:val="20"/>
          <w:szCs w:val="20"/>
        </w:rPr>
        <w:t>0</w:t>
      </w:r>
      <w:r w:rsidRPr="0011782E">
        <w:rPr>
          <w:rFonts w:ascii="Arial" w:hAnsi="Arial" w:cs="Arial"/>
          <w:b/>
          <w:color w:val="000000" w:themeColor="text1"/>
          <w:sz w:val="20"/>
          <w:szCs w:val="20"/>
        </w:rPr>
        <w:t>00,00 EUR</w:t>
      </w:r>
      <w:r w:rsidRPr="006C535F">
        <w:rPr>
          <w:rFonts w:ascii="Arial" w:hAnsi="Arial" w:cs="Arial"/>
          <w:b/>
          <w:color w:val="000000" w:themeColor="text1"/>
          <w:sz w:val="20"/>
          <w:szCs w:val="20"/>
        </w:rPr>
        <w:t>;</w:t>
      </w:r>
    </w:p>
    <w:p w14:paraId="3535E48C"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ali</w:t>
      </w:r>
    </w:p>
    <w:p w14:paraId="6F8DA254" w14:textId="55734233"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izročiti</w:t>
      </w:r>
      <w:r>
        <w:rPr>
          <w:rFonts w:ascii="Arial" w:hAnsi="Arial" w:cs="Arial"/>
          <w:b/>
          <w:color w:val="000000" w:themeColor="text1"/>
          <w:sz w:val="20"/>
          <w:szCs w:val="20"/>
        </w:rPr>
        <w:t xml:space="preserve"> </w:t>
      </w:r>
      <w:r w:rsidRPr="006C535F">
        <w:rPr>
          <w:rFonts w:ascii="Arial" w:hAnsi="Arial" w:cs="Arial"/>
          <w:b/>
          <w:color w:val="000000" w:themeColor="text1"/>
          <w:sz w:val="20"/>
          <w:szCs w:val="20"/>
        </w:rPr>
        <w:t>b</w:t>
      </w:r>
      <w:r w:rsidRPr="006C535F">
        <w:rPr>
          <w:rFonts w:ascii="Arial" w:hAnsi="Arial" w:cs="Arial"/>
          <w:b/>
          <w:color w:val="000000" w:themeColor="text1"/>
          <w:spacing w:val="-2"/>
          <w:sz w:val="20"/>
          <w:szCs w:val="20"/>
        </w:rPr>
        <w:t>ianco menic</w:t>
      </w:r>
      <w:r>
        <w:rPr>
          <w:rFonts w:ascii="Arial" w:hAnsi="Arial" w:cs="Arial"/>
          <w:b/>
          <w:color w:val="000000" w:themeColor="text1"/>
          <w:spacing w:val="-2"/>
          <w:sz w:val="20"/>
          <w:szCs w:val="20"/>
        </w:rPr>
        <w:t>o</w:t>
      </w:r>
      <w:r w:rsidRPr="006C535F">
        <w:rPr>
          <w:rFonts w:ascii="Arial" w:hAnsi="Arial" w:cs="Arial"/>
          <w:b/>
          <w:color w:val="000000" w:themeColor="text1"/>
          <w:spacing w:val="-2"/>
          <w:sz w:val="20"/>
          <w:szCs w:val="20"/>
        </w:rPr>
        <w:t xml:space="preserve"> »brez protesta«</w:t>
      </w:r>
      <w:r>
        <w:rPr>
          <w:rFonts w:ascii="Arial" w:hAnsi="Arial" w:cs="Arial"/>
          <w:b/>
          <w:color w:val="000000" w:themeColor="text1"/>
          <w:spacing w:val="-2"/>
          <w:sz w:val="20"/>
          <w:szCs w:val="20"/>
        </w:rPr>
        <w:t xml:space="preserve"> z menično izjavo</w:t>
      </w:r>
      <w:r w:rsidRPr="006C535F">
        <w:rPr>
          <w:rFonts w:ascii="Arial" w:hAnsi="Arial" w:cs="Arial"/>
          <w:color w:val="000000" w:themeColor="text1"/>
          <w:spacing w:val="-2"/>
          <w:sz w:val="20"/>
          <w:szCs w:val="20"/>
        </w:rPr>
        <w:t>.</w:t>
      </w:r>
    </w:p>
    <w:p w14:paraId="279957B2" w14:textId="77777777" w:rsidR="00F27306" w:rsidRPr="006C535F" w:rsidRDefault="00F27306" w:rsidP="00F27306">
      <w:pPr>
        <w:autoSpaceDE w:val="0"/>
        <w:autoSpaceDN w:val="0"/>
        <w:adjustRightInd w:val="0"/>
        <w:jc w:val="both"/>
        <w:rPr>
          <w:rFonts w:ascii="Arial" w:hAnsi="Arial" w:cs="Arial"/>
          <w:color w:val="000000" w:themeColor="text1"/>
        </w:rPr>
      </w:pPr>
    </w:p>
    <w:p w14:paraId="40C5FFC9" w14:textId="77441CFB"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Brezobrestni depozit</w:t>
      </w:r>
      <w:r w:rsidRPr="006C535F">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6C535F">
        <w:rPr>
          <w:rFonts w:ascii="Arial" w:hAnsi="Arial" w:cs="Arial"/>
          <w:i/>
          <w:color w:val="000000" w:themeColor="text1"/>
        </w:rPr>
        <w:t>številka ponudbe ponudnika)</w:t>
      </w:r>
      <w:r w:rsidRPr="006C535F">
        <w:rPr>
          <w:rFonts w:ascii="Arial" w:hAnsi="Arial" w:cs="Arial"/>
          <w:color w:val="000000" w:themeColor="text1"/>
        </w:rPr>
        <w:t xml:space="preserve">, sklic SI00 ____-_____ </w:t>
      </w:r>
      <w:r w:rsidRPr="006C535F">
        <w:rPr>
          <w:rFonts w:ascii="Arial" w:hAnsi="Arial" w:cs="Arial"/>
          <w:i/>
          <w:color w:val="000000" w:themeColor="text1"/>
        </w:rPr>
        <w:t xml:space="preserve">(številka objave javnega naročila na portalu javnih naročil RS – npr.: </w:t>
      </w:r>
      <w:r>
        <w:rPr>
          <w:rFonts w:ascii="Arial" w:hAnsi="Arial" w:cs="Arial"/>
          <w:i/>
          <w:color w:val="000000" w:themeColor="text1"/>
        </w:rPr>
        <w:t>JN004925/2022</w:t>
      </w:r>
      <w:r w:rsidRPr="006C535F">
        <w:rPr>
          <w:rFonts w:ascii="Arial" w:hAnsi="Arial" w:cs="Arial"/>
          <w:i/>
          <w:color w:val="000000" w:themeColor="text1"/>
        </w:rPr>
        <w:t>)</w:t>
      </w:r>
      <w:r w:rsidRPr="006C535F">
        <w:rPr>
          <w:rFonts w:ascii="Arial" w:hAnsi="Arial" w:cs="Arial"/>
          <w:color w:val="000000" w:themeColor="text1"/>
        </w:rPr>
        <w:t>.</w:t>
      </w:r>
    </w:p>
    <w:p w14:paraId="06F29DBC" w14:textId="77777777" w:rsidR="00F27306" w:rsidRPr="006C535F" w:rsidRDefault="00F27306" w:rsidP="00F27306">
      <w:pPr>
        <w:autoSpaceDE w:val="0"/>
        <w:autoSpaceDN w:val="0"/>
        <w:adjustRightInd w:val="0"/>
        <w:rPr>
          <w:rFonts w:ascii="Arial" w:hAnsi="Arial" w:cs="Arial"/>
          <w:color w:val="000000" w:themeColor="text1"/>
        </w:rPr>
      </w:pPr>
      <w:r w:rsidRPr="006C535F">
        <w:rPr>
          <w:rFonts w:ascii="Arial" w:hAnsi="Arial" w:cs="Arial"/>
          <w:color w:val="000000" w:themeColor="text1"/>
        </w:rPr>
        <w:t>Ponudnik kot dokazilo predloži v ponudbi potrdilo o nakazilu depozita.</w:t>
      </w:r>
    </w:p>
    <w:p w14:paraId="2499F55D" w14:textId="77777777" w:rsidR="00F27306" w:rsidRPr="006C535F" w:rsidRDefault="00F27306" w:rsidP="00F27306">
      <w:pPr>
        <w:autoSpaceDE w:val="0"/>
        <w:autoSpaceDN w:val="0"/>
        <w:adjustRightInd w:val="0"/>
        <w:ind w:left="720"/>
        <w:jc w:val="both"/>
        <w:rPr>
          <w:rFonts w:ascii="Arial" w:hAnsi="Arial" w:cs="Arial"/>
          <w:color w:val="000000" w:themeColor="text1"/>
        </w:rPr>
      </w:pPr>
    </w:p>
    <w:p w14:paraId="4166AFE0"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rPr>
        <w:t xml:space="preserve">Brezobrestni denarni depozit se ponudniku vrne </w:t>
      </w:r>
      <w:r>
        <w:rPr>
          <w:rFonts w:ascii="Arial" w:hAnsi="Arial" w:cs="Arial"/>
          <w:color w:val="000000" w:themeColor="text1"/>
        </w:rPr>
        <w:t xml:space="preserve">po pravnomočni odločitvi o oddaji javnega naročila </w:t>
      </w:r>
      <w:r w:rsidRPr="006C535F">
        <w:rPr>
          <w:rFonts w:ascii="Arial" w:hAnsi="Arial" w:cs="Arial"/>
          <w:color w:val="000000" w:themeColor="text1"/>
        </w:rPr>
        <w:t>na podlagi zahteve ponudnika v roku sedmih (7) delovnih dni od prejema zahtevka, v katerem mora ponudnik navesti št. TRR</w:t>
      </w:r>
      <w:r>
        <w:rPr>
          <w:rFonts w:ascii="Arial" w:hAnsi="Arial" w:cs="Arial"/>
          <w:color w:val="000000" w:themeColor="text1"/>
        </w:rPr>
        <w:t>.</w:t>
      </w:r>
      <w:r w:rsidRPr="006C535F">
        <w:rPr>
          <w:rFonts w:ascii="Arial" w:hAnsi="Arial" w:cs="Arial"/>
          <w:color w:val="000000" w:themeColor="text1"/>
        </w:rPr>
        <w:t xml:space="preserve"> </w:t>
      </w:r>
      <w:r>
        <w:rPr>
          <w:rFonts w:ascii="Arial" w:hAnsi="Arial" w:cs="Arial"/>
          <w:color w:val="000000" w:themeColor="text1"/>
        </w:rPr>
        <w:t>Izbranemu ponudniku depozita ni mogoče vrniti</w:t>
      </w:r>
      <w:r w:rsidRPr="006C535F">
        <w:rPr>
          <w:rFonts w:ascii="Arial" w:hAnsi="Arial" w:cs="Arial"/>
          <w:color w:val="000000" w:themeColor="text1"/>
        </w:rPr>
        <w:t xml:space="preserve"> pred </w:t>
      </w:r>
      <w:r>
        <w:rPr>
          <w:rFonts w:ascii="Arial" w:hAnsi="Arial" w:cs="Arial"/>
          <w:color w:val="000000" w:themeColor="text1"/>
        </w:rPr>
        <w:t xml:space="preserve">iztekom </w:t>
      </w:r>
      <w:r w:rsidRPr="006C535F">
        <w:rPr>
          <w:rFonts w:ascii="Arial" w:hAnsi="Arial" w:cs="Arial"/>
          <w:color w:val="000000" w:themeColor="text1"/>
        </w:rPr>
        <w:t>rok</w:t>
      </w:r>
      <w:r>
        <w:rPr>
          <w:rFonts w:ascii="Arial" w:hAnsi="Arial" w:cs="Arial"/>
          <w:color w:val="000000" w:themeColor="text1"/>
        </w:rPr>
        <w:t>a</w:t>
      </w:r>
      <w:r w:rsidRPr="006C535F">
        <w:rPr>
          <w:rFonts w:ascii="Arial" w:hAnsi="Arial" w:cs="Arial"/>
          <w:color w:val="000000" w:themeColor="text1"/>
        </w:rPr>
        <w:t xml:space="preserve"> za predložitev finančnega zavarovanja za dobro izvedbo pogodbenih obveznosti.</w:t>
      </w:r>
    </w:p>
    <w:p w14:paraId="1B75FBF8" w14:textId="77777777" w:rsidR="00F27306" w:rsidRPr="006C535F" w:rsidRDefault="00F27306" w:rsidP="00F27306">
      <w:pPr>
        <w:autoSpaceDE w:val="0"/>
        <w:autoSpaceDN w:val="0"/>
        <w:adjustRightInd w:val="0"/>
        <w:jc w:val="both"/>
        <w:rPr>
          <w:rFonts w:ascii="Arial" w:hAnsi="Arial" w:cs="Arial"/>
          <w:color w:val="000000" w:themeColor="text1"/>
        </w:rPr>
      </w:pPr>
    </w:p>
    <w:p w14:paraId="18501989" w14:textId="5F1DC3B4" w:rsidR="00F27306" w:rsidRPr="006C535F" w:rsidRDefault="00F27306" w:rsidP="00F27306">
      <w:pPr>
        <w:jc w:val="both"/>
        <w:rPr>
          <w:rFonts w:ascii="Arial" w:hAnsi="Arial" w:cs="Arial"/>
          <w:color w:val="000000" w:themeColor="text1"/>
        </w:rPr>
      </w:pPr>
      <w:r w:rsidRPr="006C535F">
        <w:rPr>
          <w:rFonts w:ascii="Arial" w:hAnsi="Arial" w:cs="Arial"/>
          <w:color w:val="000000" w:themeColor="text1"/>
        </w:rPr>
        <w:t xml:space="preserve">Finančno zavarovanje v obliki </w:t>
      </w:r>
      <w:r w:rsidRPr="006C535F">
        <w:rPr>
          <w:rFonts w:ascii="Arial" w:hAnsi="Arial" w:cs="Arial"/>
          <w:color w:val="000000" w:themeColor="text1"/>
          <w:u w:val="single"/>
        </w:rPr>
        <w:t>b</w:t>
      </w:r>
      <w:r w:rsidRPr="006C535F">
        <w:rPr>
          <w:rFonts w:ascii="Arial" w:hAnsi="Arial" w:cs="Arial"/>
          <w:color w:val="000000" w:themeColor="text1"/>
          <w:spacing w:val="-2"/>
          <w:u w:val="single"/>
        </w:rPr>
        <w:t>ianco menice »brez protesta«</w:t>
      </w:r>
      <w:r w:rsidRPr="006C535F">
        <w:rPr>
          <w:rFonts w:ascii="Arial" w:hAnsi="Arial" w:cs="Arial"/>
          <w:color w:val="000000" w:themeColor="text1"/>
          <w:spacing w:val="-2"/>
        </w:rPr>
        <w:t xml:space="preserve"> ponudnik predloži</w:t>
      </w:r>
      <w:r>
        <w:rPr>
          <w:rFonts w:ascii="Arial" w:hAnsi="Arial" w:cs="Arial"/>
          <w:color w:val="000000" w:themeColor="text1"/>
          <w:spacing w:val="-2"/>
        </w:rPr>
        <w:t xml:space="preserve"> v ponudbi</w:t>
      </w:r>
      <w:r w:rsidRPr="006C535F">
        <w:rPr>
          <w:rFonts w:ascii="Arial" w:hAnsi="Arial" w:cs="Arial"/>
          <w:color w:val="000000" w:themeColor="text1"/>
          <w:spacing w:val="-2"/>
        </w:rPr>
        <w:t xml:space="preserve"> lastno menično izjavo </w:t>
      </w:r>
      <w:r w:rsidRPr="006C535F">
        <w:rPr>
          <w:rFonts w:ascii="Arial" w:hAnsi="Arial" w:cs="Arial"/>
          <w:color w:val="000000" w:themeColor="text1"/>
        </w:rPr>
        <w:t xml:space="preserve">s pooblastilom za unovčenje brez protesta, v </w:t>
      </w:r>
      <w:r>
        <w:rPr>
          <w:rFonts w:ascii="Arial" w:hAnsi="Arial" w:cs="Arial"/>
          <w:color w:val="000000" w:themeColor="text1"/>
        </w:rPr>
        <w:t>znesku</w:t>
      </w:r>
      <w:r w:rsidRPr="006C535F">
        <w:rPr>
          <w:rFonts w:ascii="Arial" w:hAnsi="Arial" w:cs="Arial"/>
          <w:color w:val="000000" w:themeColor="text1"/>
        </w:rPr>
        <w:t xml:space="preserve"> </w:t>
      </w:r>
      <w:r w:rsidR="0011782E" w:rsidRPr="00BA0960">
        <w:rPr>
          <w:rFonts w:ascii="Arial" w:hAnsi="Arial" w:cs="Arial"/>
          <w:b/>
          <w:bCs/>
          <w:color w:val="000000" w:themeColor="text1"/>
        </w:rPr>
        <w:t>9</w:t>
      </w:r>
      <w:r w:rsidRPr="0011782E">
        <w:rPr>
          <w:rFonts w:ascii="Arial" w:hAnsi="Arial" w:cs="Arial"/>
          <w:b/>
          <w:bCs/>
          <w:color w:val="000000" w:themeColor="text1"/>
        </w:rPr>
        <w:t>.</w:t>
      </w:r>
      <w:r w:rsidR="00082323" w:rsidRPr="00BA0960">
        <w:rPr>
          <w:rFonts w:ascii="Arial" w:hAnsi="Arial" w:cs="Arial"/>
          <w:b/>
          <w:bCs/>
          <w:color w:val="000000" w:themeColor="text1"/>
        </w:rPr>
        <w:t>0</w:t>
      </w:r>
      <w:r w:rsidRPr="0011782E">
        <w:rPr>
          <w:rFonts w:ascii="Arial" w:hAnsi="Arial" w:cs="Arial"/>
          <w:b/>
          <w:bCs/>
          <w:color w:val="000000" w:themeColor="text1"/>
        </w:rPr>
        <w:t>00,00 EUR</w:t>
      </w:r>
      <w:r w:rsidRPr="007E45AA">
        <w:rPr>
          <w:rFonts w:ascii="Arial" w:hAnsi="Arial" w:cs="Arial"/>
          <w:b/>
          <w:bCs/>
          <w:color w:val="000000" w:themeColor="text1"/>
        </w:rPr>
        <w:t xml:space="preserve"> z veljavnostjo do </w:t>
      </w:r>
      <w:r w:rsidR="006D0C0C">
        <w:rPr>
          <w:rFonts w:ascii="Arial" w:hAnsi="Arial" w:cs="Arial"/>
          <w:b/>
          <w:bCs/>
          <w:color w:val="000000" w:themeColor="text1"/>
        </w:rPr>
        <w:t>2</w:t>
      </w:r>
      <w:r w:rsidR="002E4DE0">
        <w:rPr>
          <w:rFonts w:ascii="Arial" w:hAnsi="Arial" w:cs="Arial"/>
          <w:b/>
          <w:bCs/>
          <w:color w:val="000000" w:themeColor="text1"/>
        </w:rPr>
        <w:t>2</w:t>
      </w:r>
      <w:r w:rsidRPr="007E45AA">
        <w:rPr>
          <w:rFonts w:ascii="Arial" w:hAnsi="Arial" w:cs="Arial"/>
          <w:b/>
          <w:bCs/>
          <w:color w:val="000000" w:themeColor="text1"/>
        </w:rPr>
        <w:t xml:space="preserve">. </w:t>
      </w:r>
      <w:r w:rsidR="006D0C0C">
        <w:rPr>
          <w:rFonts w:ascii="Arial" w:hAnsi="Arial" w:cs="Arial"/>
          <w:b/>
          <w:bCs/>
          <w:color w:val="000000" w:themeColor="text1"/>
        </w:rPr>
        <w:t>1</w:t>
      </w:r>
      <w:r w:rsidR="002E4DE0">
        <w:rPr>
          <w:rFonts w:ascii="Arial" w:hAnsi="Arial" w:cs="Arial"/>
          <w:b/>
          <w:bCs/>
          <w:color w:val="000000" w:themeColor="text1"/>
        </w:rPr>
        <w:t>2</w:t>
      </w:r>
      <w:r w:rsidRPr="007E45AA">
        <w:rPr>
          <w:rFonts w:ascii="Arial" w:hAnsi="Arial" w:cs="Arial"/>
          <w:b/>
          <w:bCs/>
          <w:color w:val="000000" w:themeColor="text1"/>
        </w:rPr>
        <w:t>. 20</w:t>
      </w:r>
      <w:r w:rsidR="009567A7">
        <w:rPr>
          <w:rFonts w:ascii="Arial" w:hAnsi="Arial" w:cs="Arial"/>
          <w:b/>
          <w:bCs/>
          <w:color w:val="000000" w:themeColor="text1"/>
        </w:rPr>
        <w:t>26</w:t>
      </w:r>
      <w:r w:rsidRPr="006C535F">
        <w:rPr>
          <w:rFonts w:ascii="Arial" w:hAnsi="Arial" w:cs="Arial"/>
          <w:color w:val="000000" w:themeColor="text1"/>
        </w:rPr>
        <w:t xml:space="preserve">. Ponudnik ob oddaji ponudbe predloži skeniran izvod originala menice </w:t>
      </w:r>
      <w:r>
        <w:rPr>
          <w:rFonts w:ascii="Arial" w:hAnsi="Arial" w:cs="Arial"/>
          <w:color w:val="000000" w:themeColor="text1"/>
        </w:rPr>
        <w:t>in original</w:t>
      </w:r>
      <w:r w:rsidRPr="006C535F">
        <w:rPr>
          <w:rFonts w:ascii="Arial" w:hAnsi="Arial" w:cs="Arial"/>
          <w:color w:val="000000" w:themeColor="text1"/>
        </w:rPr>
        <w:t xml:space="preserve"> menično izjavo. </w:t>
      </w:r>
      <w:r>
        <w:rPr>
          <w:rFonts w:ascii="Arial" w:hAnsi="Arial" w:cs="Arial"/>
          <w:color w:val="000000" w:themeColor="text1"/>
        </w:rPr>
        <w:t>Na poziv naročnika mora ponudnik naročniku nemudoma (najkasneje v 2 dneh) dostaviti original menico, v nasprotnem primeru se bo ponudba štela za nedopustno.</w:t>
      </w:r>
    </w:p>
    <w:p w14:paraId="45C9070E" w14:textId="77777777" w:rsidR="00792A6C" w:rsidRPr="00A80FB0" w:rsidRDefault="00792A6C" w:rsidP="008A44AF">
      <w:pPr>
        <w:pStyle w:val="Naslov3"/>
        <w:numPr>
          <w:ilvl w:val="1"/>
          <w:numId w:val="24"/>
        </w:numPr>
        <w:jc w:val="both"/>
        <w:rPr>
          <w:rFonts w:ascii="Arial" w:hAnsi="Arial" w:cs="Arial"/>
        </w:rPr>
      </w:pPr>
      <w:r w:rsidRPr="00A80FB0">
        <w:rPr>
          <w:rFonts w:ascii="Arial" w:hAnsi="Arial" w:cs="Arial"/>
          <w:i/>
          <w:color w:val="auto"/>
          <w:u w:val="single"/>
        </w:rPr>
        <w:t xml:space="preserve">Finančno zavarovanje za dobro izvedbo </w:t>
      </w:r>
      <w:r>
        <w:rPr>
          <w:rFonts w:ascii="Arial" w:hAnsi="Arial" w:cs="Arial"/>
          <w:i/>
          <w:color w:val="auto"/>
          <w:u w:val="single"/>
        </w:rPr>
        <w:t>pogodbenih obveznosti</w:t>
      </w:r>
      <w:bookmarkEnd w:id="121"/>
      <w:r w:rsidRPr="00A80FB0">
        <w:rPr>
          <w:rFonts w:ascii="Arial" w:hAnsi="Arial" w:cs="Arial"/>
          <w:i/>
          <w:color w:val="auto"/>
          <w:u w:val="single"/>
        </w:rPr>
        <w:t xml:space="preserve"> </w:t>
      </w:r>
    </w:p>
    <w:p w14:paraId="4C2084E5" w14:textId="77777777" w:rsidR="00792A6C" w:rsidRPr="00A80FB0" w:rsidRDefault="00792A6C" w:rsidP="00792A6C">
      <w:pPr>
        <w:rPr>
          <w:rFonts w:ascii="Arial" w:hAnsi="Arial" w:cs="Arial"/>
          <w:color w:val="000000" w:themeColor="text1"/>
        </w:rPr>
      </w:pPr>
    </w:p>
    <w:p w14:paraId="47691BC4" w14:textId="696268A5" w:rsidR="00F27306" w:rsidRDefault="00F27306" w:rsidP="00F27306">
      <w:pPr>
        <w:spacing w:line="260" w:lineRule="exact"/>
        <w:ind w:right="1"/>
        <w:jc w:val="both"/>
        <w:rPr>
          <w:rFonts w:ascii="Arial" w:hAnsi="Arial" w:cs="Arial"/>
          <w:lang w:eastAsia="en-US"/>
        </w:rPr>
      </w:pPr>
      <w:bookmarkStart w:id="122" w:name="_Hlk206673817"/>
      <w:r>
        <w:rPr>
          <w:rFonts w:ascii="Arial" w:hAnsi="Arial" w:cs="Arial"/>
          <w:lang w:eastAsia="en-US"/>
        </w:rPr>
        <w:t xml:space="preserve">Izbrani ponudnik je dolžan najkasneje v </w:t>
      </w:r>
      <w:r w:rsidR="006A7312">
        <w:rPr>
          <w:rFonts w:ascii="Arial" w:hAnsi="Arial" w:cs="Arial"/>
          <w:lang w:eastAsia="en-US"/>
        </w:rPr>
        <w:t>petnajstih</w:t>
      </w:r>
      <w:r>
        <w:rPr>
          <w:rFonts w:ascii="Arial" w:hAnsi="Arial" w:cs="Arial"/>
          <w:lang w:eastAsia="en-US"/>
        </w:rPr>
        <w:t xml:space="preserve"> (1</w:t>
      </w:r>
      <w:r w:rsidR="006A7312">
        <w:rPr>
          <w:rFonts w:ascii="Arial" w:hAnsi="Arial" w:cs="Arial"/>
          <w:lang w:eastAsia="en-US"/>
        </w:rPr>
        <w:t>5</w:t>
      </w:r>
      <w:r>
        <w:rPr>
          <w:rFonts w:ascii="Arial" w:hAnsi="Arial" w:cs="Arial"/>
          <w:lang w:eastAsia="en-US"/>
        </w:rPr>
        <w:t xml:space="preserve">) dneh od </w:t>
      </w:r>
      <w:r w:rsidR="0049505B">
        <w:rPr>
          <w:rFonts w:ascii="Arial" w:hAnsi="Arial" w:cs="Arial"/>
          <w:lang w:eastAsia="en-US"/>
        </w:rPr>
        <w:t>sklenitve</w:t>
      </w:r>
      <w:r>
        <w:rPr>
          <w:rFonts w:ascii="Arial" w:hAnsi="Arial" w:cs="Arial"/>
          <w:lang w:eastAsia="en-US"/>
        </w:rPr>
        <w:t xml:space="preserve"> pogodbe, kot pogoj za veljavnost pogodbe, naročniku izročiti finančno zavarovanje za dobro izvedbo pogodbenih obveznosti v višini </w:t>
      </w:r>
      <w:r w:rsidR="006107C9">
        <w:rPr>
          <w:rFonts w:ascii="Arial" w:hAnsi="Arial" w:cs="Arial"/>
          <w:lang w:eastAsia="en-US"/>
        </w:rPr>
        <w:t>10</w:t>
      </w:r>
      <w:r>
        <w:rPr>
          <w:rFonts w:ascii="Arial" w:hAnsi="Arial" w:cs="Arial"/>
          <w:lang w:eastAsia="en-US"/>
        </w:rPr>
        <w:t xml:space="preserve"> % v posamezni pogodbi določene pogodbene vrednosti z DDV in z veljavnostjo vsaj 30 dni daljšo od končnega roka za izvedbo vseh pogodbenih obveznosti.</w:t>
      </w:r>
    </w:p>
    <w:bookmarkEnd w:id="122"/>
    <w:p w14:paraId="265B08F2" w14:textId="77777777" w:rsidR="00F27306" w:rsidRDefault="00F27306" w:rsidP="00F27306">
      <w:pPr>
        <w:spacing w:line="260" w:lineRule="exact"/>
        <w:ind w:right="1"/>
        <w:jc w:val="both"/>
        <w:rPr>
          <w:rFonts w:ascii="Arial" w:hAnsi="Arial" w:cs="Arial"/>
          <w:lang w:eastAsia="en-US"/>
        </w:rPr>
      </w:pPr>
    </w:p>
    <w:p w14:paraId="0D72EC81" w14:textId="54508863" w:rsidR="00F27306" w:rsidRPr="00E8788D" w:rsidRDefault="00F27306" w:rsidP="00F27306">
      <w:pPr>
        <w:spacing w:line="260" w:lineRule="exact"/>
        <w:ind w:right="1"/>
        <w:jc w:val="both"/>
        <w:rPr>
          <w:rFonts w:ascii="Arial" w:hAnsi="Arial" w:cs="Arial"/>
        </w:rPr>
      </w:pPr>
      <w:r>
        <w:rPr>
          <w:rFonts w:ascii="Arial" w:hAnsi="Arial" w:cs="Arial"/>
          <w:lang w:eastAsia="en-US"/>
        </w:rPr>
        <w:t>Finančno zavarovanje je lahko v obliki</w:t>
      </w:r>
      <w:r w:rsidRPr="00E8788D">
        <w:rPr>
          <w:rFonts w:ascii="Arial" w:hAnsi="Arial" w:cs="Arial"/>
          <w:lang w:eastAsia="en-US"/>
        </w:rPr>
        <w:t xml:space="preserve"> bančn</w:t>
      </w:r>
      <w:r>
        <w:rPr>
          <w:rFonts w:ascii="Arial" w:hAnsi="Arial" w:cs="Arial"/>
          <w:lang w:eastAsia="en-US"/>
        </w:rPr>
        <w:t>e</w:t>
      </w:r>
      <w:r w:rsidRPr="00E8788D">
        <w:rPr>
          <w:rFonts w:ascii="Arial" w:hAnsi="Arial" w:cs="Arial"/>
          <w:lang w:eastAsia="en-US"/>
        </w:rPr>
        <w:t xml:space="preserve"> garancij</w:t>
      </w:r>
      <w:r>
        <w:rPr>
          <w:rFonts w:ascii="Arial" w:hAnsi="Arial" w:cs="Arial"/>
          <w:lang w:eastAsia="en-US"/>
        </w:rPr>
        <w:t>e</w:t>
      </w:r>
      <w:r w:rsidRPr="00E8788D">
        <w:rPr>
          <w:rFonts w:ascii="Arial" w:hAnsi="Arial" w:cs="Arial"/>
          <w:lang w:eastAsia="en-US"/>
        </w:rPr>
        <w:t xml:space="preserve"> ali kavcijsk</w:t>
      </w:r>
      <w:r>
        <w:rPr>
          <w:rFonts w:ascii="Arial" w:hAnsi="Arial" w:cs="Arial"/>
          <w:lang w:eastAsia="en-US"/>
        </w:rPr>
        <w:t>ega</w:t>
      </w:r>
      <w:r w:rsidRPr="00E8788D">
        <w:rPr>
          <w:rFonts w:ascii="Arial" w:hAnsi="Arial" w:cs="Arial"/>
          <w:lang w:eastAsia="en-US"/>
        </w:rPr>
        <w:t xml:space="preserve"> zavarovanj</w:t>
      </w:r>
      <w:r>
        <w:rPr>
          <w:rFonts w:ascii="Arial" w:hAnsi="Arial" w:cs="Arial"/>
          <w:lang w:eastAsia="en-US"/>
        </w:rPr>
        <w:t>a</w:t>
      </w:r>
      <w:r w:rsidRPr="00E8788D">
        <w:rPr>
          <w:rFonts w:ascii="Arial" w:hAnsi="Arial" w:cs="Arial"/>
          <w:lang w:eastAsia="en-US"/>
        </w:rPr>
        <w:t xml:space="preserve">, ki </w:t>
      </w:r>
      <w:r w:rsidR="0049505B">
        <w:rPr>
          <w:rFonts w:ascii="Arial" w:hAnsi="Arial" w:cs="Arial"/>
          <w:lang w:eastAsia="en-US"/>
        </w:rPr>
        <w:t>jo/ga</w:t>
      </w:r>
      <w:r w:rsidRPr="00E8788D">
        <w:rPr>
          <w:rFonts w:ascii="Arial" w:hAnsi="Arial" w:cs="Arial"/>
          <w:lang w:eastAsia="en-US"/>
        </w:rPr>
        <w:t xml:space="preserve"> izda banka </w:t>
      </w:r>
      <w:r>
        <w:rPr>
          <w:rFonts w:ascii="Arial" w:hAnsi="Arial" w:cs="Arial"/>
          <w:lang w:eastAsia="en-US"/>
        </w:rPr>
        <w:t>oz.</w:t>
      </w:r>
      <w:r w:rsidRPr="00E8788D">
        <w:rPr>
          <w:rFonts w:ascii="Arial" w:hAnsi="Arial" w:cs="Arial"/>
          <w:lang w:eastAsia="en-US"/>
        </w:rPr>
        <w:t xml:space="preserve"> zavarovalnica v državi naročnika. </w:t>
      </w:r>
      <w:r>
        <w:rPr>
          <w:rFonts w:ascii="Arial" w:hAnsi="Arial" w:cs="Arial"/>
          <w:lang w:eastAsia="en-US"/>
        </w:rPr>
        <w:t>Finančno z</w:t>
      </w:r>
      <w:r w:rsidRPr="00E8788D">
        <w:rPr>
          <w:rFonts w:ascii="Arial" w:hAnsi="Arial" w:cs="Arial"/>
        </w:rPr>
        <w:t>avarovanje mora biti brezpogojno in plačljivo na prvi poziv. Uporabljena valuta je EUR. Zavarovanj</w:t>
      </w:r>
      <w:r>
        <w:rPr>
          <w:rFonts w:ascii="Arial" w:hAnsi="Arial" w:cs="Arial"/>
        </w:rPr>
        <w:t>e</w:t>
      </w:r>
      <w:r w:rsidRPr="00E8788D">
        <w:rPr>
          <w:rFonts w:ascii="Arial" w:hAnsi="Arial" w:cs="Arial"/>
        </w:rPr>
        <w:t xml:space="preserve"> lahko </w:t>
      </w:r>
      <w:r>
        <w:rPr>
          <w:rFonts w:ascii="Arial" w:hAnsi="Arial" w:cs="Arial"/>
        </w:rPr>
        <w:t xml:space="preserve">izbrani </w:t>
      </w:r>
      <w:r w:rsidRPr="00E8788D">
        <w:rPr>
          <w:rFonts w:ascii="Arial" w:hAnsi="Arial" w:cs="Arial"/>
        </w:rPr>
        <w:t>ponudnik predloži na priloženih vzorcih iz dokumentacije ali na svojih obrazcih, ki pa vsebinsko ne smejo odstopati od priloženih vzorcev, pri čemer se upoštevajo Enotna pravila za garancije na poziv (EPGP) revizija iz leta 2010, izdana pri MTZ pod št. 758.</w:t>
      </w:r>
    </w:p>
    <w:p w14:paraId="0CE7DA5F" w14:textId="77777777" w:rsidR="00F27306" w:rsidRPr="00A80FB0" w:rsidRDefault="00F27306" w:rsidP="00F27306">
      <w:pPr>
        <w:ind w:left="709"/>
        <w:jc w:val="both"/>
        <w:rPr>
          <w:rFonts w:ascii="Arial" w:hAnsi="Arial" w:cs="Arial"/>
        </w:rPr>
      </w:pPr>
    </w:p>
    <w:p w14:paraId="35B12942" w14:textId="77777777" w:rsidR="00F27306" w:rsidRPr="00A80FB0" w:rsidRDefault="00F27306" w:rsidP="00F27306">
      <w:pPr>
        <w:jc w:val="both"/>
        <w:rPr>
          <w:rFonts w:ascii="Arial" w:hAnsi="Arial" w:cs="Arial"/>
        </w:rPr>
      </w:pPr>
      <w:r w:rsidRPr="00A80FB0">
        <w:rPr>
          <w:rFonts w:ascii="Arial" w:hAnsi="Arial" w:cs="Arial"/>
        </w:rPr>
        <w:t xml:space="preserve">V kolikor finančnega zavarovanja za dobro izvedbo pogodbenih obveznosti ne predloži, se šteje, da k </w:t>
      </w:r>
      <w:r>
        <w:rPr>
          <w:rFonts w:ascii="Arial" w:hAnsi="Arial" w:cs="Arial"/>
        </w:rPr>
        <w:t>izvedbi posla</w:t>
      </w:r>
      <w:r w:rsidRPr="00A80FB0">
        <w:rPr>
          <w:rFonts w:ascii="Arial" w:hAnsi="Arial" w:cs="Arial"/>
        </w:rPr>
        <w:t xml:space="preserve"> ne bo pristopil in da pogodba ni bila nikoli sklenjena.  </w:t>
      </w:r>
    </w:p>
    <w:p w14:paraId="68888C09" w14:textId="77777777" w:rsidR="00F27306" w:rsidRPr="00A80FB0" w:rsidRDefault="00F27306" w:rsidP="00F27306">
      <w:pPr>
        <w:ind w:left="709"/>
        <w:jc w:val="both"/>
        <w:rPr>
          <w:rFonts w:ascii="Arial" w:eastAsia="Lucida Sans Unicode" w:hAnsi="Arial" w:cs="Arial"/>
          <w:lang w:eastAsia="ar-SA"/>
        </w:rPr>
      </w:pPr>
    </w:p>
    <w:p w14:paraId="597124E9" w14:textId="0D3AF64B"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Naročnik ima pravico unovčiti </w:t>
      </w:r>
      <w:r w:rsidRPr="00A80FB0">
        <w:rPr>
          <w:rFonts w:ascii="Arial" w:hAnsi="Arial" w:cs="Arial"/>
        </w:rPr>
        <w:t>finančno zavarovanje za dobr</w:t>
      </w:r>
      <w:r>
        <w:rPr>
          <w:rFonts w:ascii="Arial" w:hAnsi="Arial" w:cs="Arial"/>
        </w:rPr>
        <w:t>o</w:t>
      </w:r>
      <w:r w:rsidRPr="00A80FB0">
        <w:rPr>
          <w:rFonts w:ascii="Arial" w:hAnsi="Arial" w:cs="Arial"/>
        </w:rPr>
        <w:t xml:space="preserve"> izvedb</w:t>
      </w:r>
      <w:r>
        <w:rPr>
          <w:rFonts w:ascii="Arial" w:hAnsi="Arial" w:cs="Arial"/>
        </w:rPr>
        <w:t>o</w:t>
      </w:r>
      <w:r w:rsidRPr="00A80FB0">
        <w:rPr>
          <w:rFonts w:ascii="Arial" w:hAnsi="Arial" w:cs="Arial"/>
        </w:rPr>
        <w:t xml:space="preserve"> pogodbenih obveznosti </w:t>
      </w:r>
      <w:r>
        <w:rPr>
          <w:rFonts w:ascii="Arial" w:hAnsi="Arial" w:cs="Arial"/>
        </w:rPr>
        <w:t>v</w:t>
      </w:r>
      <w:r w:rsidRPr="00A80FB0">
        <w:rPr>
          <w:rFonts w:ascii="Arial" w:eastAsia="Lucida Sans Unicode" w:hAnsi="Arial" w:cs="Arial"/>
          <w:lang w:eastAsia="ar-SA"/>
        </w:rPr>
        <w:t xml:space="preserve"> primeru neizpolnitve pogodbenih obveznosti izbranega ponudnika.  </w:t>
      </w:r>
    </w:p>
    <w:p w14:paraId="64A1F135" w14:textId="77777777" w:rsidR="00F27306" w:rsidRPr="00A80FB0" w:rsidRDefault="00F27306" w:rsidP="00F27306">
      <w:pPr>
        <w:ind w:left="709"/>
        <w:jc w:val="both"/>
        <w:rPr>
          <w:rFonts w:ascii="Arial" w:eastAsia="Lucida Sans Unicode" w:hAnsi="Arial" w:cs="Arial"/>
          <w:lang w:eastAsia="ar-SA"/>
        </w:rPr>
      </w:pPr>
    </w:p>
    <w:p w14:paraId="33AF740B" w14:textId="77777777"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Unovčenje finančnega zavarovanja ponudnika ne odvezuje obveznosti do izpolnitve pogodbenih obveznosti. V primeru unovčenja </w:t>
      </w:r>
      <w:r>
        <w:rPr>
          <w:rFonts w:ascii="Arial" w:eastAsia="Lucida Sans Unicode" w:hAnsi="Arial" w:cs="Arial"/>
          <w:lang w:eastAsia="ar-SA"/>
        </w:rPr>
        <w:t xml:space="preserve">finančnega zavarovanja </w:t>
      </w:r>
      <w:r w:rsidRPr="00A80FB0">
        <w:rPr>
          <w:rFonts w:ascii="Arial" w:eastAsia="Lucida Sans Unicode" w:hAnsi="Arial" w:cs="Arial"/>
          <w:lang w:eastAsia="ar-SA"/>
        </w:rPr>
        <w:t xml:space="preserve">je </w:t>
      </w:r>
      <w:r>
        <w:rPr>
          <w:rFonts w:ascii="Arial" w:eastAsia="Lucida Sans Unicode" w:hAnsi="Arial" w:cs="Arial"/>
          <w:lang w:eastAsia="ar-SA"/>
        </w:rPr>
        <w:t xml:space="preserve">izbrani ponudnik </w:t>
      </w:r>
      <w:r w:rsidRPr="00A80FB0">
        <w:rPr>
          <w:rFonts w:ascii="Arial" w:eastAsia="Lucida Sans Unicode" w:hAnsi="Arial" w:cs="Arial"/>
          <w:lang w:eastAsia="ar-SA"/>
        </w:rPr>
        <w:t xml:space="preserve">dolžan priskrbeti </w:t>
      </w:r>
      <w:r>
        <w:rPr>
          <w:rFonts w:ascii="Arial" w:eastAsia="Lucida Sans Unicode" w:hAnsi="Arial" w:cs="Arial"/>
          <w:lang w:eastAsia="ar-SA"/>
        </w:rPr>
        <w:t>novo</w:t>
      </w:r>
      <w:r w:rsidRPr="00A80FB0">
        <w:rPr>
          <w:rFonts w:ascii="Arial" w:eastAsia="Lucida Sans Unicode" w:hAnsi="Arial" w:cs="Arial"/>
          <w:lang w:eastAsia="ar-SA"/>
        </w:rPr>
        <w:t xml:space="preserve"> v skladu z določili razpisne dokumentacije.  </w:t>
      </w:r>
    </w:p>
    <w:p w14:paraId="6D039226" w14:textId="77777777" w:rsidR="00F27306" w:rsidRPr="00A80FB0" w:rsidRDefault="00F27306" w:rsidP="00F27306">
      <w:pPr>
        <w:widowControl w:val="0"/>
        <w:suppressAutoHyphens/>
        <w:autoSpaceDE w:val="0"/>
        <w:snapToGrid w:val="0"/>
        <w:ind w:left="709"/>
        <w:jc w:val="both"/>
        <w:rPr>
          <w:rFonts w:ascii="Arial" w:eastAsia="Lucida Sans Unicode" w:hAnsi="Arial" w:cs="Arial"/>
          <w:lang w:eastAsia="ar-SA"/>
        </w:rPr>
      </w:pPr>
    </w:p>
    <w:p w14:paraId="3D0AB8EF" w14:textId="77777777" w:rsidR="00F27306" w:rsidRPr="00D50EA9" w:rsidRDefault="00F27306" w:rsidP="00F27306">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 xml:space="preserve">V kolikor se </w:t>
      </w:r>
      <w:r w:rsidRPr="00D50EA9">
        <w:rPr>
          <w:rFonts w:ascii="Arial" w:eastAsia="Lucida Sans Unicode" w:hAnsi="Arial" w:cs="Arial"/>
          <w:lang w:eastAsia="ar-SA"/>
        </w:rPr>
        <w:t>zaradi različnih okoliščin podaljšajo roki, se mora za enako obdobje podaljšati tudi veljavnost finančnega zavarovanja, in sicer s predložitvijo nove</w:t>
      </w:r>
      <w:r>
        <w:rPr>
          <w:rFonts w:ascii="Arial" w:eastAsia="Lucida Sans Unicode" w:hAnsi="Arial" w:cs="Arial"/>
          <w:lang w:eastAsia="ar-SA"/>
        </w:rPr>
        <w:t>ga</w:t>
      </w:r>
      <w:r w:rsidRPr="00D50EA9">
        <w:rPr>
          <w:rFonts w:ascii="Arial" w:eastAsia="Lucida Sans Unicode" w:hAnsi="Arial" w:cs="Arial"/>
          <w:lang w:eastAsia="ar-SA"/>
        </w:rPr>
        <w:t xml:space="preserve"> pod istimi pogoji. V primeru, da se le te ne zagotovi, lahko naročnik unovči obstoječ</w:t>
      </w:r>
      <w:r>
        <w:rPr>
          <w:rFonts w:ascii="Arial" w:eastAsia="Lucida Sans Unicode" w:hAnsi="Arial" w:cs="Arial"/>
          <w:lang w:eastAsia="ar-SA"/>
        </w:rPr>
        <w:t>e finančno zavarovanje</w:t>
      </w:r>
      <w:r w:rsidRPr="00D50EA9">
        <w:rPr>
          <w:rFonts w:ascii="Arial" w:eastAsia="Lucida Sans Unicode" w:hAnsi="Arial" w:cs="Arial"/>
          <w:lang w:eastAsia="ar-SA"/>
        </w:rPr>
        <w:t xml:space="preserve"> za dobro izvedbo pogodbenih obveznosti.</w:t>
      </w:r>
    </w:p>
    <w:p w14:paraId="54EF26D8" w14:textId="77777777" w:rsidR="00792A6C" w:rsidRDefault="00792A6C" w:rsidP="00792A6C">
      <w:pPr>
        <w:autoSpaceDE w:val="0"/>
        <w:autoSpaceDN w:val="0"/>
        <w:adjustRightInd w:val="0"/>
        <w:jc w:val="both"/>
        <w:rPr>
          <w:rFonts w:ascii="Arial" w:eastAsia="Lucida Sans Unicode" w:hAnsi="Arial" w:cs="Arial"/>
          <w:lang w:eastAsia="ar-SA"/>
        </w:rPr>
      </w:pPr>
    </w:p>
    <w:p w14:paraId="75B207E1" w14:textId="77777777" w:rsidR="00792A6C" w:rsidRPr="00DD29BF" w:rsidRDefault="00792A6C" w:rsidP="00792A6C">
      <w:pPr>
        <w:jc w:val="both"/>
        <w:rPr>
          <w:rFonts w:ascii="Arial" w:hAnsi="Arial" w:cs="Arial"/>
        </w:rPr>
      </w:pPr>
      <w:r w:rsidRPr="00A80FB0">
        <w:rPr>
          <w:rFonts w:ascii="Arial" w:hAnsi="Arial" w:cs="Arial"/>
          <w:b/>
        </w:rPr>
        <w:t>Dokazilo v fazi ponudbe:</w:t>
      </w:r>
      <w:r w:rsidRPr="00A80FB0">
        <w:rPr>
          <w:rFonts w:ascii="Arial" w:hAnsi="Arial" w:cs="Arial"/>
        </w:rPr>
        <w:t xml:space="preserve"> ESPD obrazec</w:t>
      </w:r>
    </w:p>
    <w:p w14:paraId="49E533A8" w14:textId="77777777" w:rsidR="00792A6C" w:rsidRPr="006A524C" w:rsidRDefault="00792A6C" w:rsidP="008A44AF">
      <w:pPr>
        <w:pStyle w:val="Naslov3"/>
        <w:numPr>
          <w:ilvl w:val="1"/>
          <w:numId w:val="24"/>
        </w:numPr>
        <w:jc w:val="both"/>
        <w:rPr>
          <w:rFonts w:ascii="Arial" w:hAnsi="Arial" w:cs="Arial"/>
          <w:i/>
          <w:color w:val="auto"/>
          <w:u w:val="single"/>
        </w:rPr>
      </w:pPr>
      <w:bookmarkStart w:id="123" w:name="_Toc205886588"/>
      <w:r w:rsidRPr="006A524C">
        <w:rPr>
          <w:rFonts w:ascii="Arial" w:hAnsi="Arial" w:cs="Arial"/>
          <w:i/>
          <w:color w:val="auto"/>
          <w:u w:val="single"/>
        </w:rPr>
        <w:t>Finančno zavarovanje za odpravo napak v garancijskem roku</w:t>
      </w:r>
      <w:bookmarkEnd w:id="123"/>
    </w:p>
    <w:p w14:paraId="78FB83AD" w14:textId="77777777" w:rsidR="00792A6C" w:rsidRDefault="00792A6C" w:rsidP="00792A6C">
      <w:pPr>
        <w:rPr>
          <w:rFonts w:ascii="Arial" w:hAnsi="Arial" w:cs="Arial"/>
          <w:color w:val="000000" w:themeColor="text1"/>
        </w:rPr>
      </w:pPr>
    </w:p>
    <w:p w14:paraId="55897017" w14:textId="13E9AF8D" w:rsidR="00F27306" w:rsidRPr="00D50EA9" w:rsidRDefault="00F27306" w:rsidP="00F27306">
      <w:pPr>
        <w:jc w:val="both"/>
        <w:rPr>
          <w:rFonts w:ascii="Arial" w:hAnsi="Arial" w:cs="Arial"/>
        </w:rPr>
      </w:pPr>
      <w:r>
        <w:rPr>
          <w:rFonts w:ascii="Arial" w:hAnsi="Arial" w:cs="Arial"/>
        </w:rPr>
        <w:t>Izbrani ponudnik je dolžan</w:t>
      </w:r>
      <w:r w:rsidRPr="00D50EA9">
        <w:rPr>
          <w:rFonts w:ascii="Arial" w:hAnsi="Arial" w:cs="Arial"/>
        </w:rPr>
        <w:t xml:space="preserve"> najkasneje 15 dni po izvedeni primopredaji kot jamstvo za brezhibno delovanje </w:t>
      </w:r>
      <w:r>
        <w:rPr>
          <w:rFonts w:ascii="Arial" w:hAnsi="Arial" w:cs="Arial"/>
        </w:rPr>
        <w:t>oz.</w:t>
      </w:r>
      <w:r w:rsidRPr="00D50EA9">
        <w:rPr>
          <w:rFonts w:ascii="Arial" w:hAnsi="Arial" w:cs="Arial"/>
        </w:rPr>
        <w:t xml:space="preserve"> za odpravo napak v garancijsk</w:t>
      </w:r>
      <w:r w:rsidR="006107C9">
        <w:rPr>
          <w:rFonts w:ascii="Arial" w:hAnsi="Arial" w:cs="Arial"/>
        </w:rPr>
        <w:t>em roku</w:t>
      </w:r>
      <w:r w:rsidRPr="00D50EA9">
        <w:rPr>
          <w:rFonts w:ascii="Arial" w:hAnsi="Arial" w:cs="Arial"/>
        </w:rPr>
        <w:t xml:space="preserve"> naročniku </w:t>
      </w:r>
      <w:r w:rsidR="00413FF6">
        <w:rPr>
          <w:rFonts w:ascii="Arial" w:hAnsi="Arial" w:cs="Arial"/>
        </w:rPr>
        <w:t>JZZSBB</w:t>
      </w:r>
      <w:r>
        <w:rPr>
          <w:rFonts w:ascii="Arial" w:hAnsi="Arial" w:cs="Arial"/>
        </w:rPr>
        <w:t xml:space="preserve"> </w:t>
      </w:r>
      <w:r w:rsidRPr="00D50EA9">
        <w:rPr>
          <w:rFonts w:ascii="Arial" w:hAnsi="Arial" w:cs="Arial"/>
        </w:rPr>
        <w:t xml:space="preserve">izročiti </w:t>
      </w:r>
      <w:r>
        <w:rPr>
          <w:rFonts w:ascii="Arial" w:hAnsi="Arial" w:cs="Arial"/>
        </w:rPr>
        <w:t>bančno garancijo ali kavcijsko zavarovanje</w:t>
      </w:r>
      <w:r w:rsidRPr="00D50EA9">
        <w:rPr>
          <w:rFonts w:ascii="Arial" w:hAnsi="Arial" w:cs="Arial"/>
        </w:rPr>
        <w:t xml:space="preserve"> za odpravo napak v višini 5 % </w:t>
      </w:r>
      <w:r w:rsidRPr="00D50EA9">
        <w:rPr>
          <w:rFonts w:ascii="Arial" w:eastAsia="Arial Unicode MS" w:hAnsi="Arial" w:cs="Arial"/>
          <w:kern w:val="1"/>
        </w:rPr>
        <w:t>od pogodbene vrednosti</w:t>
      </w:r>
      <w:r>
        <w:rPr>
          <w:rFonts w:ascii="Arial" w:eastAsia="Arial Unicode MS" w:hAnsi="Arial" w:cs="Arial"/>
          <w:kern w:val="1"/>
        </w:rPr>
        <w:t xml:space="preserve"> za nabavo</w:t>
      </w:r>
      <w:r w:rsidR="00774F21">
        <w:rPr>
          <w:rFonts w:ascii="Arial" w:eastAsia="Arial Unicode MS" w:hAnsi="Arial" w:cs="Arial"/>
          <w:kern w:val="1"/>
        </w:rPr>
        <w:t xml:space="preserve"> </w:t>
      </w:r>
      <w:r w:rsidR="002E4DE0">
        <w:rPr>
          <w:rFonts w:ascii="Arial" w:eastAsia="Arial Unicode MS" w:hAnsi="Arial" w:cs="Arial"/>
          <w:kern w:val="1"/>
        </w:rPr>
        <w:t>sterilizatorjev</w:t>
      </w:r>
      <w:r w:rsidR="0040600A">
        <w:rPr>
          <w:rFonts w:ascii="Arial" w:eastAsia="Arial Unicode MS" w:hAnsi="Arial" w:cs="Arial"/>
          <w:kern w:val="1"/>
        </w:rPr>
        <w:t xml:space="preserve"> </w:t>
      </w:r>
      <w:r w:rsidRPr="00D50EA9">
        <w:rPr>
          <w:rFonts w:ascii="Arial" w:eastAsia="Arial Unicode MS" w:hAnsi="Arial" w:cs="Arial"/>
          <w:kern w:val="1"/>
        </w:rPr>
        <w:t>z DDV</w:t>
      </w:r>
      <w:r w:rsidRPr="00D50EA9">
        <w:rPr>
          <w:rFonts w:ascii="Arial" w:hAnsi="Arial" w:cs="Arial"/>
          <w:i/>
        </w:rPr>
        <w:t>,</w:t>
      </w:r>
      <w:r w:rsidRPr="00D50EA9">
        <w:rPr>
          <w:rFonts w:ascii="Arial" w:eastAsia="Arial Unicode MS" w:hAnsi="Arial" w:cs="Arial"/>
          <w:kern w:val="1"/>
        </w:rPr>
        <w:t xml:space="preserve"> ki ga lahko naročnik unovči, če </w:t>
      </w:r>
      <w:r w:rsidR="00F158CB">
        <w:rPr>
          <w:rFonts w:ascii="Arial" w:eastAsia="Arial Unicode MS" w:hAnsi="Arial" w:cs="Arial"/>
          <w:kern w:val="1"/>
        </w:rPr>
        <w:t>dobavitelj</w:t>
      </w:r>
      <w:r w:rsidR="00F158CB" w:rsidRPr="00D50EA9">
        <w:rPr>
          <w:rFonts w:ascii="Arial" w:eastAsia="Arial Unicode MS" w:hAnsi="Arial" w:cs="Arial"/>
          <w:kern w:val="1"/>
        </w:rPr>
        <w:t xml:space="preserve"> </w:t>
      </w:r>
      <w:r w:rsidRPr="00D50EA9">
        <w:rPr>
          <w:rFonts w:ascii="Arial" w:eastAsia="Arial Unicode MS" w:hAnsi="Arial" w:cs="Arial"/>
          <w:kern w:val="1"/>
        </w:rPr>
        <w:t>ne bo izvrševal garancijskih obveznosti v rokih in na način, kot je opredeljeno v tej razpisni dokumentaciji</w:t>
      </w:r>
      <w:r>
        <w:rPr>
          <w:rFonts w:ascii="Arial" w:eastAsia="Arial Unicode MS" w:hAnsi="Arial" w:cs="Arial"/>
          <w:kern w:val="1"/>
        </w:rPr>
        <w:t xml:space="preserve"> oz. v pogodbi</w:t>
      </w:r>
      <w:r w:rsidRPr="00D50EA9">
        <w:rPr>
          <w:rFonts w:ascii="Arial" w:eastAsia="Arial Unicode MS" w:hAnsi="Arial" w:cs="Arial"/>
          <w:kern w:val="1"/>
        </w:rPr>
        <w:t xml:space="preserve">. </w:t>
      </w:r>
    </w:p>
    <w:p w14:paraId="149E05F0" w14:textId="77777777" w:rsidR="00F27306" w:rsidRPr="00D50EA9" w:rsidRDefault="00F27306" w:rsidP="00F27306">
      <w:pPr>
        <w:jc w:val="both"/>
        <w:rPr>
          <w:rFonts w:ascii="Arial" w:hAnsi="Arial" w:cs="Arial"/>
        </w:rPr>
      </w:pPr>
    </w:p>
    <w:p w14:paraId="0D568B07" w14:textId="77777777" w:rsidR="00F27306" w:rsidRDefault="00F27306" w:rsidP="00F27306">
      <w:pPr>
        <w:autoSpaceDE w:val="0"/>
        <w:autoSpaceDN w:val="0"/>
        <w:adjustRightInd w:val="0"/>
        <w:jc w:val="both"/>
        <w:rPr>
          <w:rFonts w:ascii="Arial" w:eastAsia="Lucida Sans Unicode" w:hAnsi="Arial" w:cs="Arial"/>
          <w:lang w:eastAsia="ar-SA"/>
        </w:rPr>
      </w:pPr>
      <w:r w:rsidRPr="006107C9">
        <w:rPr>
          <w:rFonts w:ascii="Arial" w:eastAsia="Lucida Sans Unicode" w:hAnsi="Arial" w:cs="Arial"/>
          <w:lang w:eastAsia="ar-SA"/>
        </w:rPr>
        <w:t xml:space="preserve">Finančno zavarovanje mora veljati še vsaj 30 dni po preteku garancijskega roka, kot začetek veljavnosti garancije pa mora biti naveden datum primopredaje. V kolikor se garancijski rok podaljša, se mora hkrati podaljšati za enak čas tudi rok veljavnosti finančnega zavarovanja. </w:t>
      </w:r>
      <w:r w:rsidRPr="00A80FB0">
        <w:rPr>
          <w:rFonts w:ascii="Arial" w:eastAsia="Lucida Sans Unicode" w:hAnsi="Arial" w:cs="Arial"/>
          <w:lang w:eastAsia="ar-SA"/>
        </w:rPr>
        <w:t>V primeru, da se le t</w:t>
      </w:r>
      <w:r>
        <w:rPr>
          <w:rFonts w:ascii="Arial" w:eastAsia="Lucida Sans Unicode" w:hAnsi="Arial" w:cs="Arial"/>
          <w:lang w:eastAsia="ar-SA"/>
        </w:rPr>
        <w:t>a</w:t>
      </w:r>
      <w:r w:rsidRPr="00A80FB0">
        <w:rPr>
          <w:rFonts w:ascii="Arial" w:eastAsia="Lucida Sans Unicode" w:hAnsi="Arial" w:cs="Arial"/>
          <w:lang w:eastAsia="ar-SA"/>
        </w:rPr>
        <w:t xml:space="preserve"> ne zagotovi, lahko naročnik unovči </w:t>
      </w:r>
      <w:r>
        <w:rPr>
          <w:rFonts w:ascii="Arial" w:eastAsia="Lucida Sans Unicode" w:hAnsi="Arial" w:cs="Arial"/>
          <w:lang w:eastAsia="ar-SA"/>
        </w:rPr>
        <w:t>finančno zavarovanje</w:t>
      </w:r>
      <w:r w:rsidRPr="00A80FB0">
        <w:rPr>
          <w:rFonts w:ascii="Arial" w:eastAsia="Lucida Sans Unicode" w:hAnsi="Arial" w:cs="Arial"/>
          <w:lang w:eastAsia="ar-SA"/>
        </w:rPr>
        <w:t xml:space="preserve"> za dobro izvedbo pogodbenih obveznosti.</w:t>
      </w:r>
    </w:p>
    <w:p w14:paraId="550F0731" w14:textId="77777777" w:rsidR="00F27306" w:rsidRPr="00D50EA9" w:rsidRDefault="00F27306" w:rsidP="00792A6C">
      <w:pPr>
        <w:rPr>
          <w:rFonts w:ascii="Arial" w:hAnsi="Arial" w:cs="Arial"/>
          <w:color w:val="000000" w:themeColor="text1"/>
        </w:rPr>
      </w:pPr>
    </w:p>
    <w:p w14:paraId="7713EBE3" w14:textId="325F9546"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24" w:name="_Toc205886589"/>
      <w:r w:rsidRPr="00087392">
        <w:rPr>
          <w:rFonts w:ascii="Arial" w:hAnsi="Arial" w:cs="Arial"/>
          <w:color w:val="auto"/>
        </w:rPr>
        <w:t>Merilo za izbor izvajalca</w:t>
      </w:r>
      <w:bookmarkEnd w:id="124"/>
    </w:p>
    <w:p w14:paraId="08208B55" w14:textId="77777777" w:rsidR="00D97CFB" w:rsidRDefault="00D97CFB" w:rsidP="00D97CFB">
      <w:pPr>
        <w:rPr>
          <w:rFonts w:ascii="Arial" w:hAnsi="Arial" w:cs="Arial"/>
        </w:rPr>
      </w:pPr>
    </w:p>
    <w:p w14:paraId="31DF6143" w14:textId="718D797F" w:rsidR="00D97CFB" w:rsidRPr="009214E8" w:rsidRDefault="00D97CFB" w:rsidP="009214E8">
      <w:pPr>
        <w:rPr>
          <w:rFonts w:ascii="Arial" w:hAnsi="Arial" w:cs="Arial"/>
        </w:rPr>
      </w:pPr>
      <w:r w:rsidRPr="009214E8">
        <w:rPr>
          <w:rFonts w:ascii="Arial" w:hAnsi="Arial" w:cs="Arial"/>
        </w:rPr>
        <w:t>Merilo za izbor je</w:t>
      </w:r>
      <w:r w:rsidR="00F158CB">
        <w:rPr>
          <w:rFonts w:ascii="Arial" w:hAnsi="Arial" w:cs="Arial"/>
        </w:rPr>
        <w:t xml:space="preserve"> ekonomsko najugodnejša ponudba, pri čemer je edino merilo</w:t>
      </w:r>
      <w:r w:rsidRPr="009214E8">
        <w:rPr>
          <w:rFonts w:ascii="Arial" w:hAnsi="Arial" w:cs="Arial"/>
        </w:rPr>
        <w:t xml:space="preserve"> </w:t>
      </w:r>
      <w:r w:rsidRPr="009214E8">
        <w:rPr>
          <w:rFonts w:ascii="Arial" w:hAnsi="Arial" w:cs="Arial"/>
          <w:u w:val="single"/>
        </w:rPr>
        <w:t>najnižja cena.</w:t>
      </w:r>
    </w:p>
    <w:p w14:paraId="2D43FDF3" w14:textId="77777777" w:rsidR="007A01BB" w:rsidRDefault="007A01BB"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1381BDD1" w14:textId="77777777" w:rsidR="00792A6C" w:rsidRPr="00087392"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735BAD46" w14:textId="77777777" w:rsidR="00792A6C" w:rsidRPr="004A00AF" w:rsidRDefault="00792A6C" w:rsidP="008A44AF">
      <w:pPr>
        <w:pStyle w:val="Naslov1"/>
        <w:numPr>
          <w:ilvl w:val="0"/>
          <w:numId w:val="16"/>
        </w:numPr>
        <w:shd w:val="clear" w:color="auto" w:fill="F2F2F2" w:themeFill="background1" w:themeFillShade="F2"/>
        <w:ind w:left="284"/>
        <w:rPr>
          <w:sz w:val="22"/>
          <w:szCs w:val="22"/>
        </w:rPr>
      </w:pPr>
      <w:bookmarkStart w:id="125" w:name="_Toc205886590"/>
      <w:r w:rsidRPr="004A00AF">
        <w:t>Priprava ponudbe</w:t>
      </w:r>
      <w:bookmarkEnd w:id="125"/>
    </w:p>
    <w:p w14:paraId="1F135908"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26" w:name="_Toc205886591"/>
      <w:r w:rsidRPr="00087392">
        <w:rPr>
          <w:rFonts w:ascii="Arial" w:hAnsi="Arial" w:cs="Arial"/>
          <w:color w:val="auto"/>
        </w:rPr>
        <w:t>Jezik, oblika in vsebina ponudbe</w:t>
      </w:r>
      <w:bookmarkEnd w:id="126"/>
    </w:p>
    <w:p w14:paraId="444B5276" w14:textId="77777777" w:rsidR="00792A6C" w:rsidRPr="00966C99" w:rsidRDefault="00792A6C" w:rsidP="008A44AF">
      <w:pPr>
        <w:pStyle w:val="Naslov3"/>
        <w:numPr>
          <w:ilvl w:val="1"/>
          <w:numId w:val="20"/>
        </w:numPr>
        <w:rPr>
          <w:rFonts w:ascii="Arial" w:hAnsi="Arial" w:cs="Arial"/>
          <w:i/>
          <w:color w:val="auto"/>
          <w:u w:val="single"/>
        </w:rPr>
      </w:pPr>
      <w:bookmarkStart w:id="127" w:name="_Toc205886592"/>
      <w:r w:rsidRPr="00966C99">
        <w:rPr>
          <w:rFonts w:ascii="Arial" w:hAnsi="Arial" w:cs="Arial"/>
          <w:i/>
          <w:color w:val="auto"/>
          <w:u w:val="single"/>
        </w:rPr>
        <w:t>Jezik ponudbe</w:t>
      </w:r>
      <w:bookmarkEnd w:id="127"/>
    </w:p>
    <w:p w14:paraId="18A74872" w14:textId="77777777" w:rsidR="00792A6C" w:rsidRPr="00966C99" w:rsidRDefault="00792A6C" w:rsidP="00792A6C">
      <w:pPr>
        <w:rPr>
          <w:rFonts w:ascii="Arial" w:hAnsi="Arial" w:cs="Arial"/>
          <w:highlight w:val="yellow"/>
        </w:rPr>
      </w:pPr>
    </w:p>
    <w:p w14:paraId="6492ED24" w14:textId="77777777" w:rsidR="00792A6C" w:rsidRPr="00966C99" w:rsidRDefault="00792A6C" w:rsidP="00792A6C">
      <w:pPr>
        <w:jc w:val="both"/>
        <w:rPr>
          <w:rFonts w:ascii="Arial" w:hAnsi="Arial" w:cs="Arial"/>
        </w:rPr>
      </w:pPr>
      <w:r w:rsidRPr="00966C99">
        <w:rPr>
          <w:rFonts w:ascii="Arial" w:hAnsi="Arial" w:cs="Arial"/>
        </w:rPr>
        <w:t>Ponudniki morajo ponudbo izdelati v slovenskem jeziku.</w:t>
      </w:r>
    </w:p>
    <w:p w14:paraId="7407A4A3" w14:textId="77777777" w:rsidR="00F27306" w:rsidRDefault="00F27306" w:rsidP="00F27306">
      <w:pPr>
        <w:jc w:val="both"/>
        <w:rPr>
          <w:rFonts w:ascii="Arial" w:hAnsi="Arial" w:cs="Arial"/>
        </w:rPr>
      </w:pPr>
    </w:p>
    <w:p w14:paraId="6F36DE5A" w14:textId="6ABD1CD2" w:rsidR="00F27306" w:rsidRPr="00966C99" w:rsidRDefault="00F27306" w:rsidP="00F27306">
      <w:pPr>
        <w:jc w:val="both"/>
        <w:rPr>
          <w:rFonts w:ascii="Arial" w:hAnsi="Arial" w:cs="Arial"/>
        </w:rPr>
      </w:pPr>
      <w:r w:rsidRPr="00966C99">
        <w:rPr>
          <w:rFonts w:ascii="Arial" w:hAnsi="Arial" w:cs="Arial"/>
        </w:rPr>
        <w:t>V slovenskem jeziku morajo biti predloženi vsi dokumenti z izjemo dokumentov, ki se nanašajo na tehnične zahteve (npr. certifikati, prospekti, dokazila o preizkusih in podobno)</w:t>
      </w:r>
      <w:r>
        <w:rPr>
          <w:rFonts w:ascii="Arial" w:hAnsi="Arial" w:cs="Arial"/>
        </w:rPr>
        <w:t>, ki so lahko v angleškem jeziku</w:t>
      </w:r>
      <w:r w:rsidRPr="00966C99">
        <w:rPr>
          <w:rFonts w:ascii="Arial" w:hAnsi="Arial" w:cs="Arial"/>
        </w:rPr>
        <w:t>.</w:t>
      </w:r>
    </w:p>
    <w:p w14:paraId="304265FE" w14:textId="77777777" w:rsidR="00792A6C" w:rsidRPr="00966C99" w:rsidRDefault="00792A6C" w:rsidP="00792A6C">
      <w:pPr>
        <w:jc w:val="both"/>
        <w:rPr>
          <w:rFonts w:ascii="Arial" w:hAnsi="Arial" w:cs="Arial"/>
        </w:rPr>
      </w:pPr>
    </w:p>
    <w:p w14:paraId="7E4F8455" w14:textId="77777777" w:rsidR="00792A6C" w:rsidRPr="00966C99" w:rsidRDefault="00792A6C" w:rsidP="00792A6C">
      <w:pPr>
        <w:jc w:val="both"/>
        <w:rPr>
          <w:rFonts w:ascii="Arial" w:hAnsi="Arial" w:cs="Arial"/>
        </w:rPr>
      </w:pPr>
      <w:r w:rsidRPr="00966C99">
        <w:rPr>
          <w:rFonts w:ascii="Arial" w:hAnsi="Arial" w:cs="Arial"/>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4B94A086" w14:textId="77777777" w:rsidR="00792A6C" w:rsidRPr="00966C99" w:rsidRDefault="00792A6C" w:rsidP="00792A6C">
      <w:pPr>
        <w:jc w:val="both"/>
        <w:rPr>
          <w:rFonts w:ascii="Arial" w:hAnsi="Arial" w:cs="Arial"/>
          <w:color w:val="FF0000"/>
        </w:rPr>
      </w:pPr>
    </w:p>
    <w:p w14:paraId="1FDF0109" w14:textId="77777777" w:rsidR="00792A6C" w:rsidRPr="00966C99" w:rsidRDefault="00792A6C" w:rsidP="008A44AF">
      <w:pPr>
        <w:pStyle w:val="Odstavekseznama"/>
        <w:numPr>
          <w:ilvl w:val="1"/>
          <w:numId w:val="20"/>
        </w:numPr>
        <w:spacing w:after="0" w:line="240" w:lineRule="auto"/>
        <w:jc w:val="both"/>
        <w:rPr>
          <w:rFonts w:ascii="Arial" w:hAnsi="Arial" w:cs="Arial"/>
          <w:b/>
          <w:i/>
          <w:sz w:val="20"/>
          <w:szCs w:val="20"/>
          <w:u w:val="single"/>
        </w:rPr>
      </w:pPr>
      <w:r w:rsidRPr="00966C99">
        <w:rPr>
          <w:rFonts w:ascii="Arial" w:hAnsi="Arial" w:cs="Arial"/>
          <w:b/>
          <w:i/>
          <w:sz w:val="20"/>
          <w:szCs w:val="20"/>
          <w:u w:val="single"/>
        </w:rPr>
        <w:t xml:space="preserve">Oddaja drugih obrazcev ali izjav naročnika </w:t>
      </w:r>
    </w:p>
    <w:p w14:paraId="49376D44" w14:textId="77777777" w:rsidR="00792A6C" w:rsidRPr="00966C99" w:rsidRDefault="00792A6C" w:rsidP="00792A6C">
      <w:pPr>
        <w:jc w:val="both"/>
        <w:rPr>
          <w:rFonts w:ascii="Arial" w:hAnsi="Arial" w:cs="Arial"/>
          <w:i/>
        </w:rPr>
      </w:pPr>
      <w:r w:rsidRPr="00966C99">
        <w:rPr>
          <w:rFonts w:ascii="Arial" w:hAnsi="Arial" w:cs="Arial"/>
          <w:i/>
        </w:rPr>
        <w:t>(kot so: Referenčna lista ponudnika, Seznam kadrov ponudnika, Izjava ponudnika o izpolnjevanju pogojev, ki niso vključeni v ESPD, Izjava (ne vodilnega) partnerja v skupni ponudbi o izpolnjevanju pogojev…)</w:t>
      </w:r>
    </w:p>
    <w:p w14:paraId="6E67AFFA" w14:textId="77777777" w:rsidR="00792A6C" w:rsidRPr="00966C99" w:rsidRDefault="00792A6C" w:rsidP="00792A6C">
      <w:pPr>
        <w:ind w:left="851"/>
        <w:jc w:val="both"/>
        <w:rPr>
          <w:rFonts w:ascii="Arial" w:hAnsi="Arial" w:cs="Arial"/>
        </w:rPr>
      </w:pPr>
    </w:p>
    <w:p w14:paraId="1AD707B4" w14:textId="77777777" w:rsidR="00792A6C" w:rsidRPr="00966C99" w:rsidRDefault="00792A6C" w:rsidP="008A44AF">
      <w:pPr>
        <w:numPr>
          <w:ilvl w:val="1"/>
          <w:numId w:val="49"/>
        </w:numPr>
        <w:ind w:left="426"/>
        <w:jc w:val="both"/>
        <w:rPr>
          <w:rFonts w:ascii="Arial" w:hAnsi="Arial" w:cs="Arial"/>
        </w:rPr>
      </w:pPr>
      <w:r w:rsidRPr="00966C99">
        <w:rPr>
          <w:rFonts w:ascii="Arial" w:hAnsi="Arial" w:cs="Arial"/>
        </w:rPr>
        <w:t>Ponudnik mora posamezne podatke oddati na obrazcih predpisanih v teh navodilih.</w:t>
      </w:r>
    </w:p>
    <w:p w14:paraId="464F3DDC" w14:textId="27D14800" w:rsidR="00792A6C" w:rsidRPr="00966C99" w:rsidRDefault="00F27306" w:rsidP="008A44AF">
      <w:pPr>
        <w:numPr>
          <w:ilvl w:val="1"/>
          <w:numId w:val="49"/>
        </w:numPr>
        <w:ind w:left="426"/>
        <w:jc w:val="both"/>
        <w:rPr>
          <w:rFonts w:ascii="Arial" w:hAnsi="Arial" w:cs="Arial"/>
        </w:rPr>
      </w:pPr>
      <w:r>
        <w:rPr>
          <w:rFonts w:ascii="Arial" w:hAnsi="Arial" w:cs="Arial"/>
        </w:rPr>
        <w:t>O</w:t>
      </w:r>
      <w:r w:rsidR="00792A6C" w:rsidRPr="00966C99">
        <w:rPr>
          <w:rFonts w:ascii="Arial" w:hAnsi="Arial" w:cs="Arial"/>
        </w:rPr>
        <w:t>brazci</w:t>
      </w:r>
      <w:r>
        <w:rPr>
          <w:rFonts w:ascii="Arial" w:hAnsi="Arial" w:cs="Arial"/>
        </w:rPr>
        <w:t xml:space="preserve"> morajo biti</w:t>
      </w:r>
      <w:r w:rsidR="00792A6C" w:rsidRPr="00966C99">
        <w:rPr>
          <w:rFonts w:ascii="Arial" w:hAnsi="Arial" w:cs="Arial"/>
        </w:rPr>
        <w:t xml:space="preserve"> fizično (podpis, žig) ali elektronsko podpisani.</w:t>
      </w:r>
    </w:p>
    <w:p w14:paraId="690506F9" w14:textId="77777777" w:rsidR="00792A6C" w:rsidRPr="00087392" w:rsidRDefault="00792A6C" w:rsidP="008A44AF">
      <w:pPr>
        <w:numPr>
          <w:ilvl w:val="1"/>
          <w:numId w:val="49"/>
        </w:numPr>
        <w:ind w:left="426"/>
        <w:jc w:val="both"/>
        <w:rPr>
          <w:rFonts w:ascii="Arial" w:hAnsi="Arial" w:cs="Arial"/>
        </w:rPr>
      </w:pPr>
      <w:r w:rsidRPr="00087392">
        <w:rPr>
          <w:rFonts w:ascii="Arial" w:hAnsi="Arial" w:cs="Arial"/>
        </w:rPr>
        <w:t>Ponudnik mora v obrazcih izpolniti vsa prazna mesta z jasnimi tiskanimi črkami.</w:t>
      </w:r>
    </w:p>
    <w:p w14:paraId="52E97966" w14:textId="2A0753AB" w:rsidR="00F27306" w:rsidRPr="00087392" w:rsidRDefault="00F27306" w:rsidP="00F27306">
      <w:pPr>
        <w:numPr>
          <w:ilvl w:val="1"/>
          <w:numId w:val="49"/>
        </w:numPr>
        <w:ind w:left="426"/>
        <w:jc w:val="both"/>
        <w:rPr>
          <w:rFonts w:ascii="Arial" w:hAnsi="Arial" w:cs="Arial"/>
        </w:rPr>
      </w:pPr>
      <w:r w:rsidRPr="00087392">
        <w:rPr>
          <w:rFonts w:ascii="Arial" w:hAnsi="Arial" w:cs="Arial"/>
        </w:rPr>
        <w:t xml:space="preserve">Če se obrazec izpolnjuje </w:t>
      </w:r>
      <w:r>
        <w:rPr>
          <w:rFonts w:ascii="Arial" w:hAnsi="Arial" w:cs="Arial"/>
        </w:rPr>
        <w:t>elektronsko</w:t>
      </w:r>
      <w:r w:rsidRPr="00087392">
        <w:rPr>
          <w:rFonts w:ascii="Arial" w:hAnsi="Arial" w:cs="Arial"/>
        </w:rPr>
        <w:t>, mora struktura in vsebina računalniškega izpisa ustrezati zahtevam iz originalnega obrazca.</w:t>
      </w:r>
    </w:p>
    <w:p w14:paraId="1531D329" w14:textId="77777777" w:rsidR="00792A6C" w:rsidRPr="00087392" w:rsidRDefault="00792A6C" w:rsidP="00792A6C">
      <w:pPr>
        <w:jc w:val="both"/>
        <w:rPr>
          <w:rFonts w:ascii="Arial" w:hAnsi="Arial" w:cs="Arial"/>
        </w:rPr>
      </w:pPr>
    </w:p>
    <w:p w14:paraId="337E8A76" w14:textId="77777777" w:rsidR="00792A6C" w:rsidRPr="00087392" w:rsidRDefault="00792A6C" w:rsidP="00792A6C">
      <w:pPr>
        <w:jc w:val="both"/>
        <w:rPr>
          <w:rFonts w:ascii="Arial" w:hAnsi="Arial" w:cs="Arial"/>
        </w:rPr>
      </w:pPr>
      <w:r w:rsidRPr="00087392">
        <w:rPr>
          <w:rFonts w:ascii="Arial" w:hAnsi="Arial" w:cs="Arial"/>
          <w:u w:val="single"/>
        </w:rPr>
        <w:t>Obrazce in izjave</w:t>
      </w:r>
      <w:r w:rsidRPr="00087392">
        <w:rPr>
          <w:rFonts w:ascii="Arial" w:hAnsi="Arial" w:cs="Arial"/>
        </w:rPr>
        <w:t xml:space="preserve"> ponudnik </w:t>
      </w:r>
      <w:r w:rsidRPr="00087392">
        <w:rPr>
          <w:rFonts w:ascii="Arial" w:hAnsi="Arial" w:cs="Arial"/>
          <w:u w:val="single"/>
        </w:rPr>
        <w:t>naloži</w:t>
      </w:r>
      <w:r w:rsidRPr="00087392">
        <w:rPr>
          <w:rFonts w:ascii="Arial" w:hAnsi="Arial" w:cs="Arial"/>
        </w:rPr>
        <w:t xml:space="preserve"> v razdelek »Drugi dokumenti«. Izjavo ponudnika o izpolnjevanju pogojev </w:t>
      </w:r>
      <w:r w:rsidRPr="00087392">
        <w:rPr>
          <w:rFonts w:ascii="Arial" w:hAnsi="Arial" w:cs="Arial"/>
          <w:u w:val="single"/>
        </w:rPr>
        <w:t>naloži</w:t>
      </w:r>
      <w:r w:rsidRPr="00087392">
        <w:rPr>
          <w:rFonts w:ascii="Arial" w:hAnsi="Arial" w:cs="Arial"/>
        </w:rPr>
        <w:t xml:space="preserve"> v razdelek »Izjava – ponudnik«.</w:t>
      </w:r>
    </w:p>
    <w:p w14:paraId="1892A98C" w14:textId="77777777" w:rsidR="00792A6C" w:rsidRPr="00087392" w:rsidRDefault="00792A6C" w:rsidP="00792A6C">
      <w:pPr>
        <w:jc w:val="both"/>
        <w:rPr>
          <w:rFonts w:ascii="Arial" w:hAnsi="Arial" w:cs="Arial"/>
        </w:rPr>
      </w:pPr>
    </w:p>
    <w:p w14:paraId="4D7F256E" w14:textId="394A0953" w:rsidR="00792A6C" w:rsidRPr="00087392" w:rsidRDefault="00792A6C" w:rsidP="00792A6C">
      <w:pPr>
        <w:jc w:val="both"/>
        <w:rPr>
          <w:rFonts w:ascii="Arial" w:hAnsi="Arial" w:cs="Arial"/>
        </w:rPr>
      </w:pPr>
      <w:r w:rsidRPr="00087392">
        <w:rPr>
          <w:rFonts w:ascii="Arial" w:hAnsi="Arial" w:cs="Arial"/>
          <w:b/>
          <w:u w:val="single"/>
        </w:rPr>
        <w:t>Posamezne obrazce in izjave ponudnik odda, če je tako zahtevano v tej razpisni dokumentaciji glej točko B.IV)</w:t>
      </w:r>
      <w:r w:rsidRPr="00087392">
        <w:rPr>
          <w:rFonts w:ascii="Arial" w:hAnsi="Arial" w:cs="Arial"/>
        </w:rPr>
        <w:t xml:space="preserve">. V primeru, da pri predmetnem javnem naročilu ponudnik ne nastopa s partnerji ali podizvajalci, za te dokumentov ne oddaja (niti praznih). </w:t>
      </w:r>
    </w:p>
    <w:p w14:paraId="016280A9" w14:textId="77777777" w:rsidR="00F27306" w:rsidRPr="00B03585" w:rsidRDefault="00F27306" w:rsidP="00792A6C">
      <w:pPr>
        <w:jc w:val="both"/>
        <w:rPr>
          <w:rFonts w:ascii="Arial" w:hAnsi="Arial" w:cs="Arial"/>
        </w:rPr>
      </w:pPr>
    </w:p>
    <w:p w14:paraId="22781DF5" w14:textId="77777777" w:rsidR="00792A6C" w:rsidRPr="00B03585" w:rsidRDefault="00792A6C" w:rsidP="008A44AF">
      <w:pPr>
        <w:pStyle w:val="Odstavekseznama"/>
        <w:numPr>
          <w:ilvl w:val="1"/>
          <w:numId w:val="20"/>
        </w:numPr>
        <w:jc w:val="both"/>
        <w:rPr>
          <w:rFonts w:ascii="Arial" w:hAnsi="Arial" w:cs="Arial"/>
          <w:b/>
          <w:i/>
          <w:sz w:val="20"/>
          <w:szCs w:val="20"/>
          <w:u w:val="single"/>
        </w:rPr>
      </w:pPr>
      <w:r w:rsidRPr="00B03585">
        <w:rPr>
          <w:rFonts w:ascii="Arial" w:hAnsi="Arial" w:cs="Arial"/>
          <w:b/>
          <w:i/>
          <w:sz w:val="20"/>
          <w:szCs w:val="20"/>
          <w:u w:val="single"/>
        </w:rPr>
        <w:t>Ostali dokumenti oz. lastne priloge ponudnika</w:t>
      </w:r>
    </w:p>
    <w:p w14:paraId="69BF0172" w14:textId="1B2E4386" w:rsidR="00F27306" w:rsidRDefault="00F27306" w:rsidP="00792A6C">
      <w:pPr>
        <w:jc w:val="both"/>
        <w:rPr>
          <w:rFonts w:ascii="Arial" w:hAnsi="Arial" w:cs="Arial"/>
        </w:rPr>
      </w:pPr>
      <w:r w:rsidRPr="00F27306">
        <w:rPr>
          <w:rFonts w:ascii="Arial" w:hAnsi="Arial" w:cs="Arial"/>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4BEE760A" w14:textId="77777777" w:rsidR="00F27306" w:rsidRPr="00966C99" w:rsidRDefault="00F27306" w:rsidP="00792A6C">
      <w:pPr>
        <w:jc w:val="both"/>
        <w:rPr>
          <w:rFonts w:ascii="Arial" w:hAnsi="Arial" w:cs="Arial"/>
        </w:rPr>
      </w:pPr>
    </w:p>
    <w:p w14:paraId="3532A894" w14:textId="77777777" w:rsidR="00792A6C" w:rsidRPr="00966C99" w:rsidRDefault="00792A6C" w:rsidP="00792A6C">
      <w:pPr>
        <w:jc w:val="both"/>
        <w:rPr>
          <w:rFonts w:ascii="Arial" w:hAnsi="Arial" w:cs="Arial"/>
        </w:rPr>
      </w:pPr>
      <w:r w:rsidRPr="00966C99">
        <w:rPr>
          <w:rFonts w:ascii="Arial" w:hAnsi="Arial" w:cs="Arial"/>
        </w:rPr>
        <w:t xml:space="preserve">Ponudnik dokumente naloži </w:t>
      </w:r>
      <w:r w:rsidRPr="00966C99">
        <w:rPr>
          <w:rFonts w:ascii="Arial" w:hAnsi="Arial" w:cs="Arial"/>
          <w:u w:val="single"/>
        </w:rPr>
        <w:t>v razdelku »Drugi dokumenti«</w:t>
      </w:r>
      <w:r w:rsidRPr="00966C99">
        <w:rPr>
          <w:rFonts w:ascii="Arial" w:hAnsi="Arial" w:cs="Arial"/>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sken originalnega certifikata).</w:t>
      </w:r>
    </w:p>
    <w:p w14:paraId="7379F96C" w14:textId="77777777" w:rsidR="00792A6C" w:rsidRPr="00966C99" w:rsidRDefault="00792A6C" w:rsidP="00792A6C">
      <w:pPr>
        <w:jc w:val="both"/>
        <w:rPr>
          <w:rFonts w:ascii="Arial" w:hAnsi="Arial" w:cs="Arial"/>
        </w:rPr>
      </w:pPr>
    </w:p>
    <w:p w14:paraId="7D861266" w14:textId="346C0743" w:rsidR="00793BD5" w:rsidRPr="00966C99" w:rsidRDefault="00792A6C" w:rsidP="00792A6C">
      <w:pPr>
        <w:jc w:val="both"/>
        <w:rPr>
          <w:rFonts w:ascii="Arial" w:hAnsi="Arial" w:cs="Arial"/>
        </w:rPr>
      </w:pPr>
      <w:r w:rsidRPr="00966C99">
        <w:rPr>
          <w:rFonts w:ascii="Arial" w:hAnsi="Arial" w:cs="Arial"/>
        </w:rPr>
        <w:t>Naročnik lahko v točki B.III. oz. B.IV. določi drug način oz. obliko oddaje »ostalih dokumentov«.</w:t>
      </w:r>
    </w:p>
    <w:p w14:paraId="2F877F9A" w14:textId="77777777" w:rsidR="00792A6C" w:rsidRDefault="00792A6C" w:rsidP="008A44AF">
      <w:pPr>
        <w:pStyle w:val="Naslov3"/>
        <w:numPr>
          <w:ilvl w:val="1"/>
          <w:numId w:val="20"/>
        </w:numPr>
        <w:jc w:val="both"/>
        <w:rPr>
          <w:rFonts w:ascii="Arial" w:hAnsi="Arial" w:cs="Arial"/>
          <w:i/>
          <w:color w:val="auto"/>
          <w:u w:val="single"/>
        </w:rPr>
      </w:pPr>
      <w:bookmarkStart w:id="128" w:name="_Toc205886593"/>
      <w:r w:rsidRPr="00966C99">
        <w:rPr>
          <w:rFonts w:ascii="Arial" w:hAnsi="Arial" w:cs="Arial"/>
          <w:i/>
          <w:color w:val="auto"/>
          <w:u w:val="single"/>
        </w:rPr>
        <w:t>Žigosanje dokumentacije</w:t>
      </w:r>
      <w:bookmarkEnd w:id="128"/>
    </w:p>
    <w:p w14:paraId="7C36FF66" w14:textId="77777777" w:rsidR="00792A6C" w:rsidRPr="00966C99" w:rsidRDefault="00792A6C" w:rsidP="00792A6C"/>
    <w:p w14:paraId="64F0DEB1" w14:textId="77777777" w:rsidR="00792A6C" w:rsidRPr="00966C99" w:rsidRDefault="00792A6C" w:rsidP="00792A6C">
      <w:pPr>
        <w:jc w:val="both"/>
        <w:rPr>
          <w:rFonts w:ascii="Arial" w:hAnsi="Arial" w:cs="Arial"/>
        </w:rPr>
      </w:pPr>
      <w:r w:rsidRPr="00966C99">
        <w:rPr>
          <w:rFonts w:ascii="Arial" w:hAnsi="Arial" w:cs="Arial"/>
        </w:rPr>
        <w:t>Ponudnik ponudbeno dokumentacij</w:t>
      </w:r>
      <w:r>
        <w:rPr>
          <w:rFonts w:ascii="Arial" w:hAnsi="Arial" w:cs="Arial"/>
        </w:rPr>
        <w:t>o</w:t>
      </w:r>
      <w:r w:rsidRPr="00966C99">
        <w:rPr>
          <w:rFonts w:ascii="Arial" w:hAnsi="Arial" w:cs="Arial"/>
        </w:rPr>
        <w:t xml:space="preserve"> žigosa v skladu z določili te razpisne dokumentacije, razen v primeru, ko ponudnik ne posluje z žigom, kar je opredeljeno v njegovem ustanovnem aktu</w:t>
      </w:r>
      <w:r>
        <w:rPr>
          <w:rFonts w:ascii="Arial" w:hAnsi="Arial" w:cs="Arial"/>
        </w:rPr>
        <w:t xml:space="preserve"> oz. se dokumentacija podpisuje elektronsko.</w:t>
      </w:r>
    </w:p>
    <w:p w14:paraId="079C2936" w14:textId="77777777" w:rsidR="00792A6C" w:rsidRDefault="00792A6C" w:rsidP="008A44AF">
      <w:pPr>
        <w:pStyle w:val="Naslov3"/>
        <w:numPr>
          <w:ilvl w:val="1"/>
          <w:numId w:val="20"/>
        </w:numPr>
        <w:jc w:val="both"/>
        <w:rPr>
          <w:rFonts w:ascii="Arial" w:hAnsi="Arial" w:cs="Arial"/>
          <w:i/>
          <w:color w:val="auto"/>
          <w:u w:val="single"/>
        </w:rPr>
      </w:pPr>
      <w:bookmarkStart w:id="129" w:name="_Toc205886594"/>
      <w:r w:rsidRPr="00966C99">
        <w:rPr>
          <w:rFonts w:ascii="Arial" w:hAnsi="Arial" w:cs="Arial"/>
          <w:i/>
          <w:color w:val="auto"/>
          <w:u w:val="single"/>
        </w:rPr>
        <w:t>Veljavnost dokumentov</w:t>
      </w:r>
      <w:bookmarkEnd w:id="129"/>
    </w:p>
    <w:p w14:paraId="0CE5A83B" w14:textId="77777777" w:rsidR="00792A6C" w:rsidRPr="00966C99" w:rsidRDefault="00792A6C" w:rsidP="00792A6C"/>
    <w:p w14:paraId="617387F8" w14:textId="77777777" w:rsidR="00792A6C" w:rsidRPr="00966C99" w:rsidRDefault="00792A6C" w:rsidP="00792A6C">
      <w:pPr>
        <w:jc w:val="both"/>
        <w:rPr>
          <w:rFonts w:ascii="Arial" w:hAnsi="Arial" w:cs="Arial"/>
        </w:rPr>
      </w:pPr>
      <w:r w:rsidRPr="00966C99">
        <w:rPr>
          <w:rFonts w:ascii="Arial" w:hAnsi="Arial" w:cs="Arial"/>
        </w:rPr>
        <w:t>V kolikor obstaja naročnikova zahteva po najvišji dovoljeni starosti dokumentov, ki jih ponudnik prilaga kot dokazila, je to navedeno ob vsakem posameznem dokazilu.</w:t>
      </w:r>
    </w:p>
    <w:p w14:paraId="28341933" w14:textId="77777777" w:rsidR="00792A6C" w:rsidRPr="00966C99" w:rsidRDefault="00792A6C" w:rsidP="00792A6C">
      <w:pPr>
        <w:jc w:val="both"/>
        <w:rPr>
          <w:rFonts w:ascii="Arial" w:hAnsi="Arial" w:cs="Arial"/>
        </w:rPr>
      </w:pPr>
    </w:p>
    <w:p w14:paraId="71B786C7" w14:textId="77777777" w:rsidR="00792A6C" w:rsidRPr="00966C99" w:rsidRDefault="00792A6C" w:rsidP="00792A6C">
      <w:pPr>
        <w:jc w:val="both"/>
        <w:rPr>
          <w:rFonts w:ascii="Arial" w:hAnsi="Arial" w:cs="Arial"/>
        </w:rPr>
      </w:pPr>
      <w:r w:rsidRPr="00966C99">
        <w:rPr>
          <w:rFonts w:ascii="Arial" w:hAnsi="Arial" w:cs="Arial"/>
        </w:rPr>
        <w:t>V primerih, ko starost dokumenta ni določen</w:t>
      </w:r>
      <w:r>
        <w:rPr>
          <w:rFonts w:ascii="Arial" w:hAnsi="Arial" w:cs="Arial"/>
        </w:rPr>
        <w:t>a</w:t>
      </w:r>
      <w:r w:rsidRPr="00966C99">
        <w:rPr>
          <w:rFonts w:ascii="Arial" w:hAnsi="Arial" w:cs="Arial"/>
        </w:rPr>
        <w:t xml:space="preserve">, morajo le-ti izkazovati </w:t>
      </w:r>
      <w:r>
        <w:rPr>
          <w:rFonts w:ascii="Arial" w:hAnsi="Arial" w:cs="Arial"/>
        </w:rPr>
        <w:t>aktualno</w:t>
      </w:r>
      <w:r w:rsidRPr="00966C99">
        <w:rPr>
          <w:rFonts w:ascii="Arial" w:hAnsi="Arial" w:cs="Arial"/>
        </w:rPr>
        <w:t xml:space="preserve"> stanje ponudnika na dan, določen za predložitev ponudbe.</w:t>
      </w:r>
    </w:p>
    <w:p w14:paraId="28BA648C" w14:textId="77777777" w:rsidR="00792A6C" w:rsidRDefault="00792A6C" w:rsidP="008A44AF">
      <w:pPr>
        <w:pStyle w:val="Naslov3"/>
        <w:numPr>
          <w:ilvl w:val="1"/>
          <w:numId w:val="20"/>
        </w:numPr>
        <w:ind w:left="851" w:hanging="426"/>
        <w:jc w:val="both"/>
        <w:rPr>
          <w:rFonts w:ascii="Arial" w:hAnsi="Arial" w:cs="Arial"/>
          <w:i/>
          <w:color w:val="auto"/>
          <w:u w:val="single"/>
        </w:rPr>
      </w:pPr>
      <w:bookmarkStart w:id="130" w:name="_Toc205886595"/>
      <w:r w:rsidRPr="00966C99">
        <w:rPr>
          <w:rFonts w:ascii="Arial" w:hAnsi="Arial" w:cs="Arial"/>
          <w:i/>
          <w:color w:val="auto"/>
          <w:u w:val="single"/>
        </w:rPr>
        <w:t>Dokazila tujih ponudnikov</w:t>
      </w:r>
      <w:bookmarkEnd w:id="130"/>
    </w:p>
    <w:p w14:paraId="11B02A33" w14:textId="77777777" w:rsidR="00792A6C" w:rsidRPr="00966C99" w:rsidRDefault="00792A6C" w:rsidP="00792A6C"/>
    <w:p w14:paraId="2E4FAA1D" w14:textId="77777777" w:rsidR="00792A6C" w:rsidRPr="00966C99" w:rsidRDefault="00792A6C" w:rsidP="00792A6C">
      <w:pPr>
        <w:jc w:val="both"/>
        <w:rPr>
          <w:rFonts w:ascii="Arial" w:hAnsi="Arial" w:cs="Arial"/>
        </w:rPr>
      </w:pPr>
      <w:r w:rsidRPr="00966C99">
        <w:rPr>
          <w:rFonts w:ascii="Arial" w:hAnsi="Arial" w:cs="Arial"/>
        </w:rPr>
        <w:t>Ponudniki s sedežem v tuji državi morajo izpolnjevati enake pogoje kot ponudniki s sedežem v Republiki Sloveniji.</w:t>
      </w:r>
    </w:p>
    <w:p w14:paraId="413DEE3B" w14:textId="77777777" w:rsidR="00792A6C" w:rsidRPr="00966C99" w:rsidRDefault="00792A6C" w:rsidP="00792A6C">
      <w:pPr>
        <w:jc w:val="both"/>
        <w:rPr>
          <w:rFonts w:ascii="Arial" w:hAnsi="Arial" w:cs="Arial"/>
        </w:rPr>
      </w:pPr>
    </w:p>
    <w:p w14:paraId="7FE92326" w14:textId="77777777" w:rsidR="00792A6C" w:rsidRPr="00966C99" w:rsidRDefault="00792A6C" w:rsidP="00792A6C">
      <w:pPr>
        <w:jc w:val="both"/>
        <w:rPr>
          <w:rFonts w:ascii="Arial" w:hAnsi="Arial" w:cs="Arial"/>
        </w:rPr>
      </w:pPr>
      <w:r w:rsidRPr="00966C99">
        <w:rPr>
          <w:rFonts w:ascii="Arial" w:hAnsi="Arial" w:cs="Arial"/>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2DF66137" w14:textId="77777777" w:rsidR="00792A6C" w:rsidRPr="00966C99" w:rsidRDefault="00792A6C" w:rsidP="00792A6C">
      <w:pPr>
        <w:jc w:val="both"/>
        <w:rPr>
          <w:rFonts w:ascii="Arial" w:hAnsi="Arial" w:cs="Arial"/>
        </w:rPr>
      </w:pPr>
    </w:p>
    <w:p w14:paraId="5FFC50EC" w14:textId="77777777" w:rsidR="00792A6C" w:rsidRPr="00966C99" w:rsidRDefault="00792A6C" w:rsidP="00792A6C">
      <w:pPr>
        <w:jc w:val="both"/>
        <w:rPr>
          <w:rFonts w:ascii="Arial" w:hAnsi="Arial" w:cs="Arial"/>
        </w:rPr>
      </w:pPr>
      <w:r w:rsidRPr="00966C99">
        <w:rPr>
          <w:rFonts w:ascii="Arial" w:hAnsi="Arial" w:cs="Arial"/>
        </w:rPr>
        <w:t xml:space="preserve">Za način dostave dokazil iz te točke se smiselno uporabljajo druga določila te razpisne dokumentacije.  </w:t>
      </w:r>
    </w:p>
    <w:p w14:paraId="6DB954AF" w14:textId="77777777" w:rsidR="00792A6C" w:rsidRDefault="00792A6C" w:rsidP="00792A6C">
      <w:pPr>
        <w:pStyle w:val="Naslov3"/>
        <w:ind w:left="426"/>
        <w:jc w:val="both"/>
        <w:rPr>
          <w:rFonts w:ascii="Arial" w:hAnsi="Arial" w:cs="Arial"/>
          <w:i/>
          <w:color w:val="auto"/>
          <w:u w:val="single"/>
        </w:rPr>
      </w:pPr>
      <w:bookmarkStart w:id="131" w:name="_Toc205886596"/>
      <w:r w:rsidRPr="00DD29BF">
        <w:rPr>
          <w:rFonts w:ascii="Arial" w:hAnsi="Arial" w:cs="Arial"/>
          <w:i/>
          <w:color w:val="auto"/>
        </w:rPr>
        <w:t xml:space="preserve">1.7  </w:t>
      </w:r>
      <w:r w:rsidRPr="00966C99">
        <w:rPr>
          <w:rFonts w:ascii="Arial" w:hAnsi="Arial" w:cs="Arial"/>
          <w:i/>
          <w:color w:val="auto"/>
          <w:u w:val="single"/>
        </w:rPr>
        <w:t>Preverjanje predloženih izjav in podatkov</w:t>
      </w:r>
      <w:bookmarkEnd w:id="131"/>
    </w:p>
    <w:p w14:paraId="79F2AD70" w14:textId="77777777" w:rsidR="00792A6C" w:rsidRPr="00256C0E" w:rsidRDefault="00792A6C" w:rsidP="00792A6C"/>
    <w:p w14:paraId="6DF4A93B" w14:textId="77777777" w:rsidR="00792A6C" w:rsidRPr="00966C99" w:rsidRDefault="00792A6C" w:rsidP="00792A6C">
      <w:pPr>
        <w:jc w:val="both"/>
        <w:rPr>
          <w:rFonts w:ascii="Arial" w:hAnsi="Arial" w:cs="Arial"/>
        </w:rPr>
      </w:pPr>
      <w:r w:rsidRPr="00966C99">
        <w:rPr>
          <w:rFonts w:ascii="Arial" w:hAnsi="Arial" w:cs="Arial"/>
        </w:rPr>
        <w:t xml:space="preserve">Naročnik si pridržuje pravico preveriti resničnost vseh izjav in podatkov, ki jih predloži ponudnik, v skladu z določili ZJN-3. Če naročnik podatkov ne bo mogel preveriti, jih ne bo upošteval. </w:t>
      </w:r>
    </w:p>
    <w:p w14:paraId="5E0D2CE6" w14:textId="77777777" w:rsidR="00792A6C" w:rsidRPr="00966C99" w:rsidRDefault="00792A6C" w:rsidP="00792A6C">
      <w:pPr>
        <w:jc w:val="both"/>
        <w:rPr>
          <w:rFonts w:ascii="Arial" w:hAnsi="Arial" w:cs="Arial"/>
        </w:rPr>
      </w:pPr>
    </w:p>
    <w:p w14:paraId="3A80661F" w14:textId="28F5DB31" w:rsidR="00792A6C" w:rsidRPr="00966C99" w:rsidRDefault="00792A6C" w:rsidP="00792A6C">
      <w:pPr>
        <w:jc w:val="both"/>
        <w:rPr>
          <w:rFonts w:ascii="Arial" w:hAnsi="Arial" w:cs="Arial"/>
        </w:rPr>
      </w:pPr>
      <w:r w:rsidRPr="00966C99">
        <w:rPr>
          <w:rFonts w:ascii="Arial" w:hAnsi="Arial" w:cs="Arial"/>
        </w:rPr>
        <w:t>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w:t>
      </w:r>
      <w:r w:rsidR="00F27306">
        <w:rPr>
          <w:rFonts w:ascii="Arial" w:hAnsi="Arial" w:cs="Arial"/>
        </w:rPr>
        <w:t>2.</w:t>
      </w:r>
      <w:r w:rsidRPr="00966C99">
        <w:rPr>
          <w:rFonts w:ascii="Arial" w:hAnsi="Arial" w:cs="Arial"/>
        </w:rPr>
        <w:t xml:space="preserve"> teh navodil. </w:t>
      </w:r>
      <w:r w:rsidRPr="00966C99">
        <w:rPr>
          <w:rFonts w:ascii="Arial" w:hAnsi="Arial" w:cs="Arial"/>
          <w:u w:val="single"/>
        </w:rPr>
        <w:t xml:space="preserve">To </w:t>
      </w:r>
      <w:r w:rsidRPr="00966C99">
        <w:rPr>
          <w:rFonts w:ascii="Arial" w:hAnsi="Arial" w:cs="Arial"/>
          <w:b/>
          <w:u w:val="single"/>
        </w:rPr>
        <w:t>NE</w:t>
      </w:r>
      <w:r w:rsidRPr="00966C99">
        <w:rPr>
          <w:rFonts w:ascii="Arial" w:hAnsi="Arial" w:cs="Arial"/>
          <w:u w:val="single"/>
        </w:rPr>
        <w:t xml:space="preserve"> velja za dokazila o izpolnjevanju pogojev, ki so vezani na merila, ter za dokazila vezana na tehnične specifikacije predmeta javnega naročila.</w:t>
      </w:r>
      <w:r w:rsidRPr="00966C99">
        <w:rPr>
          <w:rFonts w:ascii="Arial" w:hAnsi="Arial" w:cs="Arial"/>
        </w:rPr>
        <w:t xml:space="preserve"> </w:t>
      </w:r>
    </w:p>
    <w:p w14:paraId="6ADA82AF"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2" w:name="_Toc205886597"/>
      <w:r w:rsidRPr="00966C99">
        <w:rPr>
          <w:rFonts w:ascii="Arial" w:hAnsi="Arial" w:cs="Arial"/>
          <w:i/>
          <w:color w:val="auto"/>
          <w:u w:val="single"/>
        </w:rPr>
        <w:t>Nedopustno spreminjanje razpisne dokumentacije</w:t>
      </w:r>
      <w:bookmarkEnd w:id="132"/>
    </w:p>
    <w:p w14:paraId="5BD46218" w14:textId="76219857" w:rsidR="00792A6C" w:rsidRPr="00966C99" w:rsidRDefault="00792A6C" w:rsidP="00792A6C">
      <w:pPr>
        <w:jc w:val="both"/>
        <w:rPr>
          <w:rFonts w:ascii="Arial" w:hAnsi="Arial" w:cs="Arial"/>
        </w:rPr>
      </w:pPr>
      <w:r>
        <w:rPr>
          <w:rFonts w:ascii="Arial" w:hAnsi="Arial" w:cs="Arial"/>
        </w:rPr>
        <w:br/>
      </w:r>
      <w:r w:rsidR="00F27306" w:rsidRPr="00966C99">
        <w:rPr>
          <w:rFonts w:ascii="Arial" w:hAnsi="Arial" w:cs="Arial"/>
        </w:rPr>
        <w:t xml:space="preserve">Vsako spreminjanje razpisne dokumentacije bo imelo za posledico </w:t>
      </w:r>
      <w:r w:rsidR="00F27306" w:rsidRPr="00966C99">
        <w:rPr>
          <w:rFonts w:ascii="Arial" w:hAnsi="Arial" w:cs="Arial"/>
          <w:b/>
          <w:i/>
          <w:u w:val="single"/>
        </w:rPr>
        <w:t>izključitev</w:t>
      </w:r>
      <w:r w:rsidR="00F27306" w:rsidRPr="00966C99">
        <w:rPr>
          <w:rFonts w:ascii="Arial" w:hAnsi="Arial" w:cs="Arial"/>
        </w:rPr>
        <w:t xml:space="preserve"> ponudbe iz nadaljnjega postopka ocenjevanja kot</w:t>
      </w:r>
      <w:r w:rsidR="00F27306">
        <w:rPr>
          <w:rFonts w:ascii="Arial" w:hAnsi="Arial" w:cs="Arial"/>
        </w:rPr>
        <w:t xml:space="preserve"> nedopustne</w:t>
      </w:r>
      <w:r w:rsidR="00F27306" w:rsidRPr="00966C99">
        <w:rPr>
          <w:rFonts w:ascii="Arial" w:hAnsi="Arial" w:cs="Arial"/>
        </w:rPr>
        <w:t>.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7DC4098F" w14:textId="77777777" w:rsidR="00792A6C" w:rsidRPr="00966C99" w:rsidRDefault="00792A6C" w:rsidP="00792A6C">
      <w:pPr>
        <w:jc w:val="both"/>
        <w:rPr>
          <w:rFonts w:ascii="Arial" w:hAnsi="Arial" w:cs="Arial"/>
        </w:rPr>
      </w:pPr>
    </w:p>
    <w:p w14:paraId="4AA221BE" w14:textId="7A76CAE4" w:rsidR="00D57FD3" w:rsidRPr="00966C99" w:rsidRDefault="00792A6C" w:rsidP="00F736A4">
      <w:pPr>
        <w:pStyle w:val="Telobesedila20"/>
        <w:shd w:val="clear" w:color="auto" w:fill="auto"/>
        <w:spacing w:after="0" w:line="210" w:lineRule="exact"/>
        <w:ind w:left="20" w:firstLine="0"/>
        <w:jc w:val="both"/>
        <w:rPr>
          <w:rFonts w:eastAsia="Times New Roman"/>
          <w:sz w:val="20"/>
          <w:szCs w:val="20"/>
        </w:rPr>
      </w:pPr>
      <w:r w:rsidRPr="00966C99">
        <w:rPr>
          <w:rFonts w:eastAsia="Times New Roman"/>
          <w:sz w:val="20"/>
          <w:szCs w:val="20"/>
        </w:rPr>
        <w:t xml:space="preserve">Ponudba sme vsebovati le spremembe, ki so potrebne za popravilo ponudnikovih napak. V takem primeru mora popravek parafirati </w:t>
      </w:r>
      <w:r>
        <w:rPr>
          <w:rFonts w:eastAsia="Times New Roman"/>
          <w:sz w:val="20"/>
          <w:szCs w:val="20"/>
        </w:rPr>
        <w:t xml:space="preserve">odgovorna </w:t>
      </w:r>
      <w:r w:rsidRPr="00966C99">
        <w:rPr>
          <w:rFonts w:eastAsia="Times New Roman"/>
          <w:sz w:val="20"/>
          <w:szCs w:val="20"/>
        </w:rPr>
        <w:t xml:space="preserve">oseba </w:t>
      </w:r>
      <w:r>
        <w:rPr>
          <w:rFonts w:eastAsia="Times New Roman"/>
          <w:sz w:val="20"/>
          <w:szCs w:val="20"/>
        </w:rPr>
        <w:t>ponudnika</w:t>
      </w:r>
      <w:r w:rsidRPr="00966C99">
        <w:rPr>
          <w:rFonts w:eastAsia="Times New Roman"/>
          <w:sz w:val="20"/>
          <w:szCs w:val="20"/>
        </w:rPr>
        <w:t>.</w:t>
      </w:r>
    </w:p>
    <w:p w14:paraId="433B4577"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3" w:name="_Toc205886598"/>
      <w:r w:rsidRPr="00966C99">
        <w:rPr>
          <w:rFonts w:ascii="Arial" w:hAnsi="Arial" w:cs="Arial"/>
          <w:i/>
          <w:color w:val="auto"/>
          <w:u w:val="single"/>
        </w:rPr>
        <w:t>Stroški priprave ponudbe</w:t>
      </w:r>
      <w:bookmarkEnd w:id="133"/>
    </w:p>
    <w:p w14:paraId="53E4C59D" w14:textId="77777777" w:rsidR="00792A6C" w:rsidRPr="00256C0E" w:rsidRDefault="00792A6C" w:rsidP="00792A6C"/>
    <w:p w14:paraId="0A7DFAA5" w14:textId="77777777" w:rsidR="00792A6C" w:rsidRPr="00966C99" w:rsidRDefault="00792A6C" w:rsidP="00792A6C">
      <w:pPr>
        <w:jc w:val="both"/>
        <w:rPr>
          <w:rFonts w:ascii="Arial" w:hAnsi="Arial" w:cs="Arial"/>
        </w:rPr>
      </w:pPr>
      <w:r w:rsidRPr="00966C99">
        <w:rPr>
          <w:rFonts w:ascii="Arial" w:hAnsi="Arial" w:cs="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1E0540EB" w14:textId="77777777" w:rsidR="00792A6C" w:rsidRPr="00087392" w:rsidRDefault="00792A6C" w:rsidP="00792A6C">
      <w:pPr>
        <w:jc w:val="both"/>
        <w:rPr>
          <w:rFonts w:ascii="Arial" w:hAnsi="Arial" w:cs="Arial"/>
          <w:sz w:val="22"/>
          <w:szCs w:val="22"/>
        </w:rPr>
      </w:pPr>
    </w:p>
    <w:p w14:paraId="4A983AF5"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4" w:name="_Toc205886599"/>
      <w:r w:rsidRPr="00087392">
        <w:rPr>
          <w:rFonts w:ascii="Arial" w:hAnsi="Arial" w:cs="Arial"/>
          <w:color w:val="auto"/>
        </w:rPr>
        <w:t>Skupna ponudba</w:t>
      </w:r>
      <w:bookmarkEnd w:id="134"/>
    </w:p>
    <w:p w14:paraId="4D1A9CB3" w14:textId="77777777" w:rsidR="00792A6C" w:rsidRPr="00087392" w:rsidRDefault="00792A6C" w:rsidP="00792A6C">
      <w:pPr>
        <w:rPr>
          <w:rFonts w:ascii="Arial" w:hAnsi="Arial" w:cs="Arial"/>
        </w:rPr>
      </w:pPr>
    </w:p>
    <w:p w14:paraId="10FA54C0" w14:textId="77777777" w:rsidR="00792A6C" w:rsidRPr="00087392" w:rsidRDefault="00792A6C" w:rsidP="00792A6C">
      <w:pPr>
        <w:jc w:val="both"/>
        <w:rPr>
          <w:rFonts w:ascii="Arial" w:hAnsi="Arial" w:cs="Arial"/>
        </w:rPr>
      </w:pPr>
      <w:r>
        <w:rPr>
          <w:rFonts w:ascii="Arial" w:hAnsi="Arial" w:cs="Arial"/>
        </w:rPr>
        <w:t>Ponudbo</w:t>
      </w:r>
      <w:r w:rsidRPr="00087392">
        <w:rPr>
          <w:rFonts w:ascii="Arial" w:hAnsi="Arial" w:cs="Arial"/>
        </w:rPr>
        <w:t xml:space="preserve"> lahko </w:t>
      </w:r>
      <w:r>
        <w:rPr>
          <w:rFonts w:ascii="Arial" w:hAnsi="Arial" w:cs="Arial"/>
        </w:rPr>
        <w:t>odda</w:t>
      </w:r>
      <w:r w:rsidRPr="00087392">
        <w:rPr>
          <w:rFonts w:ascii="Arial" w:hAnsi="Arial" w:cs="Arial"/>
        </w:rPr>
        <w:t xml:space="preserve"> skupina gospodarskih subjektov, </w:t>
      </w:r>
      <w:r w:rsidRPr="00087392">
        <w:rPr>
          <w:rFonts w:ascii="Arial" w:hAnsi="Arial" w:cs="Arial"/>
          <w:b/>
          <w:bCs/>
        </w:rPr>
        <w:t>ki mora predložiti pravni akt (sporazum ali pogodbo) o skupni izvedbi javnega naročila</w:t>
      </w:r>
      <w:r w:rsidRPr="00087392">
        <w:rPr>
          <w:rFonts w:ascii="Arial" w:hAnsi="Arial" w:cs="Arial"/>
        </w:rPr>
        <w:t xml:space="preserve"> v primeru, da bodo izbrani na javnem </w:t>
      </w:r>
      <w:r>
        <w:rPr>
          <w:rFonts w:ascii="Arial" w:hAnsi="Arial" w:cs="Arial"/>
        </w:rPr>
        <w:t>naročilu</w:t>
      </w:r>
      <w:r w:rsidRPr="00087392">
        <w:rPr>
          <w:rFonts w:ascii="Arial" w:hAnsi="Arial" w:cs="Arial"/>
        </w:rPr>
        <w:t xml:space="preserve"> (najpozneje na poziv naročnika v fazi preverjanja ponudbe, če ni s to razpisno dokumentacijo določeno drugače). Naročnik od slednjih v fazi oddaje ponudb ne zahteva določene pravne oblike.</w:t>
      </w:r>
    </w:p>
    <w:p w14:paraId="6E91F56E" w14:textId="77777777" w:rsidR="00792A6C" w:rsidRPr="00087392" w:rsidRDefault="00792A6C" w:rsidP="00792A6C">
      <w:pPr>
        <w:jc w:val="both"/>
        <w:rPr>
          <w:rFonts w:ascii="Arial" w:hAnsi="Arial" w:cs="Arial"/>
        </w:rPr>
      </w:pPr>
    </w:p>
    <w:p w14:paraId="70817930" w14:textId="77777777" w:rsidR="00792A6C" w:rsidRPr="00087392" w:rsidRDefault="00792A6C" w:rsidP="00792A6C">
      <w:pPr>
        <w:jc w:val="both"/>
        <w:rPr>
          <w:rFonts w:ascii="Arial" w:hAnsi="Arial" w:cs="Arial"/>
        </w:rPr>
      </w:pPr>
      <w:r w:rsidRPr="00087392">
        <w:rPr>
          <w:rFonts w:ascii="Arial" w:hAnsi="Arial" w:cs="Arial"/>
        </w:rPr>
        <w:t>Pravni akt o skupni izvedbi javnega naročila mora natančno opredeliti naloge in odgovornosti posameznih gospodarskih subjektov za izvedbo javnega naročila in sicer mora biti iz akta nedvoumno razvidno naslednje:</w:t>
      </w:r>
    </w:p>
    <w:p w14:paraId="32132CEF"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imenovanje nosilca posla pri izvedbi javnega naročila,</w:t>
      </w:r>
    </w:p>
    <w:p w14:paraId="24AFA877"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pooblastilo nosilcu posla in odgovorni osebi nosilca za podpis ponudb</w:t>
      </w:r>
      <w:r>
        <w:rPr>
          <w:rFonts w:ascii="Arial" w:hAnsi="Arial" w:cs="Arial"/>
          <w:sz w:val="20"/>
          <w:szCs w:val="20"/>
        </w:rPr>
        <w:t>e</w:t>
      </w:r>
      <w:r w:rsidRPr="00087392">
        <w:rPr>
          <w:rFonts w:ascii="Arial" w:hAnsi="Arial" w:cs="Arial"/>
          <w:sz w:val="20"/>
          <w:szCs w:val="20"/>
        </w:rPr>
        <w:t>, za komunikacijo z naročnikom, za zastopnika za sprejem pošiljk ter podpis pogodbe,</w:t>
      </w:r>
    </w:p>
    <w:p w14:paraId="01DE9654"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obseg posla (natančna navedba vrste in obsega), ki ga bo opravil posamezni gospodarski subjekt  in njegove odgovornosti v skupni ponudbi,</w:t>
      </w:r>
    </w:p>
    <w:p w14:paraId="5339D7BA"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ponudniki v skupni ponudbi seznanjeni z razpisnimi pogoji ter merili za dodelitev javnega naročila in da z njimi v celoti soglašajo,</w:t>
      </w:r>
    </w:p>
    <w:p w14:paraId="6D15D1C9"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gospodarski subjekti v skupni ponudbi seznanjeni s plačilnimi pogoji in da z njimi v celoti soglašajo,</w:t>
      </w:r>
    </w:p>
    <w:p w14:paraId="791E0D58"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zaveza, da gospodarski subjekti naročniku odgovarjajo neomejeno solidarno za izvedbo celotnega naročila.</w:t>
      </w:r>
    </w:p>
    <w:p w14:paraId="10F2D698" w14:textId="77777777" w:rsidR="00792A6C" w:rsidRPr="00087392" w:rsidRDefault="00792A6C" w:rsidP="00792A6C">
      <w:pPr>
        <w:jc w:val="both"/>
        <w:rPr>
          <w:rFonts w:ascii="Arial" w:hAnsi="Arial" w:cs="Arial"/>
        </w:rPr>
      </w:pPr>
      <w:r w:rsidRPr="00087392">
        <w:rPr>
          <w:rFonts w:ascii="Arial" w:hAnsi="Arial" w:cs="Arial"/>
        </w:rPr>
        <w:t>Sestavni del akta o skupnem nastopanju je tudi seznam podizvajalcev ali partnerjev posameznih gospodarskih subjektov v skupni ponudbi.</w:t>
      </w:r>
    </w:p>
    <w:p w14:paraId="4F1F2ECE" w14:textId="77777777" w:rsidR="00792A6C" w:rsidRPr="00087392" w:rsidRDefault="00792A6C" w:rsidP="00792A6C">
      <w:pPr>
        <w:jc w:val="both"/>
        <w:rPr>
          <w:rFonts w:ascii="Arial" w:hAnsi="Arial" w:cs="Arial"/>
        </w:rPr>
      </w:pPr>
    </w:p>
    <w:p w14:paraId="7A536767" w14:textId="77777777" w:rsidR="00792A6C" w:rsidRPr="00087392" w:rsidRDefault="00792A6C" w:rsidP="00792A6C">
      <w:pPr>
        <w:jc w:val="both"/>
        <w:rPr>
          <w:rFonts w:ascii="Arial" w:hAnsi="Arial" w:cs="Arial"/>
        </w:rPr>
      </w:pPr>
      <w:r w:rsidRPr="00087392">
        <w:rPr>
          <w:rFonts w:ascii="Arial" w:hAnsi="Arial" w:cs="Arial"/>
        </w:rPr>
        <w:t>Vsak od gospodarskih subjektov, ki nastopajo v skupni ponudbi, mora izkazovati, da zanj niso podani razlogi za izključitev, podani v 75. členu ZJN-3 in so navedeni v posebnem delu navodil za izdelavo ponudbe.</w:t>
      </w:r>
    </w:p>
    <w:p w14:paraId="6CB2E110" w14:textId="77777777" w:rsidR="00792A6C" w:rsidRPr="00087392" w:rsidRDefault="00792A6C" w:rsidP="00792A6C">
      <w:pPr>
        <w:jc w:val="both"/>
        <w:rPr>
          <w:rFonts w:ascii="Arial" w:hAnsi="Arial" w:cs="Arial"/>
        </w:rPr>
      </w:pPr>
    </w:p>
    <w:p w14:paraId="25710C63" w14:textId="77777777" w:rsidR="00792A6C" w:rsidRPr="00087392" w:rsidRDefault="00792A6C" w:rsidP="00792A6C">
      <w:pPr>
        <w:jc w:val="both"/>
        <w:rPr>
          <w:rFonts w:ascii="Arial" w:hAnsi="Arial" w:cs="Arial"/>
        </w:rPr>
      </w:pPr>
      <w:r w:rsidRPr="00087392">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7CF50941" w14:textId="77777777" w:rsidR="00792A6C" w:rsidRPr="00087392" w:rsidRDefault="00792A6C" w:rsidP="00792A6C">
      <w:pPr>
        <w:jc w:val="both"/>
        <w:rPr>
          <w:rFonts w:ascii="Arial" w:hAnsi="Arial" w:cs="Arial"/>
        </w:rPr>
      </w:pPr>
    </w:p>
    <w:p w14:paraId="5F70F3E7" w14:textId="77777777" w:rsidR="00792A6C" w:rsidRPr="00087392" w:rsidRDefault="00792A6C" w:rsidP="00792A6C">
      <w:pPr>
        <w:jc w:val="both"/>
        <w:rPr>
          <w:rFonts w:ascii="Arial" w:hAnsi="Arial" w:cs="Arial"/>
        </w:rPr>
      </w:pPr>
      <w:r w:rsidRPr="00087392">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375247E6" w14:textId="77777777" w:rsidR="00792A6C" w:rsidRDefault="00792A6C" w:rsidP="00792A6C">
      <w:pPr>
        <w:jc w:val="both"/>
        <w:rPr>
          <w:rFonts w:ascii="Arial" w:hAnsi="Arial" w:cs="Arial"/>
        </w:rPr>
      </w:pPr>
    </w:p>
    <w:p w14:paraId="7168ABB1" w14:textId="77777777" w:rsidR="00F736A4" w:rsidRDefault="00F736A4" w:rsidP="00792A6C">
      <w:pPr>
        <w:jc w:val="both"/>
        <w:rPr>
          <w:rFonts w:ascii="Arial" w:hAnsi="Arial" w:cs="Arial"/>
        </w:rPr>
      </w:pPr>
    </w:p>
    <w:p w14:paraId="19035C57" w14:textId="77777777" w:rsidR="00F736A4" w:rsidRPr="00087392" w:rsidRDefault="00F736A4" w:rsidP="00792A6C">
      <w:pPr>
        <w:jc w:val="both"/>
        <w:rPr>
          <w:rFonts w:ascii="Arial" w:hAnsi="Arial" w:cs="Arial"/>
        </w:rPr>
      </w:pPr>
    </w:p>
    <w:p w14:paraId="6A9D0A1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5" w:name="_Toc205886600"/>
      <w:r w:rsidRPr="00087392">
        <w:rPr>
          <w:rFonts w:ascii="Arial" w:hAnsi="Arial" w:cs="Arial"/>
          <w:color w:val="auto"/>
        </w:rPr>
        <w:t>Podizvajalci</w:t>
      </w:r>
      <w:bookmarkEnd w:id="135"/>
    </w:p>
    <w:p w14:paraId="2599BFEC" w14:textId="77777777" w:rsidR="00792A6C" w:rsidRPr="00087392" w:rsidRDefault="00792A6C" w:rsidP="00792A6C">
      <w:pPr>
        <w:jc w:val="both"/>
        <w:rPr>
          <w:rFonts w:ascii="Arial" w:hAnsi="Arial" w:cs="Arial"/>
        </w:rPr>
      </w:pPr>
    </w:p>
    <w:p w14:paraId="16647BDB" w14:textId="77777777" w:rsidR="00792A6C" w:rsidRPr="00087392" w:rsidRDefault="00792A6C" w:rsidP="00792A6C">
      <w:pPr>
        <w:jc w:val="both"/>
        <w:rPr>
          <w:rFonts w:ascii="Arial" w:hAnsi="Arial" w:cs="Arial"/>
        </w:rPr>
      </w:pPr>
      <w:r w:rsidRPr="00087392">
        <w:rPr>
          <w:rFonts w:ascii="Arial" w:hAnsi="Arial" w:cs="Arial"/>
        </w:rPr>
        <w:t xml:space="preserve">Podizvajalec je gospodarski subjekt, ki je pravna ali fizična oseba in za ponudnika, s katerim naročnik po ZJN-3 sklene pogodbo o izvedbi javnega naročil ali okvirni sporazum, izvaja gradnjo </w:t>
      </w:r>
      <w:r>
        <w:rPr>
          <w:rFonts w:ascii="Arial" w:hAnsi="Arial" w:cs="Arial"/>
        </w:rPr>
        <w:t>oz.</w:t>
      </w:r>
      <w:r w:rsidRPr="00087392">
        <w:rPr>
          <w:rFonts w:ascii="Arial" w:hAnsi="Arial" w:cs="Arial"/>
        </w:rPr>
        <w:t xml:space="preserve"> storitev ali dobavlja blago, ki je neposredno povezano s predmetom javnega naročila.</w:t>
      </w:r>
    </w:p>
    <w:p w14:paraId="27F04019" w14:textId="77777777" w:rsidR="00792A6C" w:rsidRPr="00087392" w:rsidRDefault="00792A6C" w:rsidP="00792A6C">
      <w:pPr>
        <w:jc w:val="both"/>
        <w:rPr>
          <w:rFonts w:ascii="Arial" w:hAnsi="Arial" w:cs="Arial"/>
        </w:rPr>
      </w:pPr>
    </w:p>
    <w:p w14:paraId="46D7DA1F" w14:textId="77777777" w:rsidR="00792A6C" w:rsidRPr="00087392" w:rsidRDefault="00792A6C" w:rsidP="00792A6C">
      <w:pPr>
        <w:jc w:val="both"/>
        <w:rPr>
          <w:rFonts w:ascii="Arial" w:hAnsi="Arial" w:cs="Arial"/>
        </w:rPr>
      </w:pPr>
      <w:r w:rsidRPr="00087392">
        <w:rPr>
          <w:rFonts w:ascii="Arial" w:hAnsi="Arial" w:cs="Arial"/>
        </w:rPr>
        <w:t>Če bo ponudnik izvajal javno naročilo s podizvajalci, jih mora navesti v ponudbi.</w:t>
      </w:r>
    </w:p>
    <w:p w14:paraId="61D7A556" w14:textId="77777777" w:rsidR="00792A6C" w:rsidRPr="00087392" w:rsidRDefault="00792A6C" w:rsidP="00792A6C">
      <w:pPr>
        <w:jc w:val="both"/>
        <w:rPr>
          <w:rFonts w:ascii="Arial" w:hAnsi="Arial" w:cs="Arial"/>
        </w:rPr>
      </w:pPr>
    </w:p>
    <w:p w14:paraId="28EEB86C" w14:textId="77777777" w:rsidR="00792A6C" w:rsidRPr="00087392" w:rsidRDefault="00792A6C" w:rsidP="00792A6C">
      <w:pPr>
        <w:jc w:val="both"/>
        <w:rPr>
          <w:rFonts w:ascii="Arial" w:hAnsi="Arial" w:cs="Arial"/>
          <w:b/>
          <w:bCs/>
        </w:rPr>
      </w:pPr>
      <w:r w:rsidRPr="00087392">
        <w:rPr>
          <w:rFonts w:ascii="Arial" w:hAnsi="Arial" w:cs="Arial"/>
          <w:b/>
          <w:bCs/>
        </w:rPr>
        <w:t>Ponudnik mora za vsakega podizvajalca, ki ga navede v ponudbi, navesti oz. dostaviti naslednje podatke oz. dokumente, na način, kot je to opredeljeno v tej razpisni dokumentaciji</w:t>
      </w:r>
    </w:p>
    <w:p w14:paraId="6925DB74"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ESPD ali drug s to razpisno dokumentacijo zahtevan obrazec</w:t>
      </w:r>
      <w:r w:rsidRPr="00087392">
        <w:rPr>
          <w:rFonts w:ascii="Arial" w:hAnsi="Arial" w:cs="Arial"/>
          <w:sz w:val="20"/>
          <w:szCs w:val="20"/>
        </w:rPr>
        <w:t xml:space="preserve"> (izjavo) izpolnjen s strani podizvajalca (ob preložitvi ponudbe).</w:t>
      </w:r>
    </w:p>
    <w:p w14:paraId="6C60D145"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Dogovor med izvajalcem in podizvajalcem o nameri izvedbe posla</w:t>
      </w:r>
      <w:r w:rsidRPr="00087392">
        <w:rPr>
          <w:rFonts w:ascii="Arial" w:hAnsi="Arial" w:cs="Arial"/>
          <w:sz w:val="20"/>
          <w:szCs w:val="20"/>
        </w:rPr>
        <w:t>, v katerem morajo biti navedeni najmanj naslednji podatki: predmet, količina, vrednost,</w:t>
      </w:r>
      <w:r>
        <w:rPr>
          <w:rFonts w:ascii="Arial" w:hAnsi="Arial" w:cs="Arial"/>
          <w:sz w:val="20"/>
          <w:szCs w:val="20"/>
        </w:rPr>
        <w:t xml:space="preserve"> delež posla,</w:t>
      </w:r>
      <w:r w:rsidRPr="00087392">
        <w:rPr>
          <w:rFonts w:ascii="Arial" w:hAnsi="Arial" w:cs="Arial"/>
          <w:sz w:val="20"/>
          <w:szCs w:val="20"/>
        </w:rPr>
        <w:t xml:space="preserve"> kraj in rok izvedbe (najpozneje na poziv naročnika v fazi preverjanja ponudbe, če ni s to razpisno dokumentacijo določeno drugače).</w:t>
      </w:r>
    </w:p>
    <w:p w14:paraId="594945FE"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rPr>
        <w:t>Ostale podatke oz. dokumente, če je tako zahtevano v tej razpisni dokumentaciji (na poziv naročnika v fazi preverjanja ponudbe, če ni s to razpisno dokumentacijo določeno drugače).</w:t>
      </w:r>
    </w:p>
    <w:p w14:paraId="6B0EF9E9" w14:textId="77777777" w:rsidR="00792A6C" w:rsidRPr="00087392" w:rsidRDefault="00792A6C" w:rsidP="00792A6C">
      <w:pPr>
        <w:pStyle w:val="Odstavekseznama"/>
        <w:spacing w:after="0" w:line="240" w:lineRule="auto"/>
        <w:ind w:left="360"/>
        <w:rPr>
          <w:rFonts w:ascii="Arial" w:hAnsi="Arial" w:cs="Arial"/>
          <w:sz w:val="20"/>
          <w:szCs w:val="20"/>
        </w:rPr>
      </w:pPr>
    </w:p>
    <w:p w14:paraId="38965B47" w14:textId="77777777" w:rsidR="00792A6C" w:rsidRPr="00087392" w:rsidRDefault="00792A6C" w:rsidP="00792A6C">
      <w:pPr>
        <w:jc w:val="both"/>
        <w:rPr>
          <w:rFonts w:ascii="Arial" w:hAnsi="Arial" w:cs="Arial"/>
        </w:rPr>
      </w:pPr>
      <w:r w:rsidRPr="00087392">
        <w:rPr>
          <w:rFonts w:ascii="Arial" w:hAnsi="Arial" w:cs="Arial"/>
        </w:rPr>
        <w:t xml:space="preserve">V primeru, da bo ponudnik izbran za izvedbo javnega naročila, bo moral ob podpisu pogodbe predložiti pogodbo med izvajalcem in podizvajalcem, kot je to opredeljeno v vzorcu pogodbe.  </w:t>
      </w:r>
    </w:p>
    <w:p w14:paraId="7B38818A" w14:textId="77777777" w:rsidR="00792A6C" w:rsidRPr="00087392" w:rsidRDefault="00792A6C" w:rsidP="00792A6C">
      <w:pPr>
        <w:jc w:val="both"/>
        <w:rPr>
          <w:rFonts w:ascii="Arial" w:hAnsi="Arial" w:cs="Arial"/>
        </w:rPr>
      </w:pPr>
    </w:p>
    <w:p w14:paraId="41CE87AA" w14:textId="77777777" w:rsidR="00792A6C" w:rsidRPr="00087392" w:rsidRDefault="00792A6C" w:rsidP="00792A6C">
      <w:pPr>
        <w:jc w:val="both"/>
        <w:rPr>
          <w:rFonts w:ascii="Arial" w:hAnsi="Arial" w:cs="Arial"/>
        </w:rPr>
      </w:pPr>
      <w:r w:rsidRPr="00087392">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2B375A67" w14:textId="77777777" w:rsidR="00792A6C" w:rsidRPr="00087392" w:rsidRDefault="00792A6C" w:rsidP="00792A6C">
      <w:pPr>
        <w:jc w:val="both"/>
        <w:rPr>
          <w:rFonts w:ascii="Arial" w:hAnsi="Arial" w:cs="Arial"/>
        </w:rPr>
      </w:pPr>
    </w:p>
    <w:p w14:paraId="0593EC80" w14:textId="77777777" w:rsidR="00792A6C" w:rsidRPr="00087392" w:rsidRDefault="00792A6C" w:rsidP="00792A6C">
      <w:pPr>
        <w:jc w:val="both"/>
        <w:rPr>
          <w:rFonts w:ascii="Arial" w:hAnsi="Arial" w:cs="Arial"/>
        </w:rPr>
      </w:pPr>
      <w:r w:rsidRPr="00087392">
        <w:rPr>
          <w:rFonts w:ascii="Arial" w:hAnsi="Arial" w:cs="Arial"/>
        </w:rPr>
        <w:t>Pogoji, ki jih morajo, poleg pogojev določenih v ZJN-3 kot obveznih, izpolnjevati podizvajalci ponudnika, so opredeljeni v posebnem delu navodil za izdelavo ponudbe.</w:t>
      </w:r>
    </w:p>
    <w:p w14:paraId="16E49E21" w14:textId="77777777" w:rsidR="00792A6C" w:rsidRPr="00087392" w:rsidRDefault="00792A6C" w:rsidP="00792A6C">
      <w:pPr>
        <w:rPr>
          <w:rFonts w:ascii="Arial" w:hAnsi="Arial" w:cs="Arial"/>
        </w:rPr>
      </w:pPr>
    </w:p>
    <w:p w14:paraId="5B93113B" w14:textId="77777777" w:rsidR="00792A6C" w:rsidRPr="00087392" w:rsidRDefault="00792A6C" w:rsidP="00792A6C">
      <w:pPr>
        <w:jc w:val="both"/>
        <w:rPr>
          <w:rFonts w:ascii="Arial" w:hAnsi="Arial" w:cs="Arial"/>
        </w:rPr>
      </w:pPr>
      <w:r w:rsidRPr="00087392">
        <w:rPr>
          <w:rFonts w:ascii="Arial" w:hAnsi="Arial" w:cs="Arial"/>
        </w:rPr>
        <w:t xml:space="preserve">Izbrani </w:t>
      </w:r>
      <w:r>
        <w:rPr>
          <w:rFonts w:ascii="Arial" w:hAnsi="Arial" w:cs="Arial"/>
        </w:rPr>
        <w:t>ponudnik</w:t>
      </w:r>
      <w:r w:rsidRPr="00087392">
        <w:rPr>
          <w:rFonts w:ascii="Arial" w:hAnsi="Arial" w:cs="Arial"/>
        </w:rPr>
        <w:t xml:space="preserve">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3408FBF2" w14:textId="77777777" w:rsidR="00792A6C" w:rsidRPr="00087392" w:rsidRDefault="00792A6C" w:rsidP="00792A6C">
      <w:pPr>
        <w:jc w:val="both"/>
        <w:rPr>
          <w:rFonts w:ascii="Arial" w:hAnsi="Arial" w:cs="Arial"/>
        </w:rPr>
      </w:pPr>
    </w:p>
    <w:p w14:paraId="57B641E3" w14:textId="77777777" w:rsidR="00792A6C" w:rsidRPr="00087392" w:rsidRDefault="00792A6C" w:rsidP="00792A6C">
      <w:pPr>
        <w:jc w:val="both"/>
        <w:rPr>
          <w:rFonts w:ascii="Arial" w:hAnsi="Arial" w:cs="Arial"/>
        </w:rPr>
      </w:pPr>
      <w:r w:rsidRPr="00087392">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060A8C8B" w14:textId="77777777" w:rsidR="00792A6C" w:rsidRPr="00087392" w:rsidRDefault="00792A6C" w:rsidP="00792A6C">
      <w:pPr>
        <w:jc w:val="both"/>
        <w:rPr>
          <w:rFonts w:ascii="Arial" w:hAnsi="Arial" w:cs="Arial"/>
        </w:rPr>
      </w:pPr>
    </w:p>
    <w:p w14:paraId="5DBE5343"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6" w:name="_Toc205886601"/>
      <w:r w:rsidRPr="00087392">
        <w:rPr>
          <w:rFonts w:ascii="Arial" w:hAnsi="Arial" w:cs="Arial"/>
          <w:color w:val="auto"/>
        </w:rPr>
        <w:t>Uporaba zmogljivosti drugih subjektov</w:t>
      </w:r>
      <w:bookmarkEnd w:id="136"/>
    </w:p>
    <w:p w14:paraId="698D15F7" w14:textId="77777777" w:rsidR="00792A6C" w:rsidRPr="00087392" w:rsidRDefault="00792A6C" w:rsidP="00792A6C">
      <w:pPr>
        <w:rPr>
          <w:rFonts w:ascii="Arial" w:hAnsi="Arial" w:cs="Arial"/>
          <w:highlight w:val="green"/>
        </w:rPr>
      </w:pPr>
    </w:p>
    <w:p w14:paraId="6490A2C2" w14:textId="77777777" w:rsidR="00792A6C" w:rsidRPr="00087392" w:rsidRDefault="00792A6C" w:rsidP="00792A6C">
      <w:pPr>
        <w:rPr>
          <w:rFonts w:ascii="Arial" w:hAnsi="Arial" w:cs="Arial"/>
        </w:rPr>
      </w:pPr>
      <w:r w:rsidRPr="00087392">
        <w:rPr>
          <w:rFonts w:ascii="Arial" w:hAnsi="Arial" w:cs="Arial"/>
        </w:rPr>
        <w:t>Naročnik bo v primeru, če se bo ponudnik skliceval na zmogljivosti drugih subjektov, ravnal v skladu z 81. členom ZJN-3.</w:t>
      </w:r>
    </w:p>
    <w:p w14:paraId="29EEB91F" w14:textId="77777777" w:rsidR="00792A6C" w:rsidRPr="00087392" w:rsidRDefault="00792A6C" w:rsidP="00792A6C">
      <w:pPr>
        <w:rPr>
          <w:rFonts w:ascii="Arial" w:hAnsi="Arial" w:cs="Arial"/>
        </w:rPr>
      </w:pPr>
    </w:p>
    <w:p w14:paraId="464095FB"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7" w:name="_Toc205886602"/>
      <w:r w:rsidRPr="00087392">
        <w:rPr>
          <w:rFonts w:ascii="Arial" w:hAnsi="Arial" w:cs="Arial"/>
          <w:color w:val="auto"/>
        </w:rPr>
        <w:t>Določbe ZIntKP</w:t>
      </w:r>
      <w:bookmarkEnd w:id="137"/>
    </w:p>
    <w:p w14:paraId="36C68F1B" w14:textId="77777777" w:rsidR="00792A6C" w:rsidRDefault="00792A6C" w:rsidP="00792A6C">
      <w:pPr>
        <w:jc w:val="both"/>
        <w:rPr>
          <w:rFonts w:ascii="Arial" w:hAnsi="Arial" w:cs="Arial"/>
          <w:sz w:val="22"/>
          <w:szCs w:val="22"/>
        </w:rPr>
      </w:pPr>
    </w:p>
    <w:p w14:paraId="14B9FBDE" w14:textId="77777777" w:rsidR="00F27306" w:rsidRPr="00256C0E" w:rsidRDefault="00F27306" w:rsidP="00F27306">
      <w:pPr>
        <w:jc w:val="both"/>
        <w:rPr>
          <w:rFonts w:ascii="Arial" w:hAnsi="Arial" w:cs="Arial"/>
        </w:rPr>
      </w:pPr>
      <w:r w:rsidRPr="00256C0E">
        <w:rPr>
          <w:rFonts w:ascii="Arial" w:hAnsi="Arial" w:cs="Arial"/>
        </w:rPr>
        <w:t>Naročnik bo pri oddaji javnega naročila upošteval določila Zakona o integriteti in preprečevanju korupcije (Uradni lis RS, št. 69/11 - uradno prečiščeno besedilo 158/</w:t>
      </w:r>
      <w:r w:rsidRPr="00256C0E">
        <w:rPr>
          <w:rFonts w:ascii="Arial" w:hAnsi="Arial" w:cs="Arial"/>
          <w:color w:val="000000" w:themeColor="text1"/>
        </w:rPr>
        <w:t>20,</w:t>
      </w:r>
      <w:r w:rsidRPr="00256C0E">
        <w:rPr>
          <w:rFonts w:ascii="Arial" w:hAnsi="Arial" w:cs="Arial"/>
          <w:bCs/>
          <w:color w:val="000000" w:themeColor="text1"/>
        </w:rPr>
        <w:t xml:space="preserve"> </w:t>
      </w:r>
      <w:hyperlink r:id="rId15" w:tgtFrame="_blank" w:tooltip="Zakon o debirokratizaciji" w:history="1">
        <w:r w:rsidRPr="00E51770">
          <w:rPr>
            <w:rStyle w:val="Hiperpovezava"/>
            <w:rFonts w:ascii="Arial" w:hAnsi="Arial" w:cs="Arial"/>
            <w:bCs/>
            <w:color w:val="000000" w:themeColor="text1"/>
            <w:u w:val="none"/>
          </w:rPr>
          <w:t>3/22</w:t>
        </w:r>
      </w:hyperlink>
      <w:r w:rsidRPr="00256C0E">
        <w:rPr>
          <w:rFonts w:ascii="Arial" w:hAnsi="Arial" w:cs="Arial"/>
          <w:bCs/>
          <w:color w:val="000000" w:themeColor="text1"/>
        </w:rPr>
        <w:t xml:space="preserve"> – ZDeb in 16/23</w:t>
      </w:r>
      <w:r>
        <w:rPr>
          <w:rFonts w:ascii="Arial" w:hAnsi="Arial" w:cs="Arial"/>
          <w:bCs/>
          <w:color w:val="000000" w:themeColor="text1"/>
        </w:rPr>
        <w:t xml:space="preserve"> - ZZPri</w:t>
      </w:r>
      <w:r w:rsidRPr="00256C0E">
        <w:rPr>
          <w:rFonts w:ascii="Arial" w:hAnsi="Arial" w:cs="Arial"/>
          <w:bCs/>
          <w:color w:val="000000" w:themeColor="text1"/>
        </w:rPr>
        <w:t>,</w:t>
      </w:r>
      <w:r w:rsidRPr="00256C0E">
        <w:rPr>
          <w:rFonts w:ascii="Arial" w:hAnsi="Arial" w:cs="Arial"/>
          <w:color w:val="000000" w:themeColor="text1"/>
        </w:rPr>
        <w:t xml:space="preserve"> </w:t>
      </w:r>
      <w:r w:rsidRPr="00256C0E">
        <w:rPr>
          <w:rFonts w:ascii="Arial" w:hAnsi="Arial" w:cs="Arial"/>
        </w:rPr>
        <w:t>v nadaljevanju: Z</w:t>
      </w:r>
      <w:r>
        <w:rPr>
          <w:rFonts w:ascii="Arial" w:hAnsi="Arial" w:cs="Arial"/>
        </w:rPr>
        <w:t>I</w:t>
      </w:r>
      <w:r w:rsidRPr="00256C0E">
        <w:rPr>
          <w:rFonts w:ascii="Arial" w:hAnsi="Arial" w:cs="Arial"/>
        </w:rPr>
        <w:t>ntPK</w:t>
      </w:r>
      <w:r>
        <w:rPr>
          <w:rFonts w:ascii="Arial" w:hAnsi="Arial" w:cs="Arial"/>
        </w:rPr>
        <w:t>)</w:t>
      </w:r>
      <w:r w:rsidRPr="00256C0E">
        <w:rPr>
          <w:rFonts w:ascii="Arial" w:hAnsi="Arial" w:cs="Arial"/>
        </w:rPr>
        <w:t>.</w:t>
      </w:r>
    </w:p>
    <w:p w14:paraId="3E0034D6" w14:textId="77777777" w:rsidR="00F27306" w:rsidRPr="00256C0E" w:rsidRDefault="00F27306" w:rsidP="00F27306">
      <w:pPr>
        <w:jc w:val="both"/>
        <w:rPr>
          <w:rFonts w:ascii="Arial" w:hAnsi="Arial" w:cs="Arial"/>
        </w:rPr>
      </w:pPr>
    </w:p>
    <w:p w14:paraId="28F7D0A2" w14:textId="1E14F963" w:rsidR="00F27306" w:rsidRPr="00256C0E" w:rsidRDefault="00F27306" w:rsidP="00F27306">
      <w:pPr>
        <w:jc w:val="both"/>
        <w:rPr>
          <w:rFonts w:ascii="Arial" w:hAnsi="Arial" w:cs="Arial"/>
        </w:rPr>
      </w:pPr>
      <w:r w:rsidRPr="00256C0E">
        <w:rPr>
          <w:rFonts w:ascii="Arial" w:hAnsi="Arial" w:cs="Arial"/>
        </w:rPr>
        <w:t xml:space="preserve">Zapisano velja </w:t>
      </w:r>
      <w:r w:rsidRPr="00256C0E">
        <w:rPr>
          <w:rFonts w:ascii="Arial" w:hAnsi="Arial" w:cs="Arial"/>
          <w:u w:val="single"/>
        </w:rPr>
        <w:t xml:space="preserve">za ponudnika </w:t>
      </w:r>
      <w:r>
        <w:rPr>
          <w:rFonts w:ascii="Arial" w:hAnsi="Arial" w:cs="Arial"/>
          <w:u w:val="single"/>
        </w:rPr>
        <w:t>ter</w:t>
      </w:r>
      <w:r w:rsidRPr="00256C0E">
        <w:rPr>
          <w:rFonts w:ascii="Arial" w:hAnsi="Arial" w:cs="Arial"/>
          <w:u w:val="single"/>
        </w:rPr>
        <w:t xml:space="preserve"> vse partnerje</w:t>
      </w:r>
      <w:r>
        <w:rPr>
          <w:rFonts w:ascii="Arial" w:hAnsi="Arial" w:cs="Arial"/>
          <w:u w:val="single"/>
        </w:rPr>
        <w:t xml:space="preserve"> in podizvajalce</w:t>
      </w:r>
      <w:r w:rsidRPr="00256C0E">
        <w:rPr>
          <w:rFonts w:ascii="Arial" w:hAnsi="Arial" w:cs="Arial"/>
        </w:rPr>
        <w:t xml:space="preserve"> v skupni ponudbi.</w:t>
      </w:r>
    </w:p>
    <w:p w14:paraId="460B96FD" w14:textId="77777777" w:rsidR="00F27306" w:rsidRPr="00256C0E" w:rsidRDefault="00F27306" w:rsidP="00F27306">
      <w:pPr>
        <w:jc w:val="both"/>
        <w:rPr>
          <w:rFonts w:ascii="Arial" w:hAnsi="Arial" w:cs="Arial"/>
        </w:rPr>
      </w:pPr>
    </w:p>
    <w:p w14:paraId="2D480F09" w14:textId="4F075F96" w:rsidR="004A3DCE" w:rsidRPr="00087392" w:rsidRDefault="00F27306" w:rsidP="00F27306">
      <w:pPr>
        <w:jc w:val="both"/>
        <w:rPr>
          <w:rFonts w:ascii="Arial" w:hAnsi="Arial" w:cs="Arial"/>
          <w:sz w:val="22"/>
          <w:szCs w:val="22"/>
        </w:rPr>
      </w:pPr>
      <w:r w:rsidRPr="00256C0E">
        <w:rPr>
          <w:rFonts w:ascii="Arial" w:hAnsi="Arial" w:cs="Arial"/>
        </w:rPr>
        <w:t>Ponudnik lahko namesto izjav iz točk</w:t>
      </w:r>
      <w:r>
        <w:rPr>
          <w:rFonts w:ascii="Arial" w:hAnsi="Arial" w:cs="Arial"/>
        </w:rPr>
        <w:t>e B.I</w:t>
      </w:r>
      <w:r w:rsidR="00343FDF">
        <w:rPr>
          <w:rFonts w:ascii="Arial" w:hAnsi="Arial" w:cs="Arial"/>
        </w:rPr>
        <w:t>V.6.</w:t>
      </w:r>
      <w:r w:rsidRPr="00256C0E">
        <w:rPr>
          <w:rFonts w:ascii="Arial" w:hAnsi="Arial" w:cs="Arial"/>
        </w:rPr>
        <w:t xml:space="preserve"> lahko uporabi lastno izjav</w:t>
      </w:r>
      <w:r>
        <w:rPr>
          <w:rFonts w:ascii="Arial" w:hAnsi="Arial" w:cs="Arial"/>
        </w:rPr>
        <w:t>o</w:t>
      </w:r>
      <w:r w:rsidRPr="00256C0E">
        <w:rPr>
          <w:rFonts w:ascii="Arial" w:hAnsi="Arial" w:cs="Arial"/>
        </w:rPr>
        <w:t>, pri čemer mora biti vsebina le-te identična vzorcu izjav iz te razpisne dokumentacije</w:t>
      </w:r>
      <w:r w:rsidR="00CF7332">
        <w:rPr>
          <w:rFonts w:ascii="Arial" w:hAnsi="Arial" w:cs="Arial"/>
        </w:rPr>
        <w:t>.</w:t>
      </w:r>
    </w:p>
    <w:p w14:paraId="73CE0EDB" w14:textId="77777777" w:rsidR="00792A6C" w:rsidRPr="00256C0E" w:rsidRDefault="00792A6C" w:rsidP="008A44AF">
      <w:pPr>
        <w:pStyle w:val="Naslov3"/>
        <w:numPr>
          <w:ilvl w:val="1"/>
          <w:numId w:val="46"/>
        </w:numPr>
        <w:ind w:left="709" w:hanging="425"/>
        <w:rPr>
          <w:rFonts w:ascii="Arial" w:hAnsi="Arial" w:cs="Arial"/>
          <w:i/>
          <w:color w:val="auto"/>
          <w:u w:val="single"/>
        </w:rPr>
      </w:pPr>
      <w:bookmarkStart w:id="138" w:name="_Toc205886603"/>
      <w:r w:rsidRPr="00256C0E">
        <w:rPr>
          <w:rFonts w:ascii="Arial" w:hAnsi="Arial" w:cs="Arial"/>
          <w:i/>
          <w:color w:val="auto"/>
          <w:u w:val="single"/>
        </w:rPr>
        <w:t>Podatki o lastništvu</w:t>
      </w:r>
      <w:bookmarkEnd w:id="138"/>
    </w:p>
    <w:p w14:paraId="431CCCC9" w14:textId="77777777" w:rsidR="00792A6C" w:rsidRPr="00256C0E" w:rsidRDefault="00792A6C" w:rsidP="00792A6C">
      <w:pPr>
        <w:rPr>
          <w:rFonts w:ascii="Arial" w:hAnsi="Arial" w:cs="Arial"/>
        </w:rPr>
      </w:pPr>
    </w:p>
    <w:p w14:paraId="42E92425" w14:textId="77777777" w:rsidR="00792A6C" w:rsidRPr="00256C0E" w:rsidRDefault="00792A6C" w:rsidP="00792A6C">
      <w:pPr>
        <w:jc w:val="both"/>
        <w:rPr>
          <w:rFonts w:ascii="Arial" w:hAnsi="Arial" w:cs="Arial"/>
        </w:rPr>
      </w:pPr>
      <w:r w:rsidRPr="00256C0E">
        <w:rPr>
          <w:rFonts w:ascii="Arial" w:hAnsi="Arial" w:cs="Arial"/>
        </w:rPr>
        <w:t>Na poziv naročnika bo moral izbrani ponudnik v postopku javnega naročanja ali pri izvajanju javnega naročila, v roku osmih dni od prejema poziva, posredovati podatke o:</w:t>
      </w:r>
    </w:p>
    <w:p w14:paraId="051C7337"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svojih ustanoviteljih, družbenikih, vključno s tihimi družbeniki, delničarjih, komanditistih ali drugih lastnikih in podatke o lastniških deležih navedenih oseb,</w:t>
      </w:r>
    </w:p>
    <w:p w14:paraId="2F7CBB4E"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gospodarskih subjektih, za katere se glede na določbe zakona, ki ureja gospodarske družbe, šteje, da so z njim povezane družbe.</w:t>
      </w:r>
    </w:p>
    <w:p w14:paraId="5F2A6D43" w14:textId="77777777" w:rsidR="00792A6C" w:rsidRPr="00256C0E" w:rsidRDefault="00792A6C" w:rsidP="00792A6C">
      <w:pPr>
        <w:autoSpaceDE w:val="0"/>
        <w:autoSpaceDN w:val="0"/>
        <w:adjustRightInd w:val="0"/>
        <w:jc w:val="both"/>
        <w:rPr>
          <w:rFonts w:ascii="Arial" w:hAnsi="Arial" w:cs="Arial"/>
        </w:rPr>
      </w:pPr>
    </w:p>
    <w:p w14:paraId="79AE7994" w14:textId="31275C61" w:rsidR="00792A6C" w:rsidRDefault="00122F01" w:rsidP="00792A6C">
      <w:pPr>
        <w:jc w:val="both"/>
        <w:rPr>
          <w:rFonts w:ascii="Arial" w:hAnsi="Arial" w:cs="Arial"/>
        </w:rPr>
      </w:pPr>
      <w:r>
        <w:rPr>
          <w:rFonts w:ascii="Arial" w:hAnsi="Arial" w:cs="Arial"/>
        </w:rPr>
        <w:t>Dokazilo</w:t>
      </w:r>
      <w:r w:rsidR="00792A6C" w:rsidRPr="00256C0E">
        <w:rPr>
          <w:rFonts w:ascii="Arial" w:hAnsi="Arial" w:cs="Arial"/>
        </w:rPr>
        <w:t>: »Izjava o lastništvu« (vzorec</w:t>
      </w:r>
      <w:r w:rsidR="006356A0">
        <w:rPr>
          <w:rFonts w:ascii="Arial" w:hAnsi="Arial" w:cs="Arial"/>
        </w:rPr>
        <w:t xml:space="preserve"> – priloga 10</w:t>
      </w:r>
      <w:r w:rsidR="00792A6C" w:rsidRPr="00256C0E">
        <w:rPr>
          <w:rFonts w:ascii="Arial" w:hAnsi="Arial" w:cs="Arial"/>
        </w:rPr>
        <w:t>)</w:t>
      </w:r>
    </w:p>
    <w:p w14:paraId="357B2597" w14:textId="77777777" w:rsidR="00792A6C" w:rsidRDefault="00792A6C" w:rsidP="00792A6C">
      <w:pPr>
        <w:jc w:val="both"/>
        <w:rPr>
          <w:rFonts w:ascii="Arial" w:hAnsi="Arial" w:cs="Arial"/>
        </w:rPr>
      </w:pPr>
    </w:p>
    <w:p w14:paraId="505DF163" w14:textId="77777777" w:rsidR="00792A6C" w:rsidRPr="00DD29BF" w:rsidRDefault="00792A6C" w:rsidP="008A44AF">
      <w:pPr>
        <w:pStyle w:val="Odstavekseznama"/>
        <w:numPr>
          <w:ilvl w:val="1"/>
          <w:numId w:val="46"/>
        </w:numPr>
        <w:ind w:left="851" w:hanging="425"/>
        <w:jc w:val="both"/>
        <w:rPr>
          <w:rFonts w:ascii="Arial" w:hAnsi="Arial" w:cs="Arial"/>
          <w:b/>
          <w:bCs/>
          <w:i/>
          <w:iCs/>
          <w:sz w:val="20"/>
          <w:szCs w:val="20"/>
          <w:u w:val="single"/>
        </w:rPr>
      </w:pPr>
      <w:r w:rsidRPr="00DD29BF">
        <w:rPr>
          <w:rFonts w:ascii="Arial" w:hAnsi="Arial" w:cs="Arial"/>
          <w:b/>
          <w:bCs/>
          <w:i/>
          <w:iCs/>
          <w:sz w:val="20"/>
          <w:szCs w:val="20"/>
          <w:u w:val="single"/>
        </w:rPr>
        <w:t>Izjava o odsotnosti osebnih povezav</w:t>
      </w:r>
    </w:p>
    <w:p w14:paraId="3F025382" w14:textId="77777777" w:rsidR="00792A6C" w:rsidRPr="00070728" w:rsidRDefault="00792A6C" w:rsidP="00792A6C">
      <w:pPr>
        <w:pStyle w:val="Standard"/>
        <w:jc w:val="both"/>
        <w:rPr>
          <w:rFonts w:ascii="Arial" w:hAnsi="Arial" w:cs="Arial"/>
          <w:color w:val="000000" w:themeColor="text1"/>
          <w:sz w:val="20"/>
          <w:szCs w:val="20"/>
        </w:rPr>
      </w:pPr>
      <w:r w:rsidRPr="00070728">
        <w:rPr>
          <w:rFonts w:ascii="Arial" w:hAnsi="Arial" w:cs="Arial"/>
          <w:sz w:val="20"/>
          <w:szCs w:val="20"/>
        </w:rPr>
        <w:t xml:space="preserve">Na poziv naročnika bo moral izbrani ponudnik v postopku javnega naročanja ali pri izvajanju javnega naročila, v roku osmih dni od prejema poziva, posredovati </w:t>
      </w:r>
      <w:r>
        <w:rPr>
          <w:rFonts w:ascii="Arial" w:hAnsi="Arial" w:cs="Arial"/>
          <w:sz w:val="20"/>
          <w:szCs w:val="20"/>
        </w:rPr>
        <w:t>izjavo, da</w:t>
      </w:r>
      <w:r w:rsidRPr="00070728">
        <w:rPr>
          <w:rFonts w:ascii="Arial" w:hAnsi="Arial" w:cs="Arial"/>
          <w:sz w:val="20"/>
          <w:szCs w:val="20"/>
        </w:rPr>
        <w:t xml:space="preserve"> </w:t>
      </w:r>
      <w:r w:rsidRPr="00070728">
        <w:rPr>
          <w:rFonts w:ascii="Arial" w:hAnsi="Arial" w:cs="Arial"/>
          <w:color w:val="000000" w:themeColor="text1"/>
          <w:sz w:val="20"/>
          <w:szCs w:val="20"/>
        </w:rPr>
        <w:t>navedeni gospodarski subjekt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s.p. ni) povezan s funkcionarjem naročnika in po svojem vedenju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s.p. ni) povezan z družinskim članom funkcionarja naročnika na način, da bi bil funkcionar naročnika ali družinski član funkcionarja naročnika v gospodarskem subjektu:</w:t>
      </w:r>
    </w:p>
    <w:p w14:paraId="574A7552" w14:textId="77777777" w:rsidR="00792A6C" w:rsidRPr="00070728" w:rsidRDefault="00792A6C" w:rsidP="008A44AF">
      <w:pPr>
        <w:pStyle w:val="Sprotnaopomba-besedilo"/>
        <w:numPr>
          <w:ilvl w:val="0"/>
          <w:numId w:val="37"/>
        </w:numPr>
        <w:suppressAutoHyphens/>
        <w:spacing w:line="276" w:lineRule="auto"/>
        <w:jc w:val="left"/>
        <w:rPr>
          <w:rFonts w:cs="Arial"/>
          <w:i w:val="0"/>
          <w:color w:val="000000" w:themeColor="text1"/>
          <w:sz w:val="20"/>
        </w:rPr>
      </w:pPr>
      <w:r w:rsidRPr="00070728">
        <w:rPr>
          <w:rFonts w:cs="Arial"/>
          <w:i w:val="0"/>
          <w:color w:val="000000" w:themeColor="text1"/>
          <w:sz w:val="20"/>
        </w:rPr>
        <w:t>udeležen kot poslovodja, član poslovodstva ali zakoniti zastopnik ali</w:t>
      </w:r>
    </w:p>
    <w:p w14:paraId="5E83B57C" w14:textId="77777777" w:rsidR="00792A6C" w:rsidRPr="00070728" w:rsidRDefault="00792A6C" w:rsidP="008A44AF">
      <w:pPr>
        <w:pStyle w:val="Standard"/>
        <w:numPr>
          <w:ilvl w:val="0"/>
          <w:numId w:val="37"/>
        </w:numPr>
        <w:spacing w:line="276" w:lineRule="auto"/>
        <w:ind w:right="6"/>
        <w:jc w:val="both"/>
        <w:rPr>
          <w:rFonts w:ascii="Arial" w:hAnsi="Arial" w:cs="Arial"/>
          <w:color w:val="000000" w:themeColor="text1"/>
          <w:sz w:val="20"/>
          <w:szCs w:val="20"/>
          <w:lang w:eastAsia="sl-SI"/>
        </w:rPr>
      </w:pPr>
      <w:r w:rsidRPr="00070728">
        <w:rPr>
          <w:rFonts w:ascii="Arial" w:hAnsi="Arial" w:cs="Arial"/>
          <w:color w:val="000000" w:themeColor="text1"/>
          <w:sz w:val="20"/>
          <w:szCs w:val="20"/>
        </w:rPr>
        <w:t>neposredno ali prek drugih pravnih oseb v več kot pet odstotnem deležu udeležen pri ustanoviteljskih pravicah, upravljanju ali kapitalu.</w:t>
      </w:r>
    </w:p>
    <w:p w14:paraId="7DD6490F" w14:textId="77777777" w:rsidR="00792A6C" w:rsidRPr="00070728" w:rsidRDefault="00792A6C" w:rsidP="00792A6C">
      <w:pPr>
        <w:rPr>
          <w:rFonts w:ascii="Arial" w:hAnsi="Arial" w:cs="Arial"/>
        </w:rPr>
      </w:pPr>
    </w:p>
    <w:p w14:paraId="20BDBDAF" w14:textId="1724638E" w:rsidR="00792A6C" w:rsidRPr="00347AE2" w:rsidRDefault="00792A6C" w:rsidP="00792A6C">
      <w:pPr>
        <w:jc w:val="both"/>
        <w:rPr>
          <w:rFonts w:ascii="Arial" w:hAnsi="Arial" w:cs="Arial"/>
          <w:b/>
          <w:bCs/>
        </w:rPr>
      </w:pPr>
      <w:r w:rsidRPr="00070728">
        <w:rPr>
          <w:rFonts w:ascii="Arial" w:hAnsi="Arial" w:cs="Arial"/>
        </w:rPr>
        <w:t>Dokazilo: »Izjava o odsotnosti osebnih povezav« (vzorec</w:t>
      </w:r>
      <w:r w:rsidR="00343FDF">
        <w:rPr>
          <w:rFonts w:ascii="Arial" w:hAnsi="Arial" w:cs="Arial"/>
        </w:rPr>
        <w:t xml:space="preserve"> – priloga 1</w:t>
      </w:r>
      <w:r w:rsidR="006356A0">
        <w:rPr>
          <w:rFonts w:ascii="Arial" w:hAnsi="Arial" w:cs="Arial"/>
        </w:rPr>
        <w:t>1</w:t>
      </w:r>
      <w:r w:rsidRPr="00070728">
        <w:rPr>
          <w:rFonts w:ascii="Arial" w:hAnsi="Arial" w:cs="Arial"/>
        </w:rPr>
        <w:t>)</w:t>
      </w:r>
    </w:p>
    <w:p w14:paraId="2A22B885" w14:textId="77777777" w:rsidR="00792A6C" w:rsidRPr="00256C0E" w:rsidRDefault="00792A6C" w:rsidP="008A44AF">
      <w:pPr>
        <w:pStyle w:val="Naslov3"/>
        <w:numPr>
          <w:ilvl w:val="1"/>
          <w:numId w:val="46"/>
        </w:numPr>
        <w:ind w:left="851" w:hanging="426"/>
        <w:rPr>
          <w:rFonts w:ascii="Arial" w:hAnsi="Arial" w:cs="Arial"/>
          <w:i/>
          <w:color w:val="auto"/>
          <w:u w:val="single"/>
        </w:rPr>
      </w:pPr>
      <w:bookmarkStart w:id="139" w:name="_Toc205886604"/>
      <w:r w:rsidRPr="00256C0E">
        <w:rPr>
          <w:rFonts w:ascii="Arial" w:hAnsi="Arial" w:cs="Arial"/>
          <w:i/>
          <w:color w:val="auto"/>
          <w:u w:val="single"/>
        </w:rPr>
        <w:t>Protikorupcijska klavzula</w:t>
      </w:r>
      <w:bookmarkEnd w:id="139"/>
    </w:p>
    <w:p w14:paraId="110D86E8" w14:textId="77777777" w:rsidR="00792A6C" w:rsidRPr="00256C0E" w:rsidRDefault="00792A6C" w:rsidP="00792A6C">
      <w:pPr>
        <w:rPr>
          <w:rFonts w:ascii="Arial" w:hAnsi="Arial" w:cs="Arial"/>
        </w:rPr>
      </w:pPr>
    </w:p>
    <w:p w14:paraId="4EFD3BC9" w14:textId="77777777" w:rsidR="00792A6C" w:rsidRDefault="00792A6C" w:rsidP="00792A6C">
      <w:pPr>
        <w:jc w:val="both"/>
        <w:rPr>
          <w:rFonts w:ascii="Arial" w:hAnsi="Arial" w:cs="Arial"/>
        </w:rPr>
      </w:pPr>
      <w:r w:rsidRPr="00256C0E">
        <w:rPr>
          <w:rFonts w:ascii="Arial" w:eastAsia="Calibri" w:hAnsi="Arial" w:cs="Arial"/>
          <w:u w:val="single"/>
          <w:lang w:eastAsia="en-US"/>
        </w:rPr>
        <w:t>Prvi odstavek 14. člena ZIntPK</w:t>
      </w:r>
      <w:r w:rsidRPr="00256C0E">
        <w:rPr>
          <w:rFonts w:ascii="Arial" w:hAnsi="Arial" w:cs="Arial"/>
        </w:rPr>
        <w:t>:</w:t>
      </w:r>
      <w:r>
        <w:rPr>
          <w:rFonts w:ascii="Arial" w:hAnsi="Arial" w:cs="Arial"/>
        </w:rPr>
        <w:t xml:space="preserve"> </w:t>
      </w:r>
      <w:r w:rsidRPr="00256C0E">
        <w:rPr>
          <w:rFonts w:ascii="Arial" w:hAnsi="Arial" w:cs="Arial"/>
        </w:rPr>
        <w:t xml:space="preserve">Naročnik bo iz postopka izbora izključil ponudbe </w:t>
      </w:r>
      <w:r>
        <w:rPr>
          <w:rFonts w:ascii="Arial" w:hAnsi="Arial" w:cs="Arial"/>
        </w:rPr>
        <w:t>ponudnikov</w:t>
      </w:r>
      <w:r w:rsidRPr="00256C0E">
        <w:rPr>
          <w:rFonts w:ascii="Arial" w:hAnsi="Arial" w:cs="Arial"/>
        </w:rPr>
        <w:t xml:space="preserve">, ko obstaja utemeljen sum, da je </w:t>
      </w:r>
      <w:r>
        <w:rPr>
          <w:rFonts w:ascii="Arial" w:hAnsi="Arial" w:cs="Arial"/>
        </w:rPr>
        <w:t>ponudnik</w:t>
      </w:r>
      <w:r w:rsidRPr="00256C0E">
        <w:rPr>
          <w:rFonts w:ascii="Arial" w:hAnsi="Arial" w:cs="Arial"/>
        </w:rPr>
        <w:t xml:space="preserv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w:t>
      </w:r>
      <w:r>
        <w:rPr>
          <w:rFonts w:ascii="Arial" w:hAnsi="Arial" w:cs="Arial"/>
        </w:rPr>
        <w:t>ponudnika</w:t>
      </w:r>
      <w:r w:rsidRPr="00256C0E">
        <w:rPr>
          <w:rFonts w:ascii="Arial" w:hAnsi="Arial" w:cs="Arial"/>
        </w:rPr>
        <w:t xml:space="preserve">. </w:t>
      </w:r>
    </w:p>
    <w:p w14:paraId="5524FF84" w14:textId="77777777" w:rsidR="004A00AF" w:rsidRPr="00087392" w:rsidRDefault="004A00AF" w:rsidP="00792A6C">
      <w:pPr>
        <w:jc w:val="both"/>
        <w:rPr>
          <w:rFonts w:ascii="Arial" w:hAnsi="Arial" w:cs="Arial"/>
        </w:rPr>
      </w:pPr>
    </w:p>
    <w:p w14:paraId="63EB6F2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0" w:name="_Toc205886605"/>
      <w:r w:rsidRPr="00087392">
        <w:rPr>
          <w:rFonts w:ascii="Arial" w:hAnsi="Arial" w:cs="Arial"/>
          <w:color w:val="auto"/>
        </w:rPr>
        <w:t>Evidenca ponudnikov z negativnimi referencami pri naročniku</w:t>
      </w:r>
      <w:bookmarkEnd w:id="140"/>
    </w:p>
    <w:p w14:paraId="5A13080C" w14:textId="77777777" w:rsidR="00792A6C" w:rsidRPr="00087392" w:rsidRDefault="00792A6C" w:rsidP="00792A6C">
      <w:pPr>
        <w:autoSpaceDE w:val="0"/>
        <w:autoSpaceDN w:val="0"/>
        <w:adjustRightInd w:val="0"/>
        <w:jc w:val="both"/>
        <w:rPr>
          <w:rFonts w:ascii="Arial" w:hAnsi="Arial" w:cs="Arial"/>
          <w:sz w:val="22"/>
          <w:szCs w:val="22"/>
        </w:rPr>
      </w:pPr>
    </w:p>
    <w:p w14:paraId="19003EFF" w14:textId="26327132" w:rsidR="006356A0" w:rsidRPr="00087392" w:rsidRDefault="006356A0" w:rsidP="006356A0">
      <w:pPr>
        <w:autoSpaceDE w:val="0"/>
        <w:autoSpaceDN w:val="0"/>
        <w:adjustRightInd w:val="0"/>
        <w:jc w:val="both"/>
        <w:rPr>
          <w:rFonts w:ascii="Arial" w:hAnsi="Arial" w:cs="Arial"/>
        </w:rPr>
      </w:pPr>
      <w:r w:rsidRPr="00087392">
        <w:rPr>
          <w:rFonts w:ascii="Arial" w:hAnsi="Arial" w:cs="Arial"/>
        </w:rPr>
        <w:t xml:space="preserve">Naročnik </w:t>
      </w:r>
      <w:r>
        <w:rPr>
          <w:rFonts w:ascii="Arial" w:hAnsi="Arial" w:cs="Arial"/>
        </w:rPr>
        <w:t xml:space="preserve">JZZSBB </w:t>
      </w:r>
      <w:r w:rsidRPr="00087392">
        <w:rPr>
          <w:rFonts w:ascii="Arial" w:hAnsi="Arial" w:cs="Arial"/>
        </w:rPr>
        <w:t xml:space="preserve">vodi evidenco ponudnikov, ki imajo pri </w:t>
      </w:r>
      <w:r>
        <w:rPr>
          <w:rFonts w:ascii="Arial" w:hAnsi="Arial" w:cs="Arial"/>
        </w:rPr>
        <w:t>njem</w:t>
      </w:r>
      <w:r w:rsidRPr="00087392">
        <w:rPr>
          <w:rFonts w:ascii="Arial" w:hAnsi="Arial" w:cs="Arial"/>
        </w:rPr>
        <w:t xml:space="preserve"> </w:t>
      </w:r>
      <w:r w:rsidRPr="00087392">
        <w:rPr>
          <w:rFonts w:ascii="Arial" w:hAnsi="Arial" w:cs="Arial"/>
          <w:b/>
        </w:rPr>
        <w:t>negativne reference</w:t>
      </w:r>
      <w:r w:rsidRPr="00087392">
        <w:rPr>
          <w:rFonts w:ascii="Arial" w:hAnsi="Arial" w:cs="Arial"/>
        </w:rPr>
        <w:t>. 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w:t>
      </w:r>
      <w:r>
        <w:rPr>
          <w:rFonts w:ascii="Arial" w:hAnsi="Arial" w:cs="Arial"/>
        </w:rPr>
        <w:t xml:space="preserve"> finančnih zavarovanj</w:t>
      </w:r>
      <w:r w:rsidRPr="00087392">
        <w:rPr>
          <w:rFonts w:ascii="Arial" w:hAnsi="Arial" w:cs="Arial"/>
        </w:rPr>
        <w:t xml:space="preserve">,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397D7C07" w14:textId="77777777" w:rsidR="006356A0" w:rsidRPr="00087392" w:rsidRDefault="006356A0" w:rsidP="006356A0">
      <w:pPr>
        <w:autoSpaceDE w:val="0"/>
        <w:autoSpaceDN w:val="0"/>
        <w:adjustRightInd w:val="0"/>
        <w:jc w:val="both"/>
        <w:rPr>
          <w:rFonts w:ascii="Arial" w:hAnsi="Arial" w:cs="Arial"/>
        </w:rPr>
      </w:pPr>
    </w:p>
    <w:p w14:paraId="0D436E2B" w14:textId="68EAD54E" w:rsidR="008347B7" w:rsidRDefault="006356A0" w:rsidP="006356A0">
      <w:pPr>
        <w:autoSpaceDE w:val="0"/>
        <w:autoSpaceDN w:val="0"/>
        <w:adjustRightInd w:val="0"/>
        <w:jc w:val="both"/>
        <w:rPr>
          <w:rFonts w:ascii="Arial" w:hAnsi="Arial" w:cs="Arial"/>
        </w:rPr>
      </w:pPr>
      <w:r w:rsidRPr="00087392">
        <w:rPr>
          <w:rFonts w:ascii="Arial" w:hAnsi="Arial" w:cs="Arial"/>
        </w:rPr>
        <w:t xml:space="preserve">O uvrstitvi v naročnikovo evidenco ponudnikov </w:t>
      </w:r>
      <w:r>
        <w:rPr>
          <w:rFonts w:ascii="Arial" w:hAnsi="Arial" w:cs="Arial"/>
        </w:rPr>
        <w:t xml:space="preserve">z </w:t>
      </w:r>
      <w:r w:rsidRPr="00087392">
        <w:rPr>
          <w:rFonts w:ascii="Arial" w:hAnsi="Arial" w:cs="Arial"/>
        </w:rPr>
        <w:t>negativnimi referencami je posamezni ponudnik pisno obveščen ob nastanku dogodka iz prejšnjega odstavka. V obvestilu naročnik navede tudi čas trajanja negativne reference, ki pa ne more biti daljša, kot jo sicer določa ZJN-3 v 112. členu</w:t>
      </w:r>
      <w:r w:rsidR="00CF7332">
        <w:rPr>
          <w:rFonts w:ascii="Arial" w:hAnsi="Arial" w:cs="Arial"/>
        </w:rPr>
        <w:t>.</w:t>
      </w:r>
    </w:p>
    <w:p w14:paraId="3A60243A" w14:textId="77777777" w:rsidR="004A00AF" w:rsidRPr="00087392" w:rsidRDefault="004A00AF" w:rsidP="00792A6C">
      <w:pPr>
        <w:autoSpaceDE w:val="0"/>
        <w:autoSpaceDN w:val="0"/>
        <w:adjustRightInd w:val="0"/>
        <w:jc w:val="both"/>
        <w:rPr>
          <w:rFonts w:ascii="Arial" w:hAnsi="Arial" w:cs="Arial"/>
          <w:highlight w:val="green"/>
        </w:rPr>
      </w:pPr>
    </w:p>
    <w:p w14:paraId="20D8059A"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1" w:name="_Toc205886606"/>
      <w:r w:rsidRPr="00087392">
        <w:rPr>
          <w:rFonts w:ascii="Arial" w:hAnsi="Arial" w:cs="Arial"/>
          <w:color w:val="auto"/>
        </w:rPr>
        <w:t>Odločitev in obvestilo o oddaji javnega naročila</w:t>
      </w:r>
      <w:bookmarkEnd w:id="141"/>
      <w:r w:rsidRPr="00087392">
        <w:rPr>
          <w:rFonts w:ascii="Arial" w:hAnsi="Arial" w:cs="Arial"/>
          <w:color w:val="auto"/>
        </w:rPr>
        <w:t xml:space="preserve"> </w:t>
      </w:r>
    </w:p>
    <w:p w14:paraId="1A5BBBCA" w14:textId="77777777" w:rsidR="00792A6C" w:rsidRPr="00087392" w:rsidRDefault="00792A6C" w:rsidP="00792A6C">
      <w:pPr>
        <w:rPr>
          <w:rFonts w:ascii="Arial" w:hAnsi="Arial" w:cs="Arial"/>
        </w:rPr>
      </w:pPr>
    </w:p>
    <w:p w14:paraId="4C3FFBDD" w14:textId="77777777" w:rsidR="00792A6C" w:rsidRDefault="00792A6C" w:rsidP="00792A6C">
      <w:pPr>
        <w:autoSpaceDE w:val="0"/>
        <w:autoSpaceDN w:val="0"/>
        <w:adjustRightInd w:val="0"/>
        <w:jc w:val="both"/>
        <w:rPr>
          <w:rFonts w:ascii="Arial" w:hAnsi="Arial" w:cs="Arial"/>
        </w:rPr>
      </w:pPr>
      <w:r w:rsidRPr="00256C0E">
        <w:rPr>
          <w:rFonts w:ascii="Arial" w:hAnsi="Arial" w:cs="Arial"/>
        </w:rPr>
        <w:t>Naročnik bo po končanem preverjanju in ocenjevanju ponudb vse ponudnike obvestil o sprejeti odločitvi glede oddaje javnega naročila.</w:t>
      </w:r>
    </w:p>
    <w:p w14:paraId="4DAE3210" w14:textId="77777777" w:rsidR="00792A6C" w:rsidRPr="00256C0E" w:rsidRDefault="00792A6C" w:rsidP="00792A6C">
      <w:pPr>
        <w:rPr>
          <w:rFonts w:ascii="Arial" w:hAnsi="Arial" w:cs="Arial"/>
        </w:rPr>
      </w:pPr>
    </w:p>
    <w:p w14:paraId="2EC3756B" w14:textId="77777777" w:rsidR="00792A6C" w:rsidRPr="00256C0E" w:rsidRDefault="00792A6C" w:rsidP="00792A6C">
      <w:pPr>
        <w:autoSpaceDE w:val="0"/>
        <w:autoSpaceDN w:val="0"/>
        <w:adjustRightInd w:val="0"/>
        <w:jc w:val="both"/>
        <w:rPr>
          <w:rFonts w:ascii="Arial" w:hAnsi="Arial" w:cs="Arial"/>
        </w:rPr>
      </w:pPr>
      <w:r w:rsidRPr="00DD29BF">
        <w:rPr>
          <w:rFonts w:ascii="Arial" w:hAnsi="Arial" w:cs="Arial"/>
          <w:bCs/>
        </w:rPr>
        <w:t>Odločitev se objavi na Portalu javnih naročil</w:t>
      </w:r>
      <w:r>
        <w:rPr>
          <w:rFonts w:ascii="Arial" w:hAnsi="Arial" w:cs="Arial"/>
          <w:bCs/>
        </w:rPr>
        <w:t xml:space="preserve"> in se z dnem objave</w:t>
      </w:r>
      <w:r w:rsidRPr="00256C0E">
        <w:rPr>
          <w:rFonts w:ascii="Arial" w:hAnsi="Arial" w:cs="Arial"/>
        </w:rPr>
        <w:t xml:space="preserve"> šteje</w:t>
      </w:r>
      <w:r>
        <w:rPr>
          <w:rFonts w:ascii="Arial" w:hAnsi="Arial" w:cs="Arial"/>
        </w:rPr>
        <w:t xml:space="preserve"> za</w:t>
      </w:r>
      <w:r w:rsidRPr="00256C0E">
        <w:rPr>
          <w:rFonts w:ascii="Arial" w:hAnsi="Arial" w:cs="Arial"/>
        </w:rPr>
        <w:t xml:space="preserve"> vročen</w:t>
      </w:r>
      <w:r>
        <w:rPr>
          <w:rFonts w:ascii="Arial" w:hAnsi="Arial" w:cs="Arial"/>
        </w:rPr>
        <w:t>o</w:t>
      </w:r>
      <w:r w:rsidRPr="00256C0E">
        <w:rPr>
          <w:rFonts w:ascii="Arial" w:hAnsi="Arial" w:cs="Arial"/>
        </w:rPr>
        <w:t xml:space="preserve"> vsem ponudnikom.</w:t>
      </w:r>
    </w:p>
    <w:p w14:paraId="1B7C490A" w14:textId="77777777" w:rsidR="00792A6C" w:rsidRPr="00256C0E" w:rsidRDefault="00792A6C" w:rsidP="00792A6C">
      <w:pPr>
        <w:autoSpaceDE w:val="0"/>
        <w:autoSpaceDN w:val="0"/>
        <w:adjustRightInd w:val="0"/>
        <w:jc w:val="both"/>
        <w:rPr>
          <w:rFonts w:ascii="Arial" w:hAnsi="Arial" w:cs="Arial"/>
        </w:rPr>
      </w:pPr>
    </w:p>
    <w:p w14:paraId="36DB6C47" w14:textId="14060D0C" w:rsidR="008347B7" w:rsidRDefault="00792A6C" w:rsidP="004A00AF">
      <w:pPr>
        <w:autoSpaceDE w:val="0"/>
        <w:autoSpaceDN w:val="0"/>
        <w:adjustRightInd w:val="0"/>
        <w:jc w:val="both"/>
        <w:rPr>
          <w:rFonts w:ascii="Arial" w:hAnsi="Arial" w:cs="Arial"/>
          <w:b/>
        </w:rPr>
      </w:pPr>
      <w:r w:rsidRPr="00256C0E">
        <w:rPr>
          <w:rFonts w:ascii="Arial" w:hAnsi="Arial" w:cs="Arial"/>
          <w:b/>
        </w:rPr>
        <w:t>Naročnik ponudnike opozarja, da so sami dolžni spremljati objave odločitev na Portalu javnih naročil (</w:t>
      </w:r>
      <w:hyperlink r:id="rId16" w:history="1">
        <w:r w:rsidRPr="00256C0E">
          <w:rPr>
            <w:rStyle w:val="Hiperpovezava"/>
            <w:rFonts w:ascii="Arial" w:hAnsi="Arial" w:cs="Arial"/>
            <w:b/>
            <w:color w:val="8EAADB" w:themeColor="accent1" w:themeTint="99"/>
          </w:rPr>
          <w:t>www.enarocanje.si</w:t>
        </w:r>
      </w:hyperlink>
      <w:r w:rsidRPr="00256C0E">
        <w:rPr>
          <w:rFonts w:ascii="Arial" w:hAnsi="Arial" w:cs="Arial"/>
          <w:b/>
        </w:rPr>
        <w:t xml:space="preserve">). </w:t>
      </w:r>
    </w:p>
    <w:p w14:paraId="620A562C" w14:textId="77777777" w:rsidR="001C77E1" w:rsidRPr="004A00AF" w:rsidRDefault="001C77E1" w:rsidP="004A00AF">
      <w:pPr>
        <w:autoSpaceDE w:val="0"/>
        <w:autoSpaceDN w:val="0"/>
        <w:adjustRightInd w:val="0"/>
        <w:jc w:val="both"/>
        <w:rPr>
          <w:rFonts w:ascii="Arial" w:hAnsi="Arial" w:cs="Arial"/>
          <w:b/>
        </w:rPr>
      </w:pPr>
    </w:p>
    <w:p w14:paraId="471470EC" w14:textId="2F5F6C1C" w:rsidR="00792A6C" w:rsidRPr="009214E8" w:rsidRDefault="00792A6C" w:rsidP="009214E8">
      <w:pPr>
        <w:pStyle w:val="Naslov2"/>
        <w:numPr>
          <w:ilvl w:val="1"/>
          <w:numId w:val="4"/>
        </w:numPr>
        <w:shd w:val="clear" w:color="auto" w:fill="F2F2F2" w:themeFill="background1" w:themeFillShade="F2"/>
        <w:rPr>
          <w:rFonts w:ascii="Arial" w:hAnsi="Arial" w:cs="Arial"/>
        </w:rPr>
      </w:pPr>
      <w:bookmarkStart w:id="142" w:name="_Toc205886607"/>
      <w:r w:rsidRPr="00256C0E">
        <w:rPr>
          <w:rFonts w:ascii="Arial" w:hAnsi="Arial" w:cs="Arial"/>
          <w:color w:val="auto"/>
          <w:sz w:val="24"/>
          <w:szCs w:val="24"/>
        </w:rPr>
        <w:t>Sklenitev pogodbe in sprememba pogodbe</w:t>
      </w:r>
      <w:bookmarkEnd w:id="142"/>
    </w:p>
    <w:p w14:paraId="763CE1CD"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3" w:name="_Toc205886608"/>
      <w:r w:rsidRPr="00256C0E">
        <w:rPr>
          <w:rFonts w:ascii="Arial" w:hAnsi="Arial" w:cs="Arial"/>
          <w:i/>
          <w:color w:val="auto"/>
          <w:u w:val="single"/>
        </w:rPr>
        <w:t>Sklenitev pogodbe</w:t>
      </w:r>
      <w:bookmarkEnd w:id="143"/>
    </w:p>
    <w:p w14:paraId="18AF6E09" w14:textId="77777777" w:rsidR="00792A6C" w:rsidRPr="00256C0E" w:rsidRDefault="00792A6C" w:rsidP="00792A6C">
      <w:pPr>
        <w:rPr>
          <w:rFonts w:ascii="Arial" w:hAnsi="Arial" w:cs="Arial"/>
        </w:rPr>
      </w:pPr>
    </w:p>
    <w:p w14:paraId="3B40C0A1" w14:textId="782D4CE0" w:rsidR="006356A0" w:rsidRDefault="006356A0" w:rsidP="006356A0">
      <w:pPr>
        <w:autoSpaceDE w:val="0"/>
        <w:autoSpaceDN w:val="0"/>
        <w:adjustRightInd w:val="0"/>
        <w:jc w:val="both"/>
        <w:rPr>
          <w:rFonts w:ascii="Arial" w:hAnsi="Arial" w:cs="Arial"/>
        </w:rPr>
      </w:pPr>
      <w:r w:rsidRPr="00256C0E">
        <w:rPr>
          <w:rFonts w:ascii="Arial" w:hAnsi="Arial" w:cs="Arial"/>
        </w:rPr>
        <w:t xml:space="preserve">Naročnik bo </w:t>
      </w:r>
      <w:r>
        <w:rPr>
          <w:rFonts w:ascii="Arial" w:hAnsi="Arial" w:cs="Arial"/>
        </w:rPr>
        <w:t xml:space="preserve">po pravnomočnosti odločitve o oddaji javnega naročila </w:t>
      </w:r>
      <w:r w:rsidRPr="00256C0E">
        <w:rPr>
          <w:rFonts w:ascii="Arial" w:hAnsi="Arial" w:cs="Arial"/>
        </w:rPr>
        <w:t xml:space="preserve">najugodnejšega ponudnika pozval k podpisu pogodbe, katere vsebina je v skladu z določili vzorca pogodbe iz te razpisne dokumentacije. </w:t>
      </w:r>
    </w:p>
    <w:p w14:paraId="7E8059BA" w14:textId="77777777" w:rsidR="00792A6C" w:rsidRPr="00256C0E" w:rsidRDefault="00792A6C" w:rsidP="00792A6C">
      <w:pPr>
        <w:autoSpaceDE w:val="0"/>
        <w:autoSpaceDN w:val="0"/>
        <w:adjustRightInd w:val="0"/>
        <w:jc w:val="both"/>
        <w:rPr>
          <w:rFonts w:ascii="Arial" w:hAnsi="Arial" w:cs="Arial"/>
        </w:rPr>
      </w:pPr>
    </w:p>
    <w:p w14:paraId="1CFF2531" w14:textId="77777777" w:rsidR="00792A6C" w:rsidRPr="00256C0E" w:rsidRDefault="00792A6C" w:rsidP="00792A6C">
      <w:pPr>
        <w:autoSpaceDE w:val="0"/>
        <w:autoSpaceDN w:val="0"/>
        <w:adjustRightInd w:val="0"/>
        <w:jc w:val="both"/>
        <w:rPr>
          <w:rFonts w:ascii="Arial" w:hAnsi="Arial" w:cs="Arial"/>
        </w:rPr>
      </w:pPr>
      <w:r w:rsidRPr="00256C0E">
        <w:rPr>
          <w:rFonts w:ascii="Arial" w:hAnsi="Arial" w:cs="Arial"/>
        </w:rPr>
        <w:t xml:space="preserve">V kolikor izbrani ponudnik podpisane pogodbe naročniku ne vrne najpozneje v </w:t>
      </w:r>
      <w:r>
        <w:rPr>
          <w:rFonts w:ascii="Arial" w:hAnsi="Arial" w:cs="Arial"/>
        </w:rPr>
        <w:t>petih</w:t>
      </w:r>
      <w:r w:rsidRPr="00256C0E">
        <w:rPr>
          <w:rFonts w:ascii="Arial" w:hAnsi="Arial" w:cs="Arial"/>
        </w:rPr>
        <w:t xml:space="preserve"> (</w:t>
      </w:r>
      <w:r>
        <w:rPr>
          <w:rFonts w:ascii="Arial" w:hAnsi="Arial" w:cs="Arial"/>
        </w:rPr>
        <w:t>5</w:t>
      </w:r>
      <w:r w:rsidRPr="00256C0E">
        <w:rPr>
          <w:rFonts w:ascii="Arial" w:hAnsi="Arial" w:cs="Arial"/>
        </w:rPr>
        <w:t>) delovnih dneh od prejema pogodbe v podpis, lahko naročnik sklepa, da ponudnik od podpisa pogodbe odstopa.</w:t>
      </w:r>
    </w:p>
    <w:p w14:paraId="03427C95"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4" w:name="_Toc205886609"/>
      <w:r w:rsidRPr="00256C0E">
        <w:rPr>
          <w:rFonts w:ascii="Arial" w:hAnsi="Arial" w:cs="Arial"/>
          <w:i/>
          <w:color w:val="auto"/>
          <w:u w:val="single"/>
        </w:rPr>
        <w:t>Ničnost pogodbe</w:t>
      </w:r>
      <w:bookmarkEnd w:id="144"/>
    </w:p>
    <w:p w14:paraId="28B200F3" w14:textId="77777777" w:rsidR="00792A6C" w:rsidRPr="00256C0E" w:rsidRDefault="00792A6C" w:rsidP="00792A6C">
      <w:pPr>
        <w:rPr>
          <w:rFonts w:ascii="Arial" w:hAnsi="Arial" w:cs="Arial"/>
        </w:rPr>
      </w:pPr>
    </w:p>
    <w:p w14:paraId="4FDB332F" w14:textId="77777777" w:rsidR="00792A6C" w:rsidRPr="00256C0E" w:rsidRDefault="00792A6C" w:rsidP="00792A6C">
      <w:pPr>
        <w:autoSpaceDE w:val="0"/>
        <w:autoSpaceDN w:val="0"/>
        <w:adjustRightInd w:val="0"/>
        <w:jc w:val="both"/>
        <w:rPr>
          <w:rFonts w:ascii="Arial" w:hAnsi="Arial" w:cs="Arial"/>
          <w:color w:val="000000"/>
        </w:rPr>
      </w:pPr>
      <w:r w:rsidRPr="00256C0E">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74778CE"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5" w:name="_Toc205886610"/>
      <w:r w:rsidRPr="00256C0E">
        <w:rPr>
          <w:rFonts w:ascii="Arial" w:hAnsi="Arial" w:cs="Arial"/>
          <w:i/>
          <w:color w:val="auto"/>
          <w:u w:val="single"/>
        </w:rPr>
        <w:t>Sprememba pogodbe brez novega postopka</w:t>
      </w:r>
      <w:bookmarkEnd w:id="145"/>
    </w:p>
    <w:p w14:paraId="7BF22B6F" w14:textId="77777777" w:rsidR="00792A6C" w:rsidRPr="00256C0E" w:rsidRDefault="00792A6C" w:rsidP="00792A6C">
      <w:pPr>
        <w:rPr>
          <w:rFonts w:ascii="Arial" w:hAnsi="Arial" w:cs="Arial"/>
        </w:rPr>
      </w:pPr>
    </w:p>
    <w:p w14:paraId="14792ECC" w14:textId="77777777" w:rsidR="00792A6C" w:rsidRPr="00256C0E" w:rsidRDefault="00792A6C" w:rsidP="00792A6C">
      <w:pPr>
        <w:jc w:val="both"/>
        <w:rPr>
          <w:rFonts w:ascii="Arial" w:hAnsi="Arial" w:cs="Arial"/>
          <w:color w:val="000000"/>
        </w:rPr>
      </w:pPr>
      <w:r w:rsidRPr="00256C0E">
        <w:rPr>
          <w:rFonts w:ascii="Arial" w:hAnsi="Arial" w:cs="Arial"/>
          <w:color w:val="000000"/>
        </w:rPr>
        <w:t>Pogodba se v teku izvajanja lahko spremeni brez novega postopka javnega naročanja v primerih, kot jih določa ZJN-3 v 95. členu.</w:t>
      </w:r>
    </w:p>
    <w:p w14:paraId="08050A20"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6" w:name="_Toc205886611"/>
      <w:r w:rsidRPr="00256C0E">
        <w:rPr>
          <w:rFonts w:ascii="Arial" w:hAnsi="Arial" w:cs="Arial"/>
          <w:i/>
          <w:color w:val="auto"/>
          <w:u w:val="single"/>
        </w:rPr>
        <w:t>Sprememba pogodbe s postopkom s pogajanji brez predhodne objave</w:t>
      </w:r>
      <w:bookmarkEnd w:id="146"/>
    </w:p>
    <w:p w14:paraId="44622213" w14:textId="77777777" w:rsidR="00792A6C" w:rsidRPr="00256C0E" w:rsidRDefault="00792A6C" w:rsidP="00792A6C">
      <w:pPr>
        <w:rPr>
          <w:rFonts w:ascii="Arial" w:hAnsi="Arial" w:cs="Arial"/>
        </w:rPr>
      </w:pPr>
    </w:p>
    <w:p w14:paraId="1D9416BC" w14:textId="472F3490" w:rsidR="008347B7" w:rsidRDefault="00792A6C" w:rsidP="00792A6C">
      <w:pPr>
        <w:jc w:val="both"/>
        <w:rPr>
          <w:rFonts w:ascii="Arial" w:hAnsi="Arial" w:cs="Arial"/>
        </w:rPr>
      </w:pPr>
      <w:r w:rsidRPr="00256C0E">
        <w:rPr>
          <w:rFonts w:ascii="Arial" w:hAnsi="Arial" w:cs="Arial"/>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474A1CDE" w14:textId="77777777" w:rsidR="00792A6C" w:rsidRDefault="00792A6C" w:rsidP="00F55259">
      <w:pPr>
        <w:jc w:val="both"/>
        <w:rPr>
          <w:rFonts w:ascii="Arial" w:hAnsi="Arial" w:cs="Arial"/>
        </w:rPr>
      </w:pPr>
    </w:p>
    <w:p w14:paraId="014243C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7" w:name="_Toc205886612"/>
      <w:r w:rsidRPr="00087392">
        <w:rPr>
          <w:rFonts w:ascii="Arial" w:hAnsi="Arial" w:cs="Arial"/>
          <w:color w:val="auto"/>
        </w:rPr>
        <w:t>Zaupnost podatkov in postopka</w:t>
      </w:r>
      <w:bookmarkEnd w:id="147"/>
    </w:p>
    <w:p w14:paraId="662DBAB8" w14:textId="77777777" w:rsidR="00792A6C" w:rsidRPr="00087392" w:rsidRDefault="00792A6C" w:rsidP="00792A6C">
      <w:pPr>
        <w:rPr>
          <w:rFonts w:ascii="Arial" w:hAnsi="Arial" w:cs="Arial"/>
        </w:rPr>
      </w:pPr>
    </w:p>
    <w:p w14:paraId="2A93B932" w14:textId="77777777" w:rsidR="006356A0" w:rsidRPr="00087392" w:rsidRDefault="006356A0" w:rsidP="006356A0">
      <w:pPr>
        <w:jc w:val="both"/>
        <w:rPr>
          <w:rFonts w:ascii="Arial" w:hAnsi="Arial" w:cs="Arial"/>
        </w:rPr>
      </w:pPr>
      <w:r w:rsidRPr="00087392">
        <w:rPr>
          <w:rFonts w:ascii="Arial" w:hAnsi="Arial" w:cs="Arial"/>
        </w:rPr>
        <w:t xml:space="preserve">Podatki, ki jih bo ponudnik pravilno označil za zaupne oz. kot poslovno skrivnost, bodo uporabljeni samo za namene </w:t>
      </w:r>
      <w:r>
        <w:rPr>
          <w:rFonts w:ascii="Arial" w:hAnsi="Arial" w:cs="Arial"/>
        </w:rPr>
        <w:t xml:space="preserve">tega </w:t>
      </w:r>
      <w:r w:rsidRPr="00087392">
        <w:rPr>
          <w:rFonts w:ascii="Arial" w:hAnsi="Arial" w:cs="Arial"/>
        </w:rPr>
        <w:t xml:space="preserve">postopka javnega naročanja in ne bodo dostopni nikomur izven pooblaščenih oseb naročnika, ki so vključene v postopek predmetnega javnega naročila. </w:t>
      </w:r>
    </w:p>
    <w:p w14:paraId="00346A9D" w14:textId="77777777" w:rsidR="006356A0" w:rsidRPr="00087392" w:rsidRDefault="006356A0" w:rsidP="006356A0">
      <w:pPr>
        <w:jc w:val="both"/>
        <w:rPr>
          <w:rFonts w:ascii="Arial" w:hAnsi="Arial" w:cs="Arial"/>
        </w:rPr>
      </w:pPr>
    </w:p>
    <w:p w14:paraId="75EACC65" w14:textId="4BCF1B67" w:rsidR="006356A0" w:rsidRPr="00087392" w:rsidRDefault="006356A0" w:rsidP="006356A0">
      <w:pPr>
        <w:jc w:val="both"/>
        <w:rPr>
          <w:rFonts w:ascii="Arial" w:hAnsi="Arial" w:cs="Arial"/>
        </w:rPr>
      </w:pPr>
      <w:r w:rsidRPr="00087392">
        <w:rPr>
          <w:rFonts w:ascii="Arial" w:hAnsi="Arial" w:cs="Arial"/>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4BB023D8" w14:textId="77777777" w:rsidR="006356A0" w:rsidRPr="00087392" w:rsidRDefault="006356A0" w:rsidP="006356A0">
      <w:pPr>
        <w:jc w:val="both"/>
        <w:rPr>
          <w:rFonts w:ascii="Arial" w:hAnsi="Arial" w:cs="Arial"/>
        </w:rPr>
      </w:pPr>
    </w:p>
    <w:p w14:paraId="22B2AFE2" w14:textId="77777777" w:rsidR="006356A0" w:rsidRPr="00087392" w:rsidRDefault="006356A0" w:rsidP="006356A0">
      <w:pPr>
        <w:jc w:val="both"/>
        <w:rPr>
          <w:rFonts w:ascii="Arial" w:hAnsi="Arial" w:cs="Arial"/>
        </w:rPr>
      </w:pPr>
      <w:r w:rsidRPr="00087392">
        <w:rPr>
          <w:rFonts w:ascii="Arial" w:hAnsi="Arial" w:cs="Arial"/>
        </w:rPr>
        <w:t>Naročnik bo</w:t>
      </w:r>
      <w:r>
        <w:rPr>
          <w:rFonts w:ascii="Arial" w:hAnsi="Arial" w:cs="Arial"/>
        </w:rPr>
        <w:t xml:space="preserve"> v primeru, da bi razkritje ponudniku lahko povzročilo škodo,</w:t>
      </w:r>
      <w:r w:rsidRPr="00087392">
        <w:rPr>
          <w:rFonts w:ascii="Arial" w:hAnsi="Arial" w:cs="Arial"/>
        </w:rPr>
        <w:t xml:space="preserve"> kot zaupne oz. poslovno skrivnost obravnaval tiste dokumente v ponudbeni dokumentaciji, ki bodo opredeljeni v sklepu o varovanju podatkov oz. jih bo ponudnik kot zaupne oz. poslovno skrivnost označil na drug nedvoumen način. </w:t>
      </w:r>
    </w:p>
    <w:p w14:paraId="3C123D61" w14:textId="77777777" w:rsidR="006356A0" w:rsidRPr="00087392" w:rsidRDefault="006356A0" w:rsidP="006356A0">
      <w:pPr>
        <w:jc w:val="both"/>
        <w:rPr>
          <w:rFonts w:ascii="Arial" w:hAnsi="Arial" w:cs="Arial"/>
        </w:rPr>
      </w:pPr>
    </w:p>
    <w:p w14:paraId="77794EEE" w14:textId="242A5967" w:rsidR="00792A6C" w:rsidRDefault="006356A0" w:rsidP="006356A0">
      <w:pPr>
        <w:jc w:val="both"/>
        <w:rPr>
          <w:rFonts w:ascii="Arial" w:hAnsi="Arial" w:cs="Arial"/>
          <w:sz w:val="22"/>
          <w:szCs w:val="22"/>
        </w:rPr>
      </w:pPr>
      <w:r w:rsidRPr="00087392">
        <w:rPr>
          <w:rFonts w:ascii="Arial" w:hAnsi="Arial" w:cs="Arial"/>
        </w:rPr>
        <w:t>Naročnik opozarja ponudnike, da so na podlagi drugega odstavka 35. člena ZJN-3, javni podatki specifikacije ponujene</w:t>
      </w:r>
      <w:r>
        <w:rPr>
          <w:rFonts w:ascii="Arial" w:hAnsi="Arial" w:cs="Arial"/>
        </w:rPr>
        <w:t xml:space="preserve"> opreme</w:t>
      </w:r>
      <w:r w:rsidRPr="00087392">
        <w:rPr>
          <w:rFonts w:ascii="Arial" w:hAnsi="Arial" w:cs="Arial"/>
        </w:rPr>
        <w:t>, storitev ali gradenj, količine iz te specifikacije, cene na enoto, vrednosti posameznih postavk, skupna vrednost ponudbe ter vsi tisti podatki, ki vplivajo na razvrstitev ponudbe v okviru drugih meril</w:t>
      </w:r>
      <w:r w:rsidR="005E3CFB">
        <w:rPr>
          <w:rFonts w:ascii="Arial" w:hAnsi="Arial" w:cs="Arial"/>
        </w:rPr>
        <w:t>.</w:t>
      </w:r>
      <w:r w:rsidR="00792A6C" w:rsidRPr="00087392">
        <w:rPr>
          <w:rFonts w:ascii="Arial" w:hAnsi="Arial" w:cs="Arial"/>
          <w:sz w:val="22"/>
          <w:szCs w:val="22"/>
        </w:rPr>
        <w:t xml:space="preserve"> </w:t>
      </w:r>
    </w:p>
    <w:p w14:paraId="0F0474B2" w14:textId="77777777" w:rsidR="008347B7" w:rsidRPr="00087392" w:rsidRDefault="008347B7" w:rsidP="006356A0">
      <w:pPr>
        <w:jc w:val="both"/>
        <w:rPr>
          <w:rFonts w:ascii="Arial" w:hAnsi="Arial" w:cs="Arial"/>
          <w:sz w:val="22"/>
          <w:szCs w:val="22"/>
        </w:rPr>
      </w:pPr>
    </w:p>
    <w:p w14:paraId="03D5FB6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8" w:name="_Toc205886613"/>
      <w:r w:rsidRPr="00087392">
        <w:rPr>
          <w:rFonts w:ascii="Arial" w:hAnsi="Arial" w:cs="Arial"/>
          <w:color w:val="auto"/>
        </w:rPr>
        <w:t>Pravno varstvo</w:t>
      </w:r>
      <w:bookmarkEnd w:id="148"/>
    </w:p>
    <w:p w14:paraId="431B148F" w14:textId="77777777" w:rsidR="00792A6C" w:rsidRDefault="00792A6C" w:rsidP="00792A6C">
      <w:pPr>
        <w:rPr>
          <w:rFonts w:ascii="Arial" w:hAnsi="Arial" w:cs="Arial"/>
        </w:rPr>
      </w:pPr>
    </w:p>
    <w:p w14:paraId="00F07FE1"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Pravno varstvo v postopkih javnih naročil ureja Zakon o pravnem varstvu v postopkih javnega naročanja (Uradni list RS, št. 43/11 s spr.; v nadaljnjem besedilu: ZPVPJN). </w:t>
      </w:r>
    </w:p>
    <w:p w14:paraId="25668A9F" w14:textId="77777777" w:rsidR="00792A6C" w:rsidRPr="004C1EF1" w:rsidRDefault="00792A6C" w:rsidP="00792A6C">
      <w:pPr>
        <w:spacing w:line="260" w:lineRule="exact"/>
        <w:ind w:right="1"/>
        <w:jc w:val="both"/>
        <w:rPr>
          <w:rFonts w:ascii="Arial" w:hAnsi="Arial" w:cs="Arial"/>
        </w:rPr>
      </w:pPr>
    </w:p>
    <w:p w14:paraId="69E0ABDC"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Zahtevek za revizijo lahko vloži vsaka oseba, ki ima ali je imela interes za dodelitev javnega naročila in ji je ali bi ji lahko z domnevno kršitvijo nastala škoda, ter zagovornik javnega interesa. </w:t>
      </w:r>
    </w:p>
    <w:p w14:paraId="6B2E01CE" w14:textId="77777777" w:rsidR="00792A6C" w:rsidRPr="004C1EF1" w:rsidRDefault="00792A6C" w:rsidP="00792A6C">
      <w:pPr>
        <w:spacing w:line="260" w:lineRule="exact"/>
        <w:ind w:right="1"/>
        <w:jc w:val="both"/>
        <w:rPr>
          <w:rFonts w:ascii="Arial" w:hAnsi="Arial" w:cs="Arial"/>
        </w:rPr>
      </w:pPr>
    </w:p>
    <w:p w14:paraId="5F082D20"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57B8170A" w14:textId="77777777" w:rsidR="00792A6C" w:rsidRPr="004C1EF1" w:rsidRDefault="00792A6C" w:rsidP="00792A6C">
      <w:pPr>
        <w:spacing w:line="260" w:lineRule="exact"/>
        <w:ind w:right="1"/>
        <w:jc w:val="both"/>
        <w:rPr>
          <w:rFonts w:ascii="Arial" w:hAnsi="Arial" w:cs="Arial"/>
        </w:rPr>
      </w:pPr>
    </w:p>
    <w:p w14:paraId="4C58C27C" w14:textId="77777777" w:rsidR="00792A6C" w:rsidRPr="004C1EF1" w:rsidRDefault="00792A6C" w:rsidP="00792A6C">
      <w:pPr>
        <w:suppressAutoHyphens/>
        <w:autoSpaceDN w:val="0"/>
        <w:spacing w:line="264" w:lineRule="auto"/>
        <w:ind w:right="1"/>
        <w:jc w:val="both"/>
        <w:textAlignment w:val="baseline"/>
        <w:rPr>
          <w:rFonts w:ascii="Arial" w:eastAsia="Arial" w:hAnsi="Arial" w:cs="Arial"/>
          <w:kern w:val="3"/>
        </w:rPr>
      </w:pPr>
      <w:r w:rsidRPr="004C1EF1">
        <w:rPr>
          <w:rFonts w:ascii="Arial" w:hAnsi="Arial" w:cs="Arial"/>
        </w:rPr>
        <w:t xml:space="preserve">Zahtevek za revizijo mora biti obrazložen in vsebovati vse obvezne sestavine iz 15. člena ZPVPJN, vloži pa se ga preko portala eRevizija </w:t>
      </w:r>
      <w:r w:rsidRPr="004C1EF1">
        <w:rPr>
          <w:rFonts w:ascii="Arial" w:hAnsi="Arial" w:cs="Arial"/>
          <w:kern w:val="3"/>
        </w:rPr>
        <w:t>– ustrezna povezava je vzpostavljena na portalu javnih naročil v dosjeju predmetnega javnega naročila</w:t>
      </w:r>
      <w:r w:rsidRPr="004C1EF1">
        <w:rPr>
          <w:rFonts w:ascii="Arial" w:hAnsi="Arial" w:cs="Arial"/>
        </w:rPr>
        <w:t>.</w:t>
      </w:r>
    </w:p>
    <w:p w14:paraId="0429DF73" w14:textId="77777777" w:rsidR="00792A6C" w:rsidRPr="004C1EF1" w:rsidRDefault="00792A6C" w:rsidP="00792A6C">
      <w:pPr>
        <w:spacing w:line="260" w:lineRule="exact"/>
        <w:ind w:right="1"/>
        <w:jc w:val="both"/>
        <w:rPr>
          <w:rFonts w:ascii="Arial" w:hAnsi="Arial" w:cs="Arial"/>
        </w:rPr>
      </w:pPr>
    </w:p>
    <w:p w14:paraId="556DEE6E" w14:textId="3A528C6F"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Višina takse je </w:t>
      </w:r>
      <w:r w:rsidR="00B24A36">
        <w:rPr>
          <w:rFonts w:ascii="Arial" w:hAnsi="Arial" w:cs="Arial"/>
        </w:rPr>
        <w:t>4</w:t>
      </w:r>
      <w:r w:rsidRPr="004C1EF1">
        <w:rPr>
          <w:rFonts w:ascii="Arial" w:hAnsi="Arial" w:cs="Arial"/>
        </w:rPr>
        <w:t>.000,00 EUR in se plača na transakcijski račun Ministrstva za finance, odprt pri Banki Slovenije, Slovenska 35, 1505 Ljubljana, Slovenija, IBAN: SI56 0110 0100 0358 802, SWIFT KODA: BSLJSI2X, sklic 11 16110-7111290-XXXXXXLL (</w:t>
      </w:r>
      <w:r w:rsidRPr="004C1EF1">
        <w:rPr>
          <w:rFonts w:ascii="Arial" w:hAnsi="Arial" w:cs="Arial"/>
          <w:sz w:val="18"/>
          <w:szCs w:val="18"/>
        </w:rPr>
        <w:t>št. javnega naročila + leto</w:t>
      </w:r>
      <w:r w:rsidRPr="004C1EF1">
        <w:rPr>
          <w:rFonts w:ascii="Arial" w:hAnsi="Arial" w:cs="Arial"/>
        </w:rPr>
        <w:t>) – taksa za predrevizijski postopek.</w:t>
      </w:r>
    </w:p>
    <w:p w14:paraId="2079A67D" w14:textId="77777777" w:rsidR="00792A6C" w:rsidRDefault="00792A6C" w:rsidP="00792A6C">
      <w:pPr>
        <w:rPr>
          <w:rFonts w:ascii="Arial" w:hAnsi="Arial" w:cs="Arial"/>
        </w:rPr>
      </w:pPr>
    </w:p>
    <w:p w14:paraId="75F4C4AD" w14:textId="77777777" w:rsidR="00792A6C" w:rsidRPr="00087392" w:rsidRDefault="00792A6C" w:rsidP="00792A6C">
      <w:pPr>
        <w:rPr>
          <w:rFonts w:ascii="Arial" w:hAnsi="Arial" w:cs="Arial"/>
        </w:rPr>
      </w:pPr>
    </w:p>
    <w:p w14:paraId="4A2A14B0" w14:textId="77777777" w:rsidR="00792A6C" w:rsidRPr="00087392" w:rsidRDefault="00792A6C" w:rsidP="00792A6C">
      <w:pPr>
        <w:rPr>
          <w:rFonts w:ascii="Arial" w:hAnsi="Arial" w:cs="Arial"/>
        </w:rPr>
      </w:pPr>
    </w:p>
    <w:p w14:paraId="4B6876E2" w14:textId="2321895F" w:rsidR="00792A6C" w:rsidRPr="00087392" w:rsidRDefault="006A7312" w:rsidP="00792A6C">
      <w:pPr>
        <w:pStyle w:val="Telobesedila20"/>
        <w:shd w:val="clear" w:color="auto" w:fill="auto"/>
        <w:spacing w:after="0" w:line="256" w:lineRule="exact"/>
        <w:ind w:left="4956" w:right="1240" w:firstLine="0"/>
        <w:jc w:val="center"/>
        <w:rPr>
          <w:color w:val="000000"/>
          <w:sz w:val="20"/>
          <w:szCs w:val="20"/>
          <w:lang w:bidi="sl-SI"/>
        </w:rPr>
      </w:pPr>
      <w:r w:rsidRPr="00087392">
        <w:rPr>
          <w:color w:val="000000"/>
          <w:sz w:val="20"/>
          <w:szCs w:val="20"/>
          <w:lang w:bidi="sl-SI"/>
        </w:rPr>
        <w:t>Pre</w:t>
      </w:r>
      <w:r>
        <w:rPr>
          <w:color w:val="000000"/>
          <w:sz w:val="20"/>
          <w:szCs w:val="20"/>
          <w:lang w:bidi="sl-SI"/>
        </w:rPr>
        <w:t>dstavnica</w:t>
      </w:r>
      <w:r w:rsidRPr="00087392">
        <w:rPr>
          <w:color w:val="000000"/>
          <w:sz w:val="20"/>
          <w:szCs w:val="20"/>
          <w:lang w:bidi="sl-SI"/>
        </w:rPr>
        <w:t xml:space="preserve"> </w:t>
      </w:r>
      <w:r w:rsidR="00792A6C" w:rsidRPr="00087392">
        <w:rPr>
          <w:color w:val="000000"/>
          <w:sz w:val="20"/>
          <w:szCs w:val="20"/>
          <w:lang w:bidi="sl-SI"/>
        </w:rPr>
        <w:t xml:space="preserve">naročnika: </w:t>
      </w:r>
    </w:p>
    <w:p w14:paraId="01A598DE" w14:textId="77777777" w:rsidR="00792A6C" w:rsidRPr="00087392" w:rsidRDefault="00792A6C" w:rsidP="00792A6C">
      <w:pPr>
        <w:pStyle w:val="Telobesedila20"/>
        <w:shd w:val="clear" w:color="auto" w:fill="auto"/>
        <w:spacing w:after="0" w:line="256" w:lineRule="exact"/>
        <w:ind w:left="1416" w:right="1240" w:firstLine="708"/>
        <w:jc w:val="center"/>
        <w:rPr>
          <w:color w:val="000000"/>
          <w:sz w:val="20"/>
          <w:szCs w:val="20"/>
          <w:lang w:bidi="sl-SI"/>
        </w:rPr>
      </w:pPr>
      <w:r w:rsidRPr="00087392">
        <w:rPr>
          <w:color w:val="000000"/>
          <w:sz w:val="20"/>
          <w:szCs w:val="20"/>
          <w:lang w:bidi="sl-SI"/>
        </w:rPr>
        <w:t xml:space="preserve">                                                 Anica Hribar, direktorica</w:t>
      </w:r>
    </w:p>
    <w:p w14:paraId="1DD0B4AE" w14:textId="77777777" w:rsidR="00792A6C" w:rsidRPr="00087392" w:rsidRDefault="00792A6C" w:rsidP="00792A6C">
      <w:pPr>
        <w:autoSpaceDE w:val="0"/>
        <w:autoSpaceDN w:val="0"/>
        <w:adjustRightInd w:val="0"/>
        <w:rPr>
          <w:rFonts w:ascii="Arial" w:hAnsi="Arial" w:cs="Arial"/>
          <w:b/>
          <w:bCs/>
        </w:rPr>
      </w:pPr>
    </w:p>
    <w:p w14:paraId="08967800" w14:textId="77777777" w:rsidR="0035451B" w:rsidRDefault="0035451B">
      <w:pPr>
        <w:spacing w:after="160" w:line="259" w:lineRule="auto"/>
        <w:rPr>
          <w:rFonts w:ascii="Arial" w:hAnsi="Arial" w:cs="Arial"/>
          <w:b/>
          <w:bCs/>
        </w:rPr>
      </w:pPr>
      <w:r>
        <w:rPr>
          <w:rFonts w:ascii="Arial" w:hAnsi="Arial" w:cs="Arial"/>
          <w:b/>
          <w:bCs/>
        </w:rPr>
        <w:br w:type="page"/>
      </w:r>
    </w:p>
    <w:p w14:paraId="147D8496" w14:textId="77777777" w:rsidR="00B15042" w:rsidRPr="00087392" w:rsidRDefault="00B15042" w:rsidP="00B15042">
      <w:pPr>
        <w:autoSpaceDE w:val="0"/>
        <w:autoSpaceDN w:val="0"/>
        <w:adjustRightInd w:val="0"/>
        <w:rPr>
          <w:rFonts w:ascii="Arial" w:hAnsi="Arial" w:cs="Arial"/>
          <w:b/>
          <w:bCs/>
        </w:rPr>
      </w:pPr>
      <w:r w:rsidRPr="00087392">
        <w:rPr>
          <w:rFonts w:ascii="Arial" w:hAnsi="Arial" w:cs="Arial"/>
          <w:b/>
          <w:bCs/>
        </w:rPr>
        <w:t>PRILOGA 1</w:t>
      </w:r>
    </w:p>
    <w:p w14:paraId="2E541A8D" w14:textId="77777777" w:rsidR="00B15042" w:rsidRPr="00C37F00" w:rsidRDefault="00B15042" w:rsidP="00B15042">
      <w:pPr>
        <w:pStyle w:val="Naslov1"/>
      </w:pPr>
      <w:r w:rsidRPr="00C37F00">
        <w:t xml:space="preserve">PREDRAČUN </w:t>
      </w:r>
    </w:p>
    <w:p w14:paraId="6B8B6591" w14:textId="77777777" w:rsidR="00B15042" w:rsidRPr="00087392" w:rsidRDefault="004B6D75" w:rsidP="00B15042">
      <w:pPr>
        <w:autoSpaceDE w:val="0"/>
        <w:autoSpaceDN w:val="0"/>
        <w:adjustRightInd w:val="0"/>
        <w:jc w:val="center"/>
        <w:rPr>
          <w:rFonts w:ascii="Arial" w:hAnsi="Arial" w:cs="Arial"/>
          <w:b/>
        </w:rPr>
      </w:pPr>
      <w:r>
        <w:rPr>
          <w:rFonts w:ascii="Arial" w:hAnsi="Arial" w:cs="Arial"/>
          <w:b/>
          <w:noProof/>
          <w14:ligatures w14:val="standardContextual"/>
        </w:rPr>
        <w:pict w14:anchorId="61AF0BB4">
          <v:rect id="_x0000_i1025" alt="" style="width:453.5pt;height:.05pt;mso-width-percent:0;mso-height-percent:0;mso-width-percent:0;mso-height-percent:0" o:hralign="center" o:hrstd="t" o:hr="t" fillcolor="#a0a0a0" stroked="f"/>
        </w:pict>
      </w:r>
    </w:p>
    <w:p w14:paraId="5DC45D6A" w14:textId="77777777" w:rsidR="00B15042" w:rsidRPr="00087392" w:rsidRDefault="00B15042" w:rsidP="00B15042">
      <w:pPr>
        <w:autoSpaceDE w:val="0"/>
        <w:autoSpaceDN w:val="0"/>
        <w:adjustRightInd w:val="0"/>
        <w:rPr>
          <w:rFonts w:ascii="Arial" w:hAnsi="Arial" w:cs="Arial"/>
          <w:b/>
          <w:bCs/>
          <w:sz w:val="24"/>
          <w:szCs w:val="24"/>
        </w:rPr>
      </w:pPr>
      <w:r w:rsidRPr="00BA0960">
        <w:rPr>
          <w:rFonts w:ascii="Arial" w:hAnsi="Arial" w:cs="Arial"/>
          <w:b/>
          <w:bCs/>
        </w:rPr>
        <w:t>PONUDNIK:</w:t>
      </w:r>
      <w:r w:rsidRPr="00087392">
        <w:rPr>
          <w:rFonts w:ascii="Arial" w:hAnsi="Arial" w:cs="Arial"/>
          <w:snapToGrid w:val="0"/>
        </w:rPr>
        <w:t xml:space="preserve"> </w:t>
      </w:r>
      <w:r>
        <w:rPr>
          <w:rFonts w:ascii="Arial" w:hAnsi="Arial" w:cs="Arial"/>
          <w:snapToGrid w:val="0"/>
        </w:rPr>
        <w:t xml:space="preserve"> </w:t>
      </w:r>
      <w:r w:rsidRPr="00C37F00">
        <w:rPr>
          <w:rFonts w:ascii="Arial" w:hAnsi="Arial" w:cs="Arial"/>
          <w:bCs/>
          <w:snapToGrid w:val="0"/>
        </w:rPr>
        <w:fldChar w:fldCharType="begin">
          <w:ffData>
            <w:name w:val="Besedilo1"/>
            <w:enabled/>
            <w:calcOnExit w:val="0"/>
            <w:textInput/>
          </w:ffData>
        </w:fldChar>
      </w:r>
      <w:r w:rsidRPr="00C37F00">
        <w:rPr>
          <w:rFonts w:ascii="Arial" w:hAnsi="Arial" w:cs="Arial"/>
          <w:bCs/>
          <w:snapToGrid w:val="0"/>
        </w:rPr>
        <w:instrText xml:space="preserve"> FORMTEXT </w:instrText>
      </w:r>
      <w:r w:rsidRPr="00C37F00">
        <w:rPr>
          <w:rFonts w:ascii="Arial" w:hAnsi="Arial" w:cs="Arial"/>
          <w:bCs/>
          <w:snapToGrid w:val="0"/>
        </w:rPr>
      </w:r>
      <w:r w:rsidRPr="00C37F00">
        <w:rPr>
          <w:rFonts w:ascii="Arial" w:hAnsi="Arial" w:cs="Arial"/>
          <w:bCs/>
          <w:snapToGrid w:val="0"/>
        </w:rPr>
        <w:fldChar w:fldCharType="separate"/>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snapToGrid w:val="0"/>
        </w:rPr>
        <w:fldChar w:fldCharType="end"/>
      </w:r>
    </w:p>
    <w:p w14:paraId="5140A185" w14:textId="77777777" w:rsidR="00B15042" w:rsidRPr="00087392" w:rsidRDefault="004B6D75" w:rsidP="00B15042">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1360E26B">
          <v:rect id="_x0000_i1026" alt="" style="width:453.5pt;height:.05pt;mso-width-percent:0;mso-height-percent:0;mso-width-percent:0;mso-height-percent:0" o:hralign="center" o:hrstd="t" o:hrnoshade="t" o:hr="t" fillcolor="#7f7f7f" stroked="f"/>
        </w:pict>
      </w:r>
    </w:p>
    <w:p w14:paraId="37814861" w14:textId="77777777" w:rsidR="00B15042" w:rsidRPr="008C33C0" w:rsidRDefault="00B15042" w:rsidP="00B15042">
      <w:pPr>
        <w:autoSpaceDE w:val="0"/>
        <w:autoSpaceDN w:val="0"/>
        <w:adjustRightInd w:val="0"/>
        <w:jc w:val="center"/>
        <w:rPr>
          <w:rFonts w:ascii="Arial" w:hAnsi="Arial" w:cs="Arial"/>
          <w:bCs/>
        </w:rPr>
      </w:pPr>
      <w:r w:rsidRPr="00087392">
        <w:rPr>
          <w:rFonts w:ascii="Arial" w:hAnsi="Arial" w:cs="Arial"/>
          <w:bCs/>
        </w:rPr>
        <w:t>(naziv ponudnika, naslov)</w:t>
      </w: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965"/>
      </w:tblGrid>
      <w:tr w:rsidR="00B15042" w:rsidRPr="00087392" w14:paraId="57844E19" w14:textId="77777777" w:rsidTr="002517B4">
        <w:trPr>
          <w:trHeight w:val="585"/>
        </w:trPr>
        <w:tc>
          <w:tcPr>
            <w:tcW w:w="9834" w:type="dxa"/>
            <w:tcBorders>
              <w:top w:val="double" w:sz="4" w:space="0" w:color="auto"/>
              <w:left w:val="double" w:sz="4" w:space="0" w:color="auto"/>
              <w:bottom w:val="double" w:sz="4" w:space="0" w:color="auto"/>
              <w:right w:val="double" w:sz="4" w:space="0" w:color="auto"/>
            </w:tcBorders>
          </w:tcPr>
          <w:p w14:paraId="75C27BA4" w14:textId="77777777" w:rsidR="00B15042" w:rsidRPr="00087392" w:rsidRDefault="00B15042" w:rsidP="004048C3">
            <w:pPr>
              <w:autoSpaceDE w:val="0"/>
              <w:autoSpaceDN w:val="0"/>
              <w:adjustRightInd w:val="0"/>
              <w:jc w:val="center"/>
              <w:rPr>
                <w:rFonts w:ascii="Arial" w:hAnsi="Arial" w:cs="Arial"/>
                <w:b/>
                <w:sz w:val="22"/>
                <w:szCs w:val="22"/>
              </w:rPr>
            </w:pPr>
          </w:p>
          <w:p w14:paraId="410E2A94" w14:textId="070081ED" w:rsidR="00B15042" w:rsidRPr="00BA0960" w:rsidRDefault="00B15042" w:rsidP="00BA0960">
            <w:pPr>
              <w:autoSpaceDE w:val="0"/>
              <w:autoSpaceDN w:val="0"/>
              <w:adjustRightInd w:val="0"/>
              <w:jc w:val="both"/>
              <w:rPr>
                <w:rFonts w:ascii="Arial" w:hAnsi="Arial" w:cs="Arial"/>
                <w:bCs/>
              </w:rPr>
            </w:pPr>
            <w:r w:rsidRPr="00BA0960">
              <w:rPr>
                <w:rFonts w:ascii="Arial" w:hAnsi="Arial" w:cs="Arial"/>
                <w:b/>
              </w:rPr>
              <w:t>Predmet javnega naročila</w:t>
            </w:r>
            <w:r w:rsidRPr="00BA0960">
              <w:rPr>
                <w:rFonts w:ascii="Arial" w:hAnsi="Arial" w:cs="Arial"/>
                <w:b/>
                <w:bCs/>
                <w:iCs/>
              </w:rPr>
              <w:t xml:space="preserve">: </w:t>
            </w:r>
            <w:r w:rsidR="0019577A" w:rsidRPr="00BA0960">
              <w:rPr>
                <w:rFonts w:ascii="Arial" w:hAnsi="Arial" w:cs="Arial"/>
                <w:b/>
                <w:bCs/>
                <w:iCs/>
              </w:rPr>
              <w:t>»</w:t>
            </w:r>
            <w:r w:rsidR="00581EED" w:rsidRPr="00BA0960">
              <w:rPr>
                <w:rFonts w:ascii="Arial" w:hAnsi="Arial" w:cs="Arial"/>
                <w:b/>
                <w:bCs/>
                <w:iCs/>
              </w:rPr>
              <w:t>NABAVA STERILIZATORJEV Z OPREMO IN VZDRŽEVANJEM</w:t>
            </w:r>
            <w:r w:rsidR="0019577A" w:rsidRPr="00BA0960">
              <w:rPr>
                <w:rFonts w:ascii="Arial" w:hAnsi="Arial" w:cs="Arial"/>
                <w:b/>
                <w:bCs/>
                <w:iCs/>
              </w:rPr>
              <w:t>«</w:t>
            </w:r>
          </w:p>
        </w:tc>
      </w:tr>
      <w:tr w:rsidR="00B15042" w:rsidRPr="00087392" w14:paraId="19E78FCC" w14:textId="77777777" w:rsidTr="002517B4">
        <w:trPr>
          <w:trHeight w:val="175"/>
        </w:trPr>
        <w:tc>
          <w:tcPr>
            <w:tcW w:w="9834" w:type="dxa"/>
            <w:tcBorders>
              <w:top w:val="double" w:sz="4" w:space="0" w:color="auto"/>
              <w:left w:val="nil"/>
              <w:bottom w:val="nil"/>
              <w:right w:val="nil"/>
            </w:tcBorders>
            <w:shd w:val="clear" w:color="auto" w:fill="EEECE1"/>
            <w:hideMark/>
          </w:tcPr>
          <w:p w14:paraId="09B50939" w14:textId="77777777" w:rsidR="00B15042" w:rsidRPr="00087392" w:rsidRDefault="004B6D75" w:rsidP="004048C3">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06DAD72D">
                <v:rect id="_x0000_i1027" alt="" style="width:453.5pt;height:.05pt;mso-width-percent:0;mso-height-percent:0;mso-width-percent:0;mso-height-percent:0" o:hralign="center" o:hrstd="t" o:hr="t" fillcolor="#a0a0a0" stroked="f"/>
              </w:pict>
            </w:r>
          </w:p>
          <w:p w14:paraId="012F9804" w14:textId="77777777" w:rsidR="00B15042" w:rsidRPr="00087392" w:rsidRDefault="00B15042" w:rsidP="004048C3">
            <w:pPr>
              <w:autoSpaceDE w:val="0"/>
              <w:autoSpaceDN w:val="0"/>
              <w:adjustRightInd w:val="0"/>
              <w:ind w:left="80"/>
              <w:rPr>
                <w:rFonts w:ascii="Arial" w:hAnsi="Arial" w:cs="Arial"/>
                <w:b/>
                <w:bCs/>
                <w:iCs/>
                <w:sz w:val="24"/>
                <w:szCs w:val="24"/>
              </w:rPr>
            </w:pPr>
          </w:p>
        </w:tc>
      </w:tr>
      <w:tr w:rsidR="00B15042" w:rsidRPr="00087392" w14:paraId="6527A83E" w14:textId="77777777" w:rsidTr="002517B4">
        <w:trPr>
          <w:trHeight w:val="5275"/>
        </w:trPr>
        <w:tc>
          <w:tcPr>
            <w:tcW w:w="9834" w:type="dxa"/>
          </w:tcPr>
          <w:tbl>
            <w:tblPr>
              <w:tblpPr w:leftFromText="141" w:rightFromText="141" w:bottomFromText="160" w:vertAnchor="text" w:horzAnchor="margin" w:tblpY="-158"/>
              <w:tblOverlap w:val="never"/>
              <w:tblW w:w="9779"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532"/>
              <w:gridCol w:w="3333"/>
              <w:gridCol w:w="994"/>
              <w:gridCol w:w="996"/>
              <w:gridCol w:w="910"/>
              <w:gridCol w:w="896"/>
              <w:gridCol w:w="917"/>
              <w:gridCol w:w="1201"/>
            </w:tblGrid>
            <w:tr w:rsidR="00B15042" w:rsidRPr="00087392" w14:paraId="0815036B" w14:textId="77777777" w:rsidTr="002517B4">
              <w:trPr>
                <w:cantSplit/>
                <w:trHeight w:val="240"/>
              </w:trPr>
              <w:tc>
                <w:tcPr>
                  <w:tcW w:w="532"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63843D61"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ZAP.</w:t>
                  </w:r>
                </w:p>
                <w:p w14:paraId="6333A763"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ŠT.</w:t>
                  </w:r>
                </w:p>
              </w:tc>
              <w:tc>
                <w:tcPr>
                  <w:tcW w:w="3333" w:type="dxa"/>
                  <w:tcBorders>
                    <w:top w:val="single" w:sz="18" w:space="0" w:color="auto"/>
                    <w:left w:val="nil"/>
                    <w:bottom w:val="nil"/>
                    <w:right w:val="single" w:sz="4" w:space="0" w:color="auto"/>
                  </w:tcBorders>
                  <w:tcMar>
                    <w:top w:w="0" w:type="dxa"/>
                    <w:left w:w="0" w:type="dxa"/>
                    <w:bottom w:w="0" w:type="dxa"/>
                    <w:right w:w="0" w:type="dxa"/>
                  </w:tcMar>
                </w:tcPr>
                <w:p w14:paraId="4FA96DC3" w14:textId="77777777" w:rsidR="00B15042" w:rsidRPr="00AB1334" w:rsidRDefault="00B15042" w:rsidP="004048C3">
                  <w:pPr>
                    <w:spacing w:line="288" w:lineRule="auto"/>
                    <w:jc w:val="center"/>
                    <w:rPr>
                      <w:rFonts w:ascii="Arial" w:hAnsi="Arial" w:cs="Arial"/>
                      <w:b/>
                      <w:i/>
                      <w:snapToGrid w:val="0"/>
                      <w:sz w:val="18"/>
                      <w:szCs w:val="18"/>
                    </w:rPr>
                  </w:pPr>
                </w:p>
                <w:p w14:paraId="31E4A1CA"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napToGrid w:val="0"/>
                      <w:sz w:val="18"/>
                      <w:szCs w:val="18"/>
                    </w:rPr>
                    <w:t>ARTIKEL/STORITEV</w:t>
                  </w:r>
                </w:p>
              </w:tc>
              <w:tc>
                <w:tcPr>
                  <w:tcW w:w="994" w:type="dxa"/>
                  <w:tcBorders>
                    <w:top w:val="single" w:sz="18" w:space="0" w:color="auto"/>
                    <w:left w:val="nil"/>
                    <w:bottom w:val="nil"/>
                    <w:right w:val="nil"/>
                  </w:tcBorders>
                  <w:tcMar>
                    <w:top w:w="0" w:type="dxa"/>
                    <w:left w:w="0" w:type="dxa"/>
                    <w:bottom w:w="0" w:type="dxa"/>
                    <w:right w:w="0" w:type="dxa"/>
                  </w:tcMar>
                </w:tcPr>
                <w:p w14:paraId="2B1F94F5" w14:textId="77777777" w:rsidR="00B15042" w:rsidRPr="00AB1334" w:rsidRDefault="00B15042" w:rsidP="004048C3">
                  <w:pPr>
                    <w:spacing w:line="288" w:lineRule="auto"/>
                    <w:jc w:val="center"/>
                    <w:rPr>
                      <w:rFonts w:ascii="Arial" w:hAnsi="Arial" w:cs="Arial"/>
                      <w:b/>
                      <w:i/>
                      <w:sz w:val="18"/>
                      <w:szCs w:val="18"/>
                    </w:rPr>
                  </w:pPr>
                </w:p>
                <w:p w14:paraId="75A234EC"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EM</w:t>
                  </w:r>
                </w:p>
              </w:tc>
              <w:tc>
                <w:tcPr>
                  <w:tcW w:w="996"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6AD52B3B" w14:textId="77777777" w:rsidR="00B15042" w:rsidRPr="00AB1334" w:rsidRDefault="00B15042" w:rsidP="004048C3">
                  <w:pPr>
                    <w:spacing w:line="288" w:lineRule="auto"/>
                    <w:jc w:val="center"/>
                    <w:rPr>
                      <w:rFonts w:ascii="Arial" w:hAnsi="Arial" w:cs="Arial"/>
                      <w:b/>
                      <w:i/>
                      <w:sz w:val="18"/>
                      <w:szCs w:val="18"/>
                    </w:rPr>
                  </w:pPr>
                </w:p>
                <w:p w14:paraId="0EE86D0C"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KOLIČINA</w:t>
                  </w:r>
                </w:p>
              </w:tc>
              <w:tc>
                <w:tcPr>
                  <w:tcW w:w="910" w:type="dxa"/>
                  <w:tcBorders>
                    <w:top w:val="single" w:sz="18" w:space="0" w:color="auto"/>
                    <w:left w:val="nil"/>
                    <w:bottom w:val="nil"/>
                    <w:right w:val="single" w:sz="6" w:space="0" w:color="auto"/>
                  </w:tcBorders>
                  <w:tcMar>
                    <w:top w:w="0" w:type="dxa"/>
                    <w:left w:w="0" w:type="dxa"/>
                    <w:bottom w:w="0" w:type="dxa"/>
                    <w:right w:w="0" w:type="dxa"/>
                  </w:tcMar>
                  <w:hideMark/>
                </w:tcPr>
                <w:p w14:paraId="05AC2D85" w14:textId="77777777" w:rsidR="00B15042" w:rsidRPr="00AB1334" w:rsidRDefault="00B15042" w:rsidP="00BA0960">
                  <w:pPr>
                    <w:jc w:val="center"/>
                    <w:rPr>
                      <w:rFonts w:ascii="Arial" w:hAnsi="Arial" w:cs="Arial"/>
                      <w:b/>
                      <w:i/>
                      <w:sz w:val="18"/>
                      <w:szCs w:val="18"/>
                    </w:rPr>
                  </w:pPr>
                  <w:r w:rsidRPr="00AB1334">
                    <w:rPr>
                      <w:rFonts w:ascii="Arial" w:hAnsi="Arial" w:cs="Arial"/>
                      <w:b/>
                      <w:i/>
                      <w:sz w:val="18"/>
                      <w:szCs w:val="18"/>
                    </w:rPr>
                    <w:t>Cena/EM</w:t>
                  </w:r>
                </w:p>
                <w:p w14:paraId="395AF7B9" w14:textId="77777777" w:rsidR="00B15042" w:rsidRPr="00AB1334" w:rsidRDefault="00B15042" w:rsidP="00BA0960">
                  <w:pPr>
                    <w:jc w:val="center"/>
                    <w:rPr>
                      <w:rFonts w:ascii="Arial" w:hAnsi="Arial" w:cs="Arial"/>
                      <w:b/>
                      <w:i/>
                      <w:sz w:val="18"/>
                      <w:szCs w:val="18"/>
                    </w:rPr>
                  </w:pPr>
                  <w:r w:rsidRPr="00AB1334">
                    <w:rPr>
                      <w:rFonts w:ascii="Arial" w:hAnsi="Arial" w:cs="Arial"/>
                      <w:b/>
                      <w:i/>
                      <w:sz w:val="18"/>
                      <w:szCs w:val="18"/>
                    </w:rPr>
                    <w:t xml:space="preserve"> brez DDV</w:t>
                  </w:r>
                </w:p>
              </w:tc>
              <w:tc>
                <w:tcPr>
                  <w:tcW w:w="895" w:type="dxa"/>
                  <w:tcBorders>
                    <w:top w:val="single" w:sz="18" w:space="0" w:color="auto"/>
                    <w:left w:val="nil"/>
                    <w:bottom w:val="nil"/>
                    <w:right w:val="single" w:sz="6" w:space="0" w:color="auto"/>
                  </w:tcBorders>
                  <w:tcMar>
                    <w:top w:w="0" w:type="dxa"/>
                    <w:left w:w="0" w:type="dxa"/>
                    <w:bottom w:w="0" w:type="dxa"/>
                    <w:right w:w="0" w:type="dxa"/>
                  </w:tcMar>
                </w:tcPr>
                <w:p w14:paraId="71DE34B8" w14:textId="77777777" w:rsidR="00B15042" w:rsidRPr="00AB1334" w:rsidRDefault="00B15042" w:rsidP="004048C3">
                  <w:pPr>
                    <w:spacing w:line="288" w:lineRule="auto"/>
                    <w:rPr>
                      <w:rFonts w:ascii="Arial" w:hAnsi="Arial" w:cs="Arial"/>
                      <w:b/>
                      <w:i/>
                      <w:sz w:val="18"/>
                      <w:szCs w:val="18"/>
                    </w:rPr>
                  </w:pPr>
                </w:p>
                <w:p w14:paraId="74995FBE"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DDV/EM</w:t>
                  </w:r>
                </w:p>
              </w:tc>
              <w:tc>
                <w:tcPr>
                  <w:tcW w:w="917" w:type="dxa"/>
                  <w:tcBorders>
                    <w:top w:val="single" w:sz="18" w:space="0" w:color="auto"/>
                    <w:left w:val="nil"/>
                    <w:bottom w:val="nil"/>
                    <w:right w:val="single" w:sz="6" w:space="0" w:color="auto"/>
                  </w:tcBorders>
                  <w:tcMar>
                    <w:top w:w="0" w:type="dxa"/>
                    <w:left w:w="0" w:type="dxa"/>
                    <w:bottom w:w="0" w:type="dxa"/>
                    <w:right w:w="0" w:type="dxa"/>
                  </w:tcMar>
                  <w:hideMark/>
                </w:tcPr>
                <w:p w14:paraId="3AFAE141"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Cena/EM</w:t>
                  </w:r>
                </w:p>
                <w:p w14:paraId="45A03D60"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 xml:space="preserve"> z DDV</w:t>
                  </w:r>
                </w:p>
              </w:tc>
              <w:tc>
                <w:tcPr>
                  <w:tcW w:w="1201" w:type="dxa"/>
                  <w:tcBorders>
                    <w:top w:val="single" w:sz="18" w:space="0" w:color="auto"/>
                    <w:left w:val="nil"/>
                    <w:bottom w:val="nil"/>
                    <w:right w:val="single" w:sz="18" w:space="0" w:color="auto"/>
                  </w:tcBorders>
                  <w:tcMar>
                    <w:top w:w="0" w:type="dxa"/>
                    <w:left w:w="0" w:type="dxa"/>
                    <w:bottom w:w="0" w:type="dxa"/>
                    <w:right w:w="0" w:type="dxa"/>
                  </w:tcMar>
                  <w:hideMark/>
                </w:tcPr>
                <w:p w14:paraId="2F5F5FA5"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 xml:space="preserve">SKUPNA VREDNOST </w:t>
                  </w:r>
                </w:p>
                <w:p w14:paraId="78E519A0"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z DDV</w:t>
                  </w:r>
                </w:p>
              </w:tc>
            </w:tr>
            <w:tr w:rsidR="00B15042" w:rsidRPr="00087392" w14:paraId="3798B11B" w14:textId="77777777" w:rsidTr="002517B4">
              <w:trPr>
                <w:cantSplit/>
                <w:trHeight w:val="82"/>
              </w:trPr>
              <w:tc>
                <w:tcPr>
                  <w:tcW w:w="532" w:type="dxa"/>
                  <w:tcBorders>
                    <w:top w:val="nil"/>
                    <w:left w:val="single" w:sz="18" w:space="0" w:color="auto"/>
                    <w:bottom w:val="nil"/>
                    <w:right w:val="single" w:sz="4" w:space="0" w:color="auto"/>
                  </w:tcBorders>
                  <w:tcMar>
                    <w:top w:w="0" w:type="dxa"/>
                    <w:left w:w="0" w:type="dxa"/>
                    <w:bottom w:w="0" w:type="dxa"/>
                    <w:right w:w="0" w:type="dxa"/>
                  </w:tcMar>
                </w:tcPr>
                <w:p w14:paraId="2930CFC1" w14:textId="77777777" w:rsidR="00B15042" w:rsidRPr="00AB1334" w:rsidRDefault="00B15042" w:rsidP="004048C3">
                  <w:pPr>
                    <w:spacing w:line="288" w:lineRule="auto"/>
                    <w:jc w:val="center"/>
                    <w:rPr>
                      <w:rFonts w:ascii="Arial" w:hAnsi="Arial" w:cs="Arial"/>
                      <w:b/>
                      <w:i/>
                      <w:sz w:val="18"/>
                      <w:szCs w:val="18"/>
                    </w:rPr>
                  </w:pPr>
                </w:p>
              </w:tc>
              <w:tc>
                <w:tcPr>
                  <w:tcW w:w="3333" w:type="dxa"/>
                  <w:tcBorders>
                    <w:top w:val="nil"/>
                    <w:left w:val="nil"/>
                    <w:bottom w:val="nil"/>
                    <w:right w:val="single" w:sz="4" w:space="0" w:color="auto"/>
                  </w:tcBorders>
                  <w:tcMar>
                    <w:top w:w="0" w:type="dxa"/>
                    <w:left w:w="0" w:type="dxa"/>
                    <w:bottom w:w="0" w:type="dxa"/>
                    <w:right w:w="0" w:type="dxa"/>
                  </w:tcMar>
                </w:tcPr>
                <w:p w14:paraId="509ED536" w14:textId="77777777" w:rsidR="00B15042" w:rsidRPr="00AB1334" w:rsidRDefault="00B15042" w:rsidP="004048C3">
                  <w:pPr>
                    <w:spacing w:line="288" w:lineRule="auto"/>
                    <w:jc w:val="center"/>
                    <w:rPr>
                      <w:rFonts w:ascii="Arial" w:hAnsi="Arial" w:cs="Arial"/>
                      <w:b/>
                      <w:i/>
                      <w:sz w:val="18"/>
                      <w:szCs w:val="18"/>
                    </w:rPr>
                  </w:pPr>
                </w:p>
              </w:tc>
              <w:tc>
                <w:tcPr>
                  <w:tcW w:w="994" w:type="dxa"/>
                  <w:tcBorders>
                    <w:top w:val="nil"/>
                    <w:left w:val="nil"/>
                    <w:bottom w:val="single" w:sz="6" w:space="0" w:color="auto"/>
                    <w:right w:val="single" w:sz="6" w:space="0" w:color="auto"/>
                  </w:tcBorders>
                  <w:tcMar>
                    <w:top w:w="0" w:type="dxa"/>
                    <w:left w:w="0" w:type="dxa"/>
                    <w:bottom w:w="0" w:type="dxa"/>
                    <w:right w:w="0" w:type="dxa"/>
                  </w:tcMar>
                </w:tcPr>
                <w:p w14:paraId="786657FF" w14:textId="77777777" w:rsidR="00B15042" w:rsidRPr="00AB1334" w:rsidRDefault="00B15042" w:rsidP="004048C3">
                  <w:pPr>
                    <w:spacing w:line="288" w:lineRule="auto"/>
                    <w:jc w:val="center"/>
                    <w:rPr>
                      <w:rFonts w:ascii="Arial" w:hAnsi="Arial" w:cs="Arial"/>
                      <w:b/>
                      <w:i/>
                      <w:sz w:val="18"/>
                      <w:szCs w:val="18"/>
                    </w:rPr>
                  </w:pPr>
                </w:p>
              </w:tc>
              <w:tc>
                <w:tcPr>
                  <w:tcW w:w="996" w:type="dxa"/>
                  <w:tcBorders>
                    <w:top w:val="nil"/>
                    <w:left w:val="single" w:sz="6" w:space="0" w:color="auto"/>
                    <w:bottom w:val="nil"/>
                    <w:right w:val="single" w:sz="6" w:space="0" w:color="auto"/>
                  </w:tcBorders>
                  <w:tcMar>
                    <w:top w:w="0" w:type="dxa"/>
                    <w:left w:w="0" w:type="dxa"/>
                    <w:bottom w:w="0" w:type="dxa"/>
                    <w:right w:w="0" w:type="dxa"/>
                  </w:tcMar>
                </w:tcPr>
                <w:p w14:paraId="094ADA9C" w14:textId="77777777" w:rsidR="00B15042" w:rsidRPr="00AB1334" w:rsidRDefault="00B15042" w:rsidP="004048C3">
                  <w:pPr>
                    <w:spacing w:line="288" w:lineRule="auto"/>
                    <w:jc w:val="center"/>
                    <w:rPr>
                      <w:rFonts w:ascii="Arial" w:hAnsi="Arial" w:cs="Arial"/>
                      <w:b/>
                      <w:i/>
                      <w:sz w:val="18"/>
                      <w:szCs w:val="18"/>
                    </w:rPr>
                  </w:pPr>
                </w:p>
              </w:tc>
              <w:tc>
                <w:tcPr>
                  <w:tcW w:w="910" w:type="dxa"/>
                  <w:tcBorders>
                    <w:top w:val="nil"/>
                    <w:left w:val="nil"/>
                    <w:bottom w:val="nil"/>
                    <w:right w:val="single" w:sz="6" w:space="0" w:color="auto"/>
                  </w:tcBorders>
                  <w:tcMar>
                    <w:top w:w="0" w:type="dxa"/>
                    <w:left w:w="0" w:type="dxa"/>
                    <w:bottom w:w="0" w:type="dxa"/>
                    <w:right w:w="0" w:type="dxa"/>
                  </w:tcMar>
                  <w:hideMark/>
                </w:tcPr>
                <w:p w14:paraId="17B147A6" w14:textId="77777777" w:rsidR="00B15042" w:rsidRPr="00AB1334" w:rsidRDefault="00B15042" w:rsidP="00BA0960">
                  <w:pPr>
                    <w:rPr>
                      <w:rFonts w:ascii="Arial" w:hAnsi="Arial" w:cs="Arial"/>
                      <w:b/>
                      <w:i/>
                      <w:sz w:val="18"/>
                      <w:szCs w:val="18"/>
                    </w:rPr>
                  </w:pPr>
                  <w:r w:rsidRPr="00AB1334">
                    <w:rPr>
                      <w:rFonts w:ascii="Arial" w:hAnsi="Arial" w:cs="Arial"/>
                      <w:b/>
                      <w:i/>
                      <w:sz w:val="18"/>
                      <w:szCs w:val="18"/>
                    </w:rPr>
                    <w:t>v EUR</w:t>
                  </w:r>
                </w:p>
              </w:tc>
              <w:tc>
                <w:tcPr>
                  <w:tcW w:w="895" w:type="dxa"/>
                  <w:tcBorders>
                    <w:top w:val="nil"/>
                    <w:left w:val="nil"/>
                    <w:bottom w:val="nil"/>
                    <w:right w:val="single" w:sz="6" w:space="0" w:color="auto"/>
                  </w:tcBorders>
                  <w:tcMar>
                    <w:top w:w="0" w:type="dxa"/>
                    <w:left w:w="0" w:type="dxa"/>
                    <w:bottom w:w="0" w:type="dxa"/>
                    <w:right w:w="0" w:type="dxa"/>
                  </w:tcMar>
                  <w:hideMark/>
                </w:tcPr>
                <w:p w14:paraId="07166EE5"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v EUR</w:t>
                  </w:r>
                </w:p>
              </w:tc>
              <w:tc>
                <w:tcPr>
                  <w:tcW w:w="917" w:type="dxa"/>
                  <w:tcBorders>
                    <w:top w:val="nil"/>
                    <w:left w:val="nil"/>
                    <w:bottom w:val="nil"/>
                    <w:right w:val="single" w:sz="6" w:space="0" w:color="auto"/>
                  </w:tcBorders>
                  <w:tcMar>
                    <w:top w:w="0" w:type="dxa"/>
                    <w:left w:w="0" w:type="dxa"/>
                    <w:bottom w:w="0" w:type="dxa"/>
                    <w:right w:w="0" w:type="dxa"/>
                  </w:tcMar>
                  <w:hideMark/>
                </w:tcPr>
                <w:p w14:paraId="02A8F487"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v EUR</w:t>
                  </w:r>
                </w:p>
              </w:tc>
              <w:tc>
                <w:tcPr>
                  <w:tcW w:w="1201" w:type="dxa"/>
                  <w:tcBorders>
                    <w:top w:val="nil"/>
                    <w:left w:val="nil"/>
                    <w:bottom w:val="nil"/>
                    <w:right w:val="single" w:sz="18" w:space="0" w:color="auto"/>
                  </w:tcBorders>
                  <w:tcMar>
                    <w:top w:w="0" w:type="dxa"/>
                    <w:left w:w="0" w:type="dxa"/>
                    <w:bottom w:w="0" w:type="dxa"/>
                    <w:right w:w="0" w:type="dxa"/>
                  </w:tcMar>
                  <w:hideMark/>
                </w:tcPr>
                <w:p w14:paraId="26B98E66"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v EUR</w:t>
                  </w:r>
                </w:p>
              </w:tc>
            </w:tr>
            <w:tr w:rsidR="00B15042" w:rsidRPr="00087392" w14:paraId="422C16FC" w14:textId="77777777" w:rsidTr="002517B4">
              <w:trPr>
                <w:cantSplit/>
                <w:trHeight w:val="240"/>
              </w:trPr>
              <w:tc>
                <w:tcPr>
                  <w:tcW w:w="532"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77CF1F50"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1</w:t>
                  </w:r>
                </w:p>
              </w:tc>
              <w:tc>
                <w:tcPr>
                  <w:tcW w:w="3333"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5FF13D57"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2</w:t>
                  </w:r>
                </w:p>
              </w:tc>
              <w:tc>
                <w:tcPr>
                  <w:tcW w:w="994" w:type="dxa"/>
                  <w:tcBorders>
                    <w:top w:val="nil"/>
                    <w:left w:val="nil"/>
                    <w:bottom w:val="single" w:sz="18" w:space="0" w:color="auto"/>
                    <w:right w:val="single" w:sz="6" w:space="0" w:color="auto"/>
                  </w:tcBorders>
                  <w:tcMar>
                    <w:top w:w="0" w:type="dxa"/>
                    <w:left w:w="0" w:type="dxa"/>
                    <w:bottom w:w="0" w:type="dxa"/>
                    <w:right w:w="0" w:type="dxa"/>
                  </w:tcMar>
                  <w:hideMark/>
                </w:tcPr>
                <w:p w14:paraId="44CB276B"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3</w:t>
                  </w:r>
                </w:p>
              </w:tc>
              <w:tc>
                <w:tcPr>
                  <w:tcW w:w="996"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40B41487"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4</w:t>
                  </w:r>
                </w:p>
              </w:tc>
              <w:tc>
                <w:tcPr>
                  <w:tcW w:w="910"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57846505"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5</w:t>
                  </w:r>
                </w:p>
              </w:tc>
              <w:tc>
                <w:tcPr>
                  <w:tcW w:w="895"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0D2452D3"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6=5*22%</w:t>
                  </w:r>
                </w:p>
              </w:tc>
              <w:tc>
                <w:tcPr>
                  <w:tcW w:w="917"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458A329B"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7=5+6</w:t>
                  </w:r>
                </w:p>
              </w:tc>
              <w:tc>
                <w:tcPr>
                  <w:tcW w:w="1201"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61C448DC"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8=4*7</w:t>
                  </w:r>
                </w:p>
              </w:tc>
            </w:tr>
            <w:tr w:rsidR="00B15042" w:rsidRPr="00087392" w14:paraId="046E9456"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307A8D13" w14:textId="77777777" w:rsidR="00B15042" w:rsidRPr="00AB1334" w:rsidRDefault="00B15042"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I.</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6882EF56" w14:textId="39852270" w:rsidR="00B15042" w:rsidRPr="00AB1334" w:rsidRDefault="00581EED" w:rsidP="004048C3">
                  <w:pPr>
                    <w:spacing w:line="288" w:lineRule="auto"/>
                    <w:rPr>
                      <w:rFonts w:ascii="Arial" w:hAnsi="Arial" w:cs="Arial"/>
                      <w:b/>
                      <w:sz w:val="18"/>
                      <w:szCs w:val="18"/>
                    </w:rPr>
                  </w:pPr>
                  <w:r w:rsidRPr="00AB1334">
                    <w:rPr>
                      <w:rFonts w:ascii="Arial" w:hAnsi="Arial" w:cs="Arial"/>
                      <w:b/>
                      <w:bCs/>
                      <w:sz w:val="18"/>
                      <w:szCs w:val="18"/>
                    </w:rPr>
                    <w:t>DOBAVA IN MONTAŽA PARNEGA STERILIZATORJA</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224A37E" w14:textId="77777777" w:rsidR="00B15042" w:rsidRPr="00AB1334" w:rsidRDefault="00B15042"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kos</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52A0C5CE" w14:textId="4386E526" w:rsidR="00B15042" w:rsidRPr="00AB1334" w:rsidRDefault="00581EED"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2</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7CD1500B" w14:textId="77777777" w:rsidR="00B15042" w:rsidRPr="00AB1334" w:rsidRDefault="00B15042" w:rsidP="004048C3">
                  <w:pPr>
                    <w:spacing w:line="288" w:lineRule="auto"/>
                    <w:jc w:val="center"/>
                    <w:rPr>
                      <w:rFonts w:ascii="Arial" w:hAnsi="Arial" w:cs="Arial"/>
                      <w:b/>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4F8AF89" w14:textId="77777777" w:rsidR="00B15042" w:rsidRPr="00AB1334" w:rsidRDefault="00B15042" w:rsidP="004048C3">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5372BFDC" w14:textId="77777777" w:rsidR="00B15042" w:rsidRPr="00AB1334" w:rsidRDefault="00B15042" w:rsidP="004048C3">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74373163" w14:textId="77777777" w:rsidR="00B15042" w:rsidRPr="00AB1334" w:rsidRDefault="00B15042" w:rsidP="004048C3">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15042" w:rsidRPr="00087392" w14:paraId="5B7B4856"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13D53FA" w14:textId="77777777" w:rsidR="00B15042" w:rsidRPr="00AB1334" w:rsidRDefault="00B15042"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II.</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48CB6228" w14:textId="29286FFC" w:rsidR="00B15042" w:rsidRPr="00AB1334" w:rsidRDefault="00581EED" w:rsidP="004048C3">
                  <w:pPr>
                    <w:spacing w:line="288" w:lineRule="auto"/>
                    <w:rPr>
                      <w:rFonts w:ascii="Arial" w:hAnsi="Arial" w:cs="Arial"/>
                      <w:b/>
                      <w:bCs/>
                      <w:sz w:val="18"/>
                      <w:szCs w:val="18"/>
                    </w:rPr>
                  </w:pPr>
                  <w:r w:rsidRPr="00AB1334">
                    <w:rPr>
                      <w:rFonts w:ascii="Arial" w:hAnsi="Arial" w:cs="Arial"/>
                      <w:b/>
                      <w:bCs/>
                      <w:sz w:val="18"/>
                      <w:szCs w:val="18"/>
                    </w:rPr>
                    <w:t xml:space="preserve">DOBAVA IN MONTAŽA </w:t>
                  </w:r>
                  <w:r w:rsidR="00762EBE" w:rsidRPr="00AB1334">
                    <w:rPr>
                      <w:rFonts w:ascii="Arial" w:hAnsi="Arial" w:cs="Arial"/>
                      <w:b/>
                      <w:bCs/>
                      <w:sz w:val="18"/>
                      <w:szCs w:val="18"/>
                    </w:rPr>
                    <w:t xml:space="preserve">DODATNEGA </w:t>
                  </w:r>
                  <w:r w:rsidRPr="00AB1334">
                    <w:rPr>
                      <w:rFonts w:ascii="Arial" w:hAnsi="Arial" w:cs="Arial"/>
                      <w:b/>
                      <w:bCs/>
                      <w:sz w:val="18"/>
                      <w:szCs w:val="18"/>
                    </w:rPr>
                    <w:t xml:space="preserve">REZERVORJA </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3D81652F" w14:textId="0F5CE2FA" w:rsidR="00B15042" w:rsidRPr="00AB1334" w:rsidRDefault="00581EED"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kos</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28138EF2" w14:textId="797C4EC8" w:rsidR="00B15042" w:rsidRPr="00AB1334" w:rsidRDefault="00581EED"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1</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115FAFB6"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1EE48BC5"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40D2D650"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73749B6B"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15042" w:rsidRPr="00087392" w14:paraId="55C3C7EA"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392FDCF" w14:textId="77777777" w:rsidR="00B15042" w:rsidRPr="00AB1334" w:rsidRDefault="00B15042"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 xml:space="preserve">III. </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591FBD9F" w14:textId="36083164" w:rsidR="00B15042" w:rsidRPr="00AB1334" w:rsidRDefault="00581EED" w:rsidP="004048C3">
                  <w:pPr>
                    <w:spacing w:line="288" w:lineRule="auto"/>
                    <w:rPr>
                      <w:rFonts w:ascii="Arial" w:hAnsi="Arial" w:cs="Arial"/>
                      <w:b/>
                      <w:sz w:val="18"/>
                      <w:szCs w:val="18"/>
                    </w:rPr>
                  </w:pPr>
                  <w:r w:rsidRPr="00AB1334">
                    <w:rPr>
                      <w:rFonts w:ascii="Arial" w:hAnsi="Arial" w:cs="Arial"/>
                      <w:b/>
                      <w:sz w:val="18"/>
                      <w:szCs w:val="18"/>
                    </w:rPr>
                    <w:t>PREZRAČEVALNI SISTEM SERVISNEGA PROSTORA</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31BA6B48" w14:textId="735B8D36" w:rsidR="00B15042" w:rsidRPr="00AB1334" w:rsidRDefault="00581EED"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kos</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7B27FEC" w14:textId="1A454030" w:rsidR="00B15042" w:rsidRPr="00AB1334" w:rsidRDefault="00581EED"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1</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75E2679C"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09ADB493"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67F52A44"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43635BC1"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762EBE" w:rsidRPr="00087392" w14:paraId="481D7EE5"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3ADAA563" w14:textId="4C4452CD"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IV.</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71078CA5" w14:textId="13016CA2" w:rsidR="00762EBE" w:rsidRPr="00AB1334" w:rsidRDefault="00762EBE" w:rsidP="00762EBE">
                  <w:pPr>
                    <w:spacing w:line="288" w:lineRule="auto"/>
                    <w:rPr>
                      <w:rFonts w:ascii="Arial" w:hAnsi="Arial" w:cs="Arial"/>
                      <w:b/>
                      <w:sz w:val="18"/>
                      <w:szCs w:val="18"/>
                    </w:rPr>
                  </w:pPr>
                  <w:r w:rsidRPr="00AB1334">
                    <w:rPr>
                      <w:rFonts w:ascii="Arial" w:hAnsi="Arial" w:cs="Arial"/>
                      <w:b/>
                      <w:sz w:val="18"/>
                      <w:szCs w:val="18"/>
                    </w:rPr>
                    <w:t>ZUNANJI VOZIČEK ZA NAKLADANJE IN RAZKLADANJE</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49AB934C" w14:textId="71CB5859" w:rsidR="00762EBE" w:rsidRPr="00AB1334" w:rsidDel="00581EED"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kos</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63EA01A" w14:textId="2E6EE12F"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4</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3B90E8F3" w14:textId="5752A93F"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41459482" w14:textId="1933B3C6"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255F1E16" w14:textId="6F847D42"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4D120A2F" w14:textId="48C62E02"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762EBE" w:rsidRPr="00087392" w14:paraId="114CBEA3"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74D8784B" w14:textId="56F80811"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V.</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2F8BD886" w14:textId="5C96AA75" w:rsidR="00762EBE" w:rsidRPr="00AB1334" w:rsidRDefault="00762EBE" w:rsidP="00762EBE">
                  <w:pPr>
                    <w:spacing w:line="288" w:lineRule="auto"/>
                    <w:rPr>
                      <w:rFonts w:ascii="Arial" w:hAnsi="Arial" w:cs="Arial"/>
                      <w:b/>
                      <w:sz w:val="18"/>
                      <w:szCs w:val="18"/>
                    </w:rPr>
                  </w:pPr>
                  <w:r w:rsidRPr="00AB1334">
                    <w:rPr>
                      <w:rFonts w:ascii="Arial" w:hAnsi="Arial" w:cs="Arial"/>
                      <w:b/>
                      <w:sz w:val="18"/>
                      <w:szCs w:val="18"/>
                    </w:rPr>
                    <w:t>NOTRANJI VOZIČEK ZA POLNJENJE</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22FE4926" w14:textId="7C0CA289"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kos</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104900B0" w14:textId="0D2F9AAA"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2</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5BAC1729" w14:textId="665219B0"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740154B6" w14:textId="76B05FDB"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721BBBA1" w14:textId="675A5C7A"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2CFA16E3" w14:textId="109AA158"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762EBE" w:rsidRPr="00087392" w14:paraId="6C40E65E"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10C72296" w14:textId="46D56F2A"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VI.</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42868293" w14:textId="5F524B3D" w:rsidR="00762EBE" w:rsidRPr="00AB1334" w:rsidRDefault="00762EBE" w:rsidP="00762EBE">
                  <w:pPr>
                    <w:spacing w:line="288" w:lineRule="auto"/>
                    <w:rPr>
                      <w:rFonts w:ascii="Arial" w:hAnsi="Arial" w:cs="Arial"/>
                      <w:b/>
                      <w:sz w:val="18"/>
                      <w:szCs w:val="18"/>
                    </w:rPr>
                  </w:pPr>
                  <w:r w:rsidRPr="00AB1334">
                    <w:rPr>
                      <w:rFonts w:ascii="Arial" w:hAnsi="Arial" w:cs="Arial"/>
                      <w:b/>
                      <w:sz w:val="18"/>
                      <w:szCs w:val="18"/>
                    </w:rPr>
                    <w:t>VALIDACIJA</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3D4C1014" w14:textId="16CBC556" w:rsidR="00762EBE" w:rsidRPr="00AB1334" w:rsidRDefault="00E638A8" w:rsidP="00762EBE">
                  <w:pPr>
                    <w:spacing w:line="288" w:lineRule="auto"/>
                    <w:jc w:val="center"/>
                    <w:rPr>
                      <w:rFonts w:ascii="Arial" w:hAnsi="Arial" w:cs="Arial"/>
                      <w:b/>
                      <w:snapToGrid w:val="0"/>
                      <w:sz w:val="18"/>
                      <w:szCs w:val="18"/>
                    </w:rPr>
                  </w:pPr>
                  <w:r>
                    <w:rPr>
                      <w:rFonts w:ascii="Arial" w:hAnsi="Arial" w:cs="Arial"/>
                      <w:b/>
                      <w:snapToGrid w:val="0"/>
                      <w:sz w:val="18"/>
                      <w:szCs w:val="18"/>
                    </w:rPr>
                    <w:t>kos</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2A119E77" w14:textId="225E2685" w:rsidR="00762EBE" w:rsidRPr="00AB1334" w:rsidRDefault="00E638A8" w:rsidP="00762EBE">
                  <w:pPr>
                    <w:spacing w:line="288" w:lineRule="auto"/>
                    <w:jc w:val="center"/>
                    <w:rPr>
                      <w:rFonts w:ascii="Arial" w:hAnsi="Arial" w:cs="Arial"/>
                      <w:b/>
                      <w:snapToGrid w:val="0"/>
                      <w:sz w:val="18"/>
                      <w:szCs w:val="18"/>
                    </w:rPr>
                  </w:pPr>
                  <w:r>
                    <w:rPr>
                      <w:rFonts w:ascii="Arial" w:hAnsi="Arial" w:cs="Arial"/>
                      <w:b/>
                      <w:snapToGrid w:val="0"/>
                      <w:sz w:val="18"/>
                      <w:szCs w:val="18"/>
                    </w:rPr>
                    <w:t>3</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00F914D9" w14:textId="43D99471"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6EA18599" w14:textId="0D209E94"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458F2456" w14:textId="377039FB"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1F71CFE2" w14:textId="676D1E15"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762EBE" w:rsidRPr="00087392" w14:paraId="245205C0"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0182D0A8" w14:textId="6F046BD2"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VII.</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128B7DEC" w14:textId="78FA2FBF" w:rsidR="00762EBE" w:rsidRPr="00AB1334" w:rsidRDefault="00762EBE" w:rsidP="00762EBE">
                  <w:pPr>
                    <w:spacing w:line="288" w:lineRule="auto"/>
                    <w:rPr>
                      <w:rFonts w:ascii="Arial" w:hAnsi="Arial" w:cs="Arial"/>
                      <w:b/>
                      <w:sz w:val="18"/>
                      <w:szCs w:val="18"/>
                    </w:rPr>
                  </w:pPr>
                  <w:r w:rsidRPr="00AB1334">
                    <w:rPr>
                      <w:rFonts w:ascii="Arial" w:hAnsi="Arial" w:cs="Arial"/>
                      <w:b/>
                      <w:sz w:val="18"/>
                      <w:szCs w:val="18"/>
                    </w:rPr>
                    <w:t>DEMONTAŽA OBS</w:t>
                  </w:r>
                  <w:r w:rsidR="00DE0DFC" w:rsidRPr="00AB1334">
                    <w:rPr>
                      <w:rFonts w:ascii="Arial" w:hAnsi="Arial" w:cs="Arial"/>
                      <w:b/>
                      <w:sz w:val="18"/>
                      <w:szCs w:val="18"/>
                    </w:rPr>
                    <w:t>T</w:t>
                  </w:r>
                  <w:r w:rsidRPr="00AB1334">
                    <w:rPr>
                      <w:rFonts w:ascii="Arial" w:hAnsi="Arial" w:cs="Arial"/>
                      <w:b/>
                      <w:sz w:val="18"/>
                      <w:szCs w:val="18"/>
                    </w:rPr>
                    <w:t>OJEČ</w:t>
                  </w:r>
                  <w:r w:rsidR="00BE62ED" w:rsidRPr="00AB1334">
                    <w:rPr>
                      <w:rFonts w:ascii="Arial" w:hAnsi="Arial" w:cs="Arial"/>
                      <w:b/>
                      <w:sz w:val="18"/>
                      <w:szCs w:val="18"/>
                    </w:rPr>
                    <w:t>IH</w:t>
                  </w:r>
                  <w:r w:rsidRPr="00AB1334">
                    <w:rPr>
                      <w:rFonts w:ascii="Arial" w:hAnsi="Arial" w:cs="Arial"/>
                      <w:b/>
                      <w:sz w:val="18"/>
                      <w:szCs w:val="18"/>
                    </w:rPr>
                    <w:t xml:space="preserve"> </w:t>
                  </w:r>
                  <w:r w:rsidR="00BE62ED">
                    <w:rPr>
                      <w:rFonts w:ascii="Arial" w:hAnsi="Arial" w:cs="Arial"/>
                      <w:b/>
                      <w:sz w:val="18"/>
                      <w:szCs w:val="18"/>
                    </w:rPr>
                    <w:t>STERILIZATORJEV</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0C6A85C1" w14:textId="6E8F12EC"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storitev</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6D99F2DF" w14:textId="6BACF215"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1</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46074E95" w14:textId="3D065EDD"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215E8C36" w14:textId="38721D9A"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4335C48A" w14:textId="0CE66435"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00C1C292" w14:textId="7D9EEEC3"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E62ED" w:rsidRPr="00087392" w14:paraId="0F26CEED"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3726FAC7" w14:textId="7947F1C5" w:rsidR="00BE62ED" w:rsidRPr="00AB1334" w:rsidRDefault="00BE62ED" w:rsidP="00BE62ED">
                  <w:pPr>
                    <w:spacing w:line="288" w:lineRule="auto"/>
                    <w:jc w:val="center"/>
                    <w:rPr>
                      <w:rFonts w:ascii="Arial" w:hAnsi="Arial" w:cs="Arial"/>
                      <w:b/>
                      <w:snapToGrid w:val="0"/>
                      <w:sz w:val="18"/>
                      <w:szCs w:val="18"/>
                    </w:rPr>
                  </w:pPr>
                  <w:r w:rsidRPr="00AB1334">
                    <w:rPr>
                      <w:rFonts w:ascii="Arial" w:hAnsi="Arial" w:cs="Arial"/>
                      <w:b/>
                      <w:snapToGrid w:val="0"/>
                      <w:sz w:val="18"/>
                      <w:szCs w:val="18"/>
                    </w:rPr>
                    <w:t>VIII.</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6D6F69C0" w14:textId="1E5A0974" w:rsidR="00BE62ED" w:rsidRPr="00AB1334" w:rsidRDefault="00BE62ED" w:rsidP="00BE62ED">
                  <w:pPr>
                    <w:spacing w:line="288" w:lineRule="auto"/>
                    <w:rPr>
                      <w:rFonts w:ascii="Arial" w:hAnsi="Arial" w:cs="Arial"/>
                      <w:b/>
                      <w:sz w:val="18"/>
                      <w:szCs w:val="18"/>
                    </w:rPr>
                  </w:pPr>
                  <w:r w:rsidRPr="002517B4">
                    <w:rPr>
                      <w:rFonts w:ascii="Arial" w:hAnsi="Arial" w:cs="Arial"/>
                      <w:b/>
                      <w:sz w:val="18"/>
                      <w:szCs w:val="18"/>
                    </w:rPr>
                    <w:t>ODVOZ OBSTOJEČIH STERILIZATORJEV</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6638D333" w14:textId="6F5EC31F" w:rsidR="00BE62ED" w:rsidRPr="00AB1334" w:rsidRDefault="00BE62ED" w:rsidP="00BE62ED">
                  <w:pPr>
                    <w:spacing w:line="288" w:lineRule="auto"/>
                    <w:jc w:val="center"/>
                    <w:rPr>
                      <w:rFonts w:ascii="Arial" w:hAnsi="Arial" w:cs="Arial"/>
                      <w:b/>
                      <w:snapToGrid w:val="0"/>
                      <w:sz w:val="18"/>
                      <w:szCs w:val="18"/>
                    </w:rPr>
                  </w:pPr>
                  <w:r w:rsidRPr="00AB1334">
                    <w:rPr>
                      <w:rFonts w:ascii="Arial" w:hAnsi="Arial" w:cs="Arial"/>
                      <w:b/>
                      <w:snapToGrid w:val="0"/>
                      <w:sz w:val="18"/>
                      <w:szCs w:val="18"/>
                    </w:rPr>
                    <w:t>storitev</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2D0B2D76" w14:textId="2170677C" w:rsidR="00BE62ED" w:rsidRPr="00AB1334" w:rsidRDefault="00BE62ED" w:rsidP="00BE62ED">
                  <w:pPr>
                    <w:spacing w:line="288" w:lineRule="auto"/>
                    <w:jc w:val="center"/>
                    <w:rPr>
                      <w:rFonts w:ascii="Arial" w:hAnsi="Arial" w:cs="Arial"/>
                      <w:b/>
                      <w:snapToGrid w:val="0"/>
                      <w:sz w:val="18"/>
                      <w:szCs w:val="18"/>
                    </w:rPr>
                  </w:pPr>
                  <w:r w:rsidRPr="00AB1334">
                    <w:rPr>
                      <w:rFonts w:ascii="Arial" w:hAnsi="Arial" w:cs="Arial"/>
                      <w:b/>
                      <w:snapToGrid w:val="0"/>
                      <w:sz w:val="18"/>
                      <w:szCs w:val="18"/>
                    </w:rPr>
                    <w:t>1</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20DBCADB" w14:textId="5A0F6982"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2B01F5DF" w14:textId="1C4F75E0"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05423C57" w14:textId="2F69C28E"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59117E4A" w14:textId="07599390"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E62ED" w:rsidRPr="00087392" w14:paraId="4CC6A1D6" w14:textId="77777777" w:rsidTr="002517B4">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75ADC7EA" w14:textId="31069ECF" w:rsidR="00BE62ED" w:rsidRPr="00AB1334" w:rsidRDefault="00BE62ED" w:rsidP="00BE62ED">
                  <w:pPr>
                    <w:spacing w:line="288" w:lineRule="auto"/>
                    <w:jc w:val="center"/>
                    <w:rPr>
                      <w:rFonts w:ascii="Arial" w:hAnsi="Arial" w:cs="Arial"/>
                      <w:b/>
                      <w:snapToGrid w:val="0"/>
                      <w:sz w:val="18"/>
                      <w:szCs w:val="18"/>
                    </w:rPr>
                  </w:pPr>
                  <w:r w:rsidRPr="00AB1334">
                    <w:rPr>
                      <w:rFonts w:ascii="Arial" w:hAnsi="Arial" w:cs="Arial"/>
                      <w:b/>
                      <w:snapToGrid w:val="0"/>
                      <w:sz w:val="18"/>
                      <w:szCs w:val="18"/>
                    </w:rPr>
                    <w:t>IX.</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26DB6042" w14:textId="128335A5" w:rsidR="00BE62ED" w:rsidRPr="00AB1334" w:rsidRDefault="00FE13E2" w:rsidP="00BE62ED">
                  <w:pPr>
                    <w:spacing w:line="288" w:lineRule="auto"/>
                    <w:rPr>
                      <w:rFonts w:ascii="Arial" w:hAnsi="Arial" w:cs="Arial"/>
                      <w:b/>
                      <w:sz w:val="18"/>
                      <w:szCs w:val="18"/>
                    </w:rPr>
                  </w:pPr>
                  <w:r>
                    <w:rPr>
                      <w:rFonts w:ascii="Arial" w:hAnsi="Arial" w:cs="Arial"/>
                      <w:b/>
                      <w:sz w:val="18"/>
                      <w:szCs w:val="18"/>
                    </w:rPr>
                    <w:t xml:space="preserve">REDNO </w:t>
                  </w:r>
                  <w:r w:rsidR="00BE62ED" w:rsidRPr="00AB1334">
                    <w:rPr>
                      <w:rFonts w:ascii="Arial" w:hAnsi="Arial" w:cs="Arial"/>
                      <w:b/>
                      <w:sz w:val="18"/>
                      <w:szCs w:val="18"/>
                    </w:rPr>
                    <w:t>POGARANCIJSKO VZDRŽEVANJE</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49088E61" w14:textId="245D0B2B" w:rsidR="00BE62ED" w:rsidRPr="00AB1334" w:rsidRDefault="00BE62ED" w:rsidP="00BE62ED">
                  <w:pPr>
                    <w:spacing w:line="288" w:lineRule="auto"/>
                    <w:jc w:val="center"/>
                    <w:rPr>
                      <w:rFonts w:ascii="Arial" w:hAnsi="Arial" w:cs="Arial"/>
                      <w:b/>
                      <w:snapToGrid w:val="0"/>
                      <w:sz w:val="18"/>
                      <w:szCs w:val="18"/>
                    </w:rPr>
                  </w:pPr>
                  <w:r w:rsidRPr="00AB1334">
                    <w:rPr>
                      <w:rFonts w:ascii="Arial" w:hAnsi="Arial" w:cs="Arial"/>
                      <w:b/>
                      <w:snapToGrid w:val="0"/>
                      <w:sz w:val="18"/>
                      <w:szCs w:val="18"/>
                    </w:rPr>
                    <w:t>leto</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684B073D" w14:textId="610ECE44" w:rsidR="00BE62ED" w:rsidRPr="00AB1334" w:rsidRDefault="007C3154" w:rsidP="00BE62ED">
                  <w:pPr>
                    <w:spacing w:line="288" w:lineRule="auto"/>
                    <w:jc w:val="center"/>
                    <w:rPr>
                      <w:rFonts w:ascii="Arial" w:hAnsi="Arial" w:cs="Arial"/>
                      <w:b/>
                      <w:snapToGrid w:val="0"/>
                      <w:sz w:val="18"/>
                      <w:szCs w:val="18"/>
                    </w:rPr>
                  </w:pPr>
                  <w:r>
                    <w:rPr>
                      <w:rFonts w:ascii="Arial" w:hAnsi="Arial" w:cs="Arial"/>
                      <w:b/>
                      <w:snapToGrid w:val="0"/>
                      <w:sz w:val="18"/>
                      <w:szCs w:val="18"/>
                    </w:rPr>
                    <w:t>6</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21618D7F" w14:textId="3704170C"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367E0EEA" w14:textId="32F4EDCB"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1D0EEF51" w14:textId="795354B1"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60FFB4C4" w14:textId="0CE5033D"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E62ED" w:rsidRPr="00087392" w14:paraId="106790EB" w14:textId="77777777" w:rsidTr="002517B4">
              <w:trPr>
                <w:cantSplit/>
                <w:trHeight w:val="364"/>
              </w:trPr>
              <w:tc>
                <w:tcPr>
                  <w:tcW w:w="766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52D93CD0" w14:textId="77777777" w:rsidR="00BE62ED" w:rsidRPr="00AB1334" w:rsidRDefault="00BE62ED" w:rsidP="00BE62ED">
                  <w:pPr>
                    <w:spacing w:line="288" w:lineRule="auto"/>
                    <w:jc w:val="right"/>
                    <w:rPr>
                      <w:rFonts w:ascii="Arial" w:hAnsi="Arial" w:cs="Arial"/>
                      <w:b/>
                      <w:sz w:val="18"/>
                      <w:szCs w:val="18"/>
                    </w:rPr>
                  </w:pPr>
                </w:p>
                <w:p w14:paraId="72FEEB79" w14:textId="77777777" w:rsidR="00BE62ED" w:rsidRPr="00AB1334" w:rsidRDefault="00BE62ED" w:rsidP="00BE62ED">
                  <w:pPr>
                    <w:spacing w:line="288" w:lineRule="auto"/>
                    <w:jc w:val="right"/>
                    <w:rPr>
                      <w:rFonts w:ascii="Arial" w:hAnsi="Arial" w:cs="Arial"/>
                      <w:b/>
                      <w:sz w:val="18"/>
                      <w:szCs w:val="18"/>
                    </w:rPr>
                  </w:pPr>
                  <w:r w:rsidRPr="00AB1334">
                    <w:rPr>
                      <w:rFonts w:ascii="Arial" w:hAnsi="Arial" w:cs="Arial"/>
                      <w:b/>
                      <w:sz w:val="18"/>
                      <w:szCs w:val="18"/>
                    </w:rPr>
                    <w:t>SKUPNA VREDNOST PONUDBE brez DDV (v EUR):</w:t>
                  </w:r>
                </w:p>
              </w:tc>
              <w:tc>
                <w:tcPr>
                  <w:tcW w:w="2118"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389C8116" w14:textId="77777777" w:rsidR="00BE62ED" w:rsidRPr="00AB1334" w:rsidRDefault="00BE62ED" w:rsidP="00BE62ED">
                  <w:pPr>
                    <w:spacing w:line="288" w:lineRule="auto"/>
                    <w:jc w:val="center"/>
                    <w:rPr>
                      <w:rFonts w:ascii="Arial" w:hAnsi="Arial" w:cs="Arial"/>
                      <w:b/>
                      <w:sz w:val="18"/>
                      <w:szCs w:val="18"/>
                    </w:rPr>
                  </w:pPr>
                </w:p>
                <w:p w14:paraId="6710F3D8" w14:textId="77777777" w:rsidR="00BE62ED" w:rsidRPr="00AB1334" w:rsidRDefault="00BE62ED" w:rsidP="00BE62ED">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E62ED" w:rsidRPr="00087392" w14:paraId="1B3C4028" w14:textId="77777777" w:rsidTr="002517B4">
              <w:trPr>
                <w:cantSplit/>
                <w:trHeight w:val="485"/>
              </w:trPr>
              <w:tc>
                <w:tcPr>
                  <w:tcW w:w="766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02F4CFA" w14:textId="77777777" w:rsidR="00BE62ED" w:rsidRPr="00AB1334" w:rsidRDefault="00BE62ED" w:rsidP="00BE62ED">
                  <w:pPr>
                    <w:spacing w:line="288" w:lineRule="auto"/>
                    <w:rPr>
                      <w:rFonts w:ascii="Arial" w:hAnsi="Arial" w:cs="Arial"/>
                      <w:b/>
                      <w:sz w:val="18"/>
                      <w:szCs w:val="18"/>
                    </w:rPr>
                  </w:pPr>
                </w:p>
                <w:p w14:paraId="61A90935" w14:textId="77777777" w:rsidR="00BE62ED" w:rsidRPr="00AB1334" w:rsidRDefault="00BE62ED" w:rsidP="00BE62ED">
                  <w:pPr>
                    <w:spacing w:line="288" w:lineRule="auto"/>
                    <w:jc w:val="right"/>
                    <w:rPr>
                      <w:rFonts w:ascii="Arial" w:hAnsi="Arial" w:cs="Arial"/>
                      <w:b/>
                      <w:sz w:val="18"/>
                      <w:szCs w:val="18"/>
                    </w:rPr>
                  </w:pPr>
                  <w:r w:rsidRPr="00AB1334">
                    <w:rPr>
                      <w:rFonts w:ascii="Arial" w:hAnsi="Arial" w:cs="Arial"/>
                      <w:b/>
                      <w:sz w:val="18"/>
                      <w:szCs w:val="18"/>
                    </w:rPr>
                    <w:t>SKUPNA VREDNOST DDV (v EUR):</w:t>
                  </w:r>
                </w:p>
              </w:tc>
              <w:tc>
                <w:tcPr>
                  <w:tcW w:w="2118"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2CD30FCB" w14:textId="77777777" w:rsidR="00BE62ED" w:rsidRPr="00AB1334" w:rsidRDefault="00BE62ED" w:rsidP="00BE62ED">
                  <w:pPr>
                    <w:spacing w:line="288" w:lineRule="auto"/>
                    <w:jc w:val="center"/>
                    <w:rPr>
                      <w:rFonts w:ascii="Arial" w:hAnsi="Arial" w:cs="Arial"/>
                      <w:b/>
                      <w:sz w:val="18"/>
                      <w:szCs w:val="18"/>
                    </w:rPr>
                  </w:pPr>
                </w:p>
                <w:p w14:paraId="3811BAE9" w14:textId="77777777" w:rsidR="00BE62ED" w:rsidRPr="00AB1334" w:rsidRDefault="00BE62ED" w:rsidP="00BE62ED">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E62ED" w:rsidRPr="00087392" w14:paraId="4F3F9D92" w14:textId="77777777" w:rsidTr="002517B4">
              <w:trPr>
                <w:cantSplit/>
                <w:trHeight w:val="441"/>
              </w:trPr>
              <w:tc>
                <w:tcPr>
                  <w:tcW w:w="766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1760B41" w14:textId="77777777" w:rsidR="00BE62ED" w:rsidRPr="00AB1334" w:rsidRDefault="00BE62ED" w:rsidP="00BE62ED">
                  <w:pPr>
                    <w:spacing w:line="288" w:lineRule="auto"/>
                    <w:jc w:val="right"/>
                    <w:rPr>
                      <w:rFonts w:ascii="Arial" w:hAnsi="Arial" w:cs="Arial"/>
                      <w:b/>
                      <w:sz w:val="18"/>
                      <w:szCs w:val="18"/>
                    </w:rPr>
                  </w:pPr>
                </w:p>
                <w:p w14:paraId="589ABCD0" w14:textId="77777777" w:rsidR="00BE62ED" w:rsidRPr="00AB1334" w:rsidRDefault="00BE62ED" w:rsidP="00BE62ED">
                  <w:pPr>
                    <w:spacing w:line="288" w:lineRule="auto"/>
                    <w:jc w:val="right"/>
                    <w:rPr>
                      <w:rFonts w:ascii="Arial" w:hAnsi="Arial" w:cs="Arial"/>
                      <w:b/>
                      <w:sz w:val="18"/>
                      <w:szCs w:val="18"/>
                    </w:rPr>
                  </w:pPr>
                  <w:r w:rsidRPr="00AB1334">
                    <w:rPr>
                      <w:rFonts w:ascii="Arial" w:hAnsi="Arial" w:cs="Arial"/>
                      <w:b/>
                      <w:sz w:val="18"/>
                      <w:szCs w:val="18"/>
                    </w:rPr>
                    <w:t>SKUPNA VREDNOST PONUDBE z DDV (v EUR):</w:t>
                  </w:r>
                </w:p>
              </w:tc>
              <w:tc>
                <w:tcPr>
                  <w:tcW w:w="2118"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434A6FAC" w14:textId="77777777" w:rsidR="00BE62ED" w:rsidRPr="00AB1334" w:rsidRDefault="00BE62ED" w:rsidP="00BE62ED">
                  <w:pPr>
                    <w:spacing w:line="288" w:lineRule="auto"/>
                    <w:jc w:val="center"/>
                    <w:rPr>
                      <w:rFonts w:ascii="Arial" w:hAnsi="Arial" w:cs="Arial"/>
                      <w:b/>
                      <w:sz w:val="18"/>
                      <w:szCs w:val="18"/>
                    </w:rPr>
                  </w:pPr>
                </w:p>
                <w:p w14:paraId="19AAF9D8" w14:textId="77777777" w:rsidR="00BE62ED" w:rsidRPr="00AB1334" w:rsidRDefault="00BE62ED" w:rsidP="00BE62ED">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bl>
          <w:p w14:paraId="568CDC87" w14:textId="6DBC36BE" w:rsidR="00B15042" w:rsidRPr="00BE382B" w:rsidRDefault="00B15042" w:rsidP="004048C3">
            <w:pPr>
              <w:widowControl w:val="0"/>
              <w:numPr>
                <w:ilvl w:val="12"/>
                <w:numId w:val="0"/>
              </w:numPr>
              <w:jc w:val="both"/>
              <w:rPr>
                <w:rFonts w:ascii="Arial" w:hAnsi="Arial" w:cs="Arial"/>
                <w:sz w:val="16"/>
                <w:szCs w:val="16"/>
              </w:rPr>
            </w:pPr>
            <w:r w:rsidRPr="00BE382B">
              <w:rPr>
                <w:rFonts w:ascii="Arial" w:hAnsi="Arial" w:cs="Arial"/>
                <w:sz w:val="16"/>
                <w:szCs w:val="16"/>
              </w:rPr>
              <w:t>Opomb</w:t>
            </w:r>
            <w:r w:rsidR="001C3B10">
              <w:rPr>
                <w:rFonts w:ascii="Arial" w:hAnsi="Arial" w:cs="Arial"/>
                <w:sz w:val="16"/>
                <w:szCs w:val="16"/>
              </w:rPr>
              <w:t>e</w:t>
            </w:r>
            <w:r w:rsidRPr="00BE382B">
              <w:rPr>
                <w:rFonts w:ascii="Arial" w:hAnsi="Arial" w:cs="Arial"/>
                <w:sz w:val="16"/>
                <w:szCs w:val="16"/>
              </w:rPr>
              <w:t xml:space="preserve">: </w:t>
            </w:r>
          </w:p>
          <w:p w14:paraId="74F515DC" w14:textId="58CC063B" w:rsidR="00B15042" w:rsidRPr="00C43E8B" w:rsidRDefault="00B15042" w:rsidP="00B15042">
            <w:pPr>
              <w:pStyle w:val="Odstavekseznama"/>
              <w:numPr>
                <w:ilvl w:val="0"/>
                <w:numId w:val="36"/>
              </w:numPr>
              <w:jc w:val="both"/>
              <w:rPr>
                <w:rFonts w:ascii="Arial" w:hAnsi="Arial" w:cs="Arial"/>
                <w:sz w:val="16"/>
                <w:szCs w:val="16"/>
              </w:rPr>
            </w:pPr>
            <w:r w:rsidRPr="00C43E8B">
              <w:rPr>
                <w:rFonts w:ascii="Arial" w:hAnsi="Arial" w:cs="Arial"/>
                <w:sz w:val="16"/>
                <w:szCs w:val="16"/>
              </w:rPr>
              <w:t>Ponujen</w:t>
            </w:r>
            <w:r w:rsidR="00376A8C">
              <w:rPr>
                <w:rFonts w:ascii="Arial" w:hAnsi="Arial" w:cs="Arial"/>
                <w:sz w:val="16"/>
                <w:szCs w:val="16"/>
              </w:rPr>
              <w:t>a hematološka platforma</w:t>
            </w:r>
            <w:r w:rsidRPr="00C43E8B">
              <w:rPr>
                <w:rFonts w:ascii="Arial" w:hAnsi="Arial" w:cs="Arial"/>
                <w:sz w:val="16"/>
                <w:szCs w:val="16"/>
              </w:rPr>
              <w:t xml:space="preserve"> mora izpolnjevati zahteve skladno s tehničnimi zahtevami naročnika – priloga 2. </w:t>
            </w:r>
          </w:p>
          <w:p w14:paraId="79548B8F" w14:textId="77777777" w:rsidR="00B15042" w:rsidRPr="00C43E8B" w:rsidRDefault="00B15042" w:rsidP="00B15042">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Ponudnik mora k ponudbi predložiti lasten obrazec, v katerem opredeli znamko in model </w:t>
            </w:r>
            <w:r>
              <w:rPr>
                <w:rFonts w:ascii="Arial" w:hAnsi="Arial" w:cs="Arial"/>
                <w:sz w:val="16"/>
                <w:szCs w:val="16"/>
              </w:rPr>
              <w:t>opreme</w:t>
            </w:r>
            <w:r w:rsidRPr="00C43E8B">
              <w:rPr>
                <w:rFonts w:ascii="Arial" w:hAnsi="Arial" w:cs="Arial"/>
                <w:sz w:val="16"/>
                <w:szCs w:val="16"/>
              </w:rPr>
              <w:t xml:space="preserve">, ki </w:t>
            </w:r>
            <w:r>
              <w:rPr>
                <w:rFonts w:ascii="Arial" w:hAnsi="Arial" w:cs="Arial"/>
                <w:sz w:val="16"/>
                <w:szCs w:val="16"/>
              </w:rPr>
              <w:t>jo</w:t>
            </w:r>
            <w:r w:rsidRPr="00C43E8B">
              <w:rPr>
                <w:rFonts w:ascii="Arial" w:hAnsi="Arial" w:cs="Arial"/>
                <w:sz w:val="16"/>
                <w:szCs w:val="16"/>
              </w:rPr>
              <w:t xml:space="preserve"> ponuja.</w:t>
            </w:r>
          </w:p>
          <w:p w14:paraId="756A489A" w14:textId="07DABC95" w:rsidR="00B15042" w:rsidRPr="00BA0960" w:rsidRDefault="00B15042" w:rsidP="00BA0960">
            <w:pPr>
              <w:pStyle w:val="Odstavekseznama"/>
              <w:numPr>
                <w:ilvl w:val="0"/>
                <w:numId w:val="36"/>
              </w:numPr>
              <w:jc w:val="both"/>
              <w:rPr>
                <w:rFonts w:ascii="Arial" w:hAnsi="Arial" w:cs="Arial"/>
              </w:rPr>
            </w:pPr>
            <w:r w:rsidRPr="00C43E8B">
              <w:rPr>
                <w:rFonts w:ascii="Arial" w:hAnsi="Arial" w:cs="Arial"/>
                <w:sz w:val="16"/>
                <w:szCs w:val="16"/>
              </w:rPr>
              <w:t xml:space="preserve">Neto cene iz posameznih postavk predračuna so fiksne in dokončne. Cena mora vključevati vse stroške </w:t>
            </w:r>
            <w:r>
              <w:rPr>
                <w:rFonts w:ascii="Arial" w:hAnsi="Arial" w:cs="Arial"/>
                <w:sz w:val="16"/>
                <w:szCs w:val="16"/>
              </w:rPr>
              <w:t>ponudnika</w:t>
            </w:r>
            <w:r w:rsidRPr="00C43E8B">
              <w:rPr>
                <w:rFonts w:ascii="Arial" w:hAnsi="Arial" w:cs="Arial"/>
                <w:sz w:val="16"/>
                <w:szCs w:val="16"/>
              </w:rPr>
              <w:t>, ki so potrebni za izvedbo predmeta javnega naročila (nabavno vrednost opreme z vsemi popusti, dajatvami, davki, stroški zavarovanja, prevoznimi stroški, stroški integracije opreme, količinskega in kakovostnega prevzema, stroški izobraževanja uporabnikov ter stroški vseh ostalih aktivnosti, vezanih na zahteve naročnika v razpisni dokumentaciji in pogodbi). Ponudbena vrednost je oblikovana pa pariteti DDP, razloženo in montirano in integrirano z vsemi elementi in priključki pri naročniku</w:t>
            </w:r>
            <w:r>
              <w:rPr>
                <w:rFonts w:ascii="Arial" w:hAnsi="Arial" w:cs="Arial"/>
                <w:sz w:val="16"/>
                <w:szCs w:val="16"/>
              </w:rPr>
              <w:t>.</w:t>
            </w:r>
          </w:p>
          <w:p w14:paraId="0970382E" w14:textId="77777777" w:rsidR="00B15042" w:rsidRPr="00087392" w:rsidRDefault="00B15042" w:rsidP="004048C3">
            <w:pPr>
              <w:jc w:val="both"/>
              <w:rPr>
                <w:rFonts w:ascii="Arial" w:hAnsi="Arial" w:cs="Arial"/>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p>
          <w:p w14:paraId="6934580B" w14:textId="77777777" w:rsidR="00B15042" w:rsidRDefault="00B15042" w:rsidP="004048C3">
            <w:pPr>
              <w:autoSpaceDE w:val="0"/>
              <w:autoSpaceDN w:val="0"/>
              <w:adjustRightInd w:val="0"/>
              <w:rPr>
                <w:rFonts w:ascii="Arial" w:hAnsi="Arial" w:cs="Arial"/>
                <w:snapToGrid w:val="0"/>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1B8F83BF" w14:textId="77777777" w:rsidR="00740CB2" w:rsidRDefault="00740CB2" w:rsidP="004048C3">
            <w:pPr>
              <w:autoSpaceDE w:val="0"/>
              <w:autoSpaceDN w:val="0"/>
              <w:adjustRightInd w:val="0"/>
              <w:rPr>
                <w:rFonts w:ascii="Arial" w:hAnsi="Arial" w:cs="Arial"/>
                <w:snapToGrid w:val="0"/>
              </w:rPr>
            </w:pPr>
          </w:p>
          <w:p w14:paraId="3127F67B" w14:textId="59526006" w:rsidR="00A210D8" w:rsidRPr="002517B4" w:rsidRDefault="00A210D8" w:rsidP="004048C3">
            <w:pPr>
              <w:autoSpaceDE w:val="0"/>
              <w:autoSpaceDN w:val="0"/>
              <w:adjustRightInd w:val="0"/>
              <w:rPr>
                <w:rFonts w:ascii="Arial" w:hAnsi="Arial" w:cs="Arial"/>
                <w:bCs/>
                <w:sz w:val="24"/>
                <w:szCs w:val="24"/>
              </w:rPr>
            </w:pPr>
            <w:r>
              <w:rPr>
                <w:rFonts w:ascii="Arial" w:hAnsi="Arial" w:cs="Arial"/>
                <w:b/>
                <w:sz w:val="24"/>
                <w:szCs w:val="24"/>
              </w:rPr>
              <w:t xml:space="preserve">                                                                                                           </w:t>
            </w:r>
            <w:r>
              <w:rPr>
                <w:rFonts w:ascii="Arial" w:hAnsi="Arial" w:cs="Arial"/>
                <w:bCs/>
                <w:sz w:val="24"/>
                <w:szCs w:val="24"/>
              </w:rPr>
              <w:t xml:space="preserve">__________________  </w:t>
            </w:r>
          </w:p>
        </w:tc>
      </w:tr>
    </w:tbl>
    <w:p w14:paraId="195502F1" w14:textId="77777777" w:rsidR="00792A6C" w:rsidRDefault="00792A6C" w:rsidP="00792A6C">
      <w:pPr>
        <w:autoSpaceDE w:val="0"/>
        <w:autoSpaceDN w:val="0"/>
        <w:adjustRightInd w:val="0"/>
        <w:rPr>
          <w:rFonts w:ascii="Arial" w:hAnsi="Arial" w:cs="Arial"/>
          <w:b/>
          <w:bCs/>
        </w:rPr>
        <w:sectPr w:rsidR="00792A6C" w:rsidSect="00792A6C">
          <w:headerReference w:type="default" r:id="rId17"/>
          <w:footerReference w:type="default" r:id="rId18"/>
          <w:pgSz w:w="11906" w:h="16838"/>
          <w:pgMar w:top="1701" w:right="1418" w:bottom="1304" w:left="1418" w:header="709" w:footer="709" w:gutter="0"/>
          <w:cols w:space="708"/>
          <w:docGrid w:linePitch="360"/>
        </w:sectPr>
      </w:pPr>
    </w:p>
    <w:p w14:paraId="6D5EA77F" w14:textId="77777777" w:rsidR="00792A6C" w:rsidRDefault="00792A6C" w:rsidP="00792A6C">
      <w:pPr>
        <w:keepNext/>
        <w:keepLines/>
        <w:rPr>
          <w:rFonts w:ascii="Arial" w:eastAsia="Calibri Light" w:hAnsi="Arial" w:cs="Arial"/>
          <w:b/>
          <w:bCs/>
        </w:rPr>
      </w:pPr>
      <w:r>
        <w:rPr>
          <w:rFonts w:ascii="Arial" w:eastAsia="Calibri Light" w:hAnsi="Arial" w:cs="Arial"/>
          <w:b/>
          <w:bCs/>
        </w:rPr>
        <w:t xml:space="preserve">PRILOGA 2 </w:t>
      </w:r>
    </w:p>
    <w:p w14:paraId="634CAC12" w14:textId="77777777" w:rsidR="00792A6C" w:rsidRPr="007E45AA" w:rsidRDefault="00792A6C" w:rsidP="007E45AA">
      <w:pPr>
        <w:keepNext/>
        <w:keepLines/>
        <w:jc w:val="center"/>
        <w:rPr>
          <w:rFonts w:ascii="Arial" w:eastAsia="Calibri Light" w:hAnsi="Arial" w:cs="Arial"/>
          <w:b/>
          <w:bCs/>
          <w:sz w:val="24"/>
          <w:szCs w:val="24"/>
        </w:rPr>
      </w:pPr>
    </w:p>
    <w:p w14:paraId="2ADF74A1" w14:textId="74CBAE81" w:rsidR="001B4356" w:rsidRDefault="00792A6C" w:rsidP="001B4356">
      <w:pPr>
        <w:jc w:val="center"/>
        <w:rPr>
          <w:rFonts w:eastAsia="Calibri Light"/>
        </w:rPr>
      </w:pPr>
      <w:bookmarkStart w:id="149" w:name="_Toc205886615"/>
      <w:r w:rsidRPr="007E45AA">
        <w:rPr>
          <w:rFonts w:ascii="Arial" w:eastAsia="Calibri Light" w:hAnsi="Arial" w:cs="Arial"/>
          <w:b/>
          <w:bCs/>
          <w:sz w:val="24"/>
          <w:szCs w:val="24"/>
        </w:rPr>
        <w:t>OSNOVNE ZAHTEVE NAROČNIKA</w:t>
      </w:r>
      <w:bookmarkEnd w:id="149"/>
    </w:p>
    <w:p w14:paraId="0AA03A62" w14:textId="77777777" w:rsidR="001B4356" w:rsidRDefault="001B4356" w:rsidP="001B4356">
      <w:pPr>
        <w:jc w:val="center"/>
        <w:rPr>
          <w:rFonts w:eastAsia="Calibri Light"/>
        </w:rPr>
      </w:pPr>
    </w:p>
    <w:p w14:paraId="4A264356" w14:textId="6FC42D71" w:rsidR="00534F80" w:rsidRPr="00063F5C" w:rsidRDefault="001B4356" w:rsidP="00E85ED4">
      <w:pPr>
        <w:ind w:right="933"/>
        <w:jc w:val="center"/>
        <w:rPr>
          <w:rFonts w:ascii="Arial" w:hAnsi="Arial" w:cs="Arial"/>
          <w:b/>
          <w:sz w:val="24"/>
          <w:szCs w:val="24"/>
        </w:rPr>
      </w:pPr>
      <w:r w:rsidRPr="00063F5C">
        <w:rPr>
          <w:rFonts w:ascii="Arial" w:hAnsi="Arial" w:cs="Arial"/>
          <w:b/>
          <w:sz w:val="24"/>
        </w:rPr>
        <w:t>TEHNIČNE SPECIFIKACIJE</w:t>
      </w:r>
      <w:r w:rsidR="00534F80" w:rsidRPr="00534F80">
        <w:rPr>
          <w:rFonts w:ascii="Arial" w:hAnsi="Arial" w:cs="Arial"/>
          <w:b/>
          <w:sz w:val="24"/>
          <w:szCs w:val="24"/>
        </w:rPr>
        <w:t xml:space="preserve"> </w:t>
      </w:r>
      <w:r w:rsidR="00534F80" w:rsidRPr="00063F5C">
        <w:rPr>
          <w:rFonts w:ascii="Arial" w:hAnsi="Arial" w:cs="Arial"/>
          <w:b/>
          <w:sz w:val="24"/>
          <w:szCs w:val="24"/>
        </w:rPr>
        <w:t xml:space="preserve">ZA </w:t>
      </w:r>
      <w:r w:rsidR="002279D0">
        <w:rPr>
          <w:rFonts w:ascii="Arial" w:hAnsi="Arial" w:cs="Arial"/>
          <w:b/>
          <w:sz w:val="24"/>
          <w:szCs w:val="24"/>
        </w:rPr>
        <w:t>NABAVO STERILIZATORJEV</w:t>
      </w:r>
      <w:r w:rsidR="00501AE1">
        <w:rPr>
          <w:rFonts w:ascii="Arial" w:hAnsi="Arial" w:cs="Arial"/>
          <w:b/>
          <w:sz w:val="24"/>
          <w:szCs w:val="24"/>
        </w:rPr>
        <w:t xml:space="preserve"> Z</w:t>
      </w:r>
      <w:r w:rsidR="002279D0">
        <w:rPr>
          <w:rFonts w:ascii="Arial" w:hAnsi="Arial" w:cs="Arial"/>
          <w:b/>
          <w:sz w:val="24"/>
          <w:szCs w:val="24"/>
        </w:rPr>
        <w:t xml:space="preserve"> OPREMO IN</w:t>
      </w:r>
      <w:r w:rsidR="00501AE1">
        <w:rPr>
          <w:rFonts w:ascii="Arial" w:hAnsi="Arial" w:cs="Arial"/>
          <w:b/>
          <w:sz w:val="24"/>
          <w:szCs w:val="24"/>
        </w:rPr>
        <w:t xml:space="preserve"> VZDRŽEVANJEM </w:t>
      </w:r>
    </w:p>
    <w:p w14:paraId="31C87B74" w14:textId="38F209D1" w:rsidR="001B4356" w:rsidRPr="00063F5C" w:rsidRDefault="001B4356" w:rsidP="00E85ED4">
      <w:pPr>
        <w:rPr>
          <w:rFonts w:ascii="Arial" w:hAnsi="Arial" w:cs="Arial"/>
          <w:b/>
          <w:sz w:val="24"/>
        </w:rPr>
      </w:pPr>
    </w:p>
    <w:tbl>
      <w:tblPr>
        <w:tblW w:w="10140" w:type="dxa"/>
        <w:tblLayout w:type="fixed"/>
        <w:tblCellMar>
          <w:left w:w="70" w:type="dxa"/>
          <w:right w:w="70" w:type="dxa"/>
        </w:tblCellMar>
        <w:tblLook w:val="04A0" w:firstRow="1" w:lastRow="0" w:firstColumn="1" w:lastColumn="0" w:noHBand="0" w:noVBand="1"/>
      </w:tblPr>
      <w:tblGrid>
        <w:gridCol w:w="10140"/>
      </w:tblGrid>
      <w:tr w:rsidR="001B4356" w:rsidRPr="00063F5C" w14:paraId="5F4C9574" w14:textId="77777777" w:rsidTr="00335D72">
        <w:trPr>
          <w:trHeight w:val="330"/>
        </w:trPr>
        <w:tc>
          <w:tcPr>
            <w:tcW w:w="10140" w:type="dxa"/>
            <w:tcBorders>
              <w:top w:val="nil"/>
              <w:left w:val="nil"/>
              <w:bottom w:val="nil"/>
              <w:right w:val="nil"/>
            </w:tcBorders>
            <w:noWrap/>
            <w:vAlign w:val="center"/>
            <w:hideMark/>
          </w:tcPr>
          <w:p w14:paraId="16659669" w14:textId="77777777" w:rsidR="001B4356" w:rsidRPr="007E45AA" w:rsidRDefault="001B4356" w:rsidP="00BA0960">
            <w:pPr>
              <w:numPr>
                <w:ilvl w:val="0"/>
                <w:numId w:val="105"/>
              </w:numPr>
              <w:ind w:right="933"/>
              <w:contextualSpacing/>
              <w:rPr>
                <w:rFonts w:ascii="Arial" w:hAnsi="Arial" w:cs="Arial"/>
              </w:rPr>
            </w:pPr>
            <w:r w:rsidRPr="007E45AA">
              <w:rPr>
                <w:rFonts w:ascii="Arial" w:hAnsi="Arial" w:cs="Arial"/>
              </w:rPr>
              <w:t xml:space="preserve">Vsa ponujena oprema mora biti nova iz redne proizvodnje in še nikoli uporabljena za klinične ali demonstracijske namene. </w:t>
            </w:r>
          </w:p>
          <w:p w14:paraId="2E53C8D6" w14:textId="6AD99217" w:rsidR="001B4356" w:rsidRPr="00063F5C" w:rsidRDefault="001B4356" w:rsidP="00BA0960">
            <w:pPr>
              <w:numPr>
                <w:ilvl w:val="0"/>
                <w:numId w:val="105"/>
              </w:numPr>
              <w:ind w:right="933"/>
              <w:contextualSpacing/>
              <w:rPr>
                <w:rFonts w:ascii="Arial" w:hAnsi="Arial" w:cs="Arial"/>
                <w:b/>
                <w:bCs/>
                <w:sz w:val="24"/>
                <w:szCs w:val="24"/>
              </w:rPr>
            </w:pPr>
            <w:r w:rsidRPr="007E45AA">
              <w:rPr>
                <w:rFonts w:ascii="Arial" w:hAnsi="Arial" w:cs="Arial"/>
              </w:rPr>
              <w:t xml:space="preserve">Ponujena oprema mora imet ES (EU) izjavo o skladnosti v skladu z veljavno Uredbo o medicinskih pripomočkih ter CE certifikat, če je le ta, glede na stopnjo tveganja medicinskega pripomočka, zahtevan. </w:t>
            </w:r>
          </w:p>
        </w:tc>
      </w:tr>
      <w:tr w:rsidR="00501AE1" w:rsidRPr="00063F5C" w14:paraId="745847E9" w14:textId="77777777" w:rsidTr="00335D72">
        <w:trPr>
          <w:trHeight w:val="330"/>
        </w:trPr>
        <w:tc>
          <w:tcPr>
            <w:tcW w:w="10140" w:type="dxa"/>
            <w:tcBorders>
              <w:top w:val="nil"/>
              <w:left w:val="nil"/>
              <w:bottom w:val="nil"/>
              <w:right w:val="nil"/>
            </w:tcBorders>
            <w:noWrap/>
            <w:vAlign w:val="center"/>
          </w:tcPr>
          <w:p w14:paraId="39D577C2" w14:textId="5FBB5F7B" w:rsidR="00501AE1" w:rsidRPr="00306B10" w:rsidRDefault="00501AE1" w:rsidP="00BA0960">
            <w:pPr>
              <w:pStyle w:val="Odstavekseznama"/>
              <w:numPr>
                <w:ilvl w:val="0"/>
                <w:numId w:val="105"/>
              </w:numPr>
              <w:ind w:right="993"/>
              <w:jc w:val="both"/>
              <w:rPr>
                <w:rFonts w:ascii="Arial" w:eastAsia="MS Mincho" w:hAnsi="Arial" w:cs="Arial"/>
              </w:rPr>
            </w:pPr>
            <w:r w:rsidRPr="00306B10">
              <w:rPr>
                <w:rFonts w:ascii="Arial" w:eastAsia="MS Mincho" w:hAnsi="Arial" w:cs="Arial"/>
                <w:sz w:val="20"/>
                <w:szCs w:val="20"/>
              </w:rPr>
              <w:t>Izpolnjevanje vseh zahtev iz opisa predmeta naročila mora biti razvidno iz originalnih prospektov proizvajalca ter ostale originalne dokumentacije proizvajalca kot npr. User manual/Navodila za uporabo, Servis manual/Navodilo za vzdrževanje ter servis (opomba: lastna izjava proizvajalca in/ali ponudnika ni ustrezen dokument izpolnjevanja tehničnih zahtev, razen tam kjer je to izrecno označeno), slednje je potrebno ustrezno označiti, podčrtati in navesti ustrezno zap. št., ki izhaja iz opisa predmeta naročila</w:t>
            </w:r>
            <w:r w:rsidR="00B54E7A">
              <w:rPr>
                <w:rFonts w:ascii="Arial" w:eastAsia="MS Mincho" w:hAnsi="Arial" w:cs="Arial"/>
                <w:sz w:val="20"/>
                <w:szCs w:val="20"/>
              </w:rPr>
              <w:t>.</w:t>
            </w:r>
          </w:p>
          <w:p w14:paraId="6E880C99" w14:textId="77777777" w:rsidR="00501AE1" w:rsidRPr="007E45AA" w:rsidRDefault="00501AE1" w:rsidP="00306B10">
            <w:pPr>
              <w:ind w:left="360" w:right="933"/>
              <w:contextualSpacing/>
              <w:rPr>
                <w:rFonts w:ascii="Arial" w:hAnsi="Arial" w:cs="Arial"/>
              </w:rPr>
            </w:pPr>
          </w:p>
        </w:tc>
      </w:tr>
    </w:tbl>
    <w:p w14:paraId="6567A99F" w14:textId="77777777" w:rsidR="0093775F" w:rsidRPr="0093775F" w:rsidRDefault="0093775F" w:rsidP="0093775F">
      <w:pPr>
        <w:suppressAutoHyphens/>
        <w:jc w:val="both"/>
        <w:rPr>
          <w:rFonts w:ascii="Arial" w:eastAsia="Calibri" w:hAnsi="Arial" w:cs="Arial"/>
          <w:b/>
          <w:bCs/>
          <w:lang w:eastAsia="zh-CN"/>
        </w:rPr>
      </w:pPr>
      <w:r w:rsidRPr="0093775F">
        <w:rPr>
          <w:rFonts w:ascii="Arial" w:eastAsia="Calibri" w:hAnsi="Arial" w:cs="Arial"/>
          <w:b/>
          <w:bCs/>
          <w:lang w:eastAsia="zh-CN"/>
        </w:rPr>
        <w:t>PREDMET JAVNEGA NAROČILA</w:t>
      </w:r>
    </w:p>
    <w:p w14:paraId="54E3264E" w14:textId="77777777" w:rsidR="0093775F" w:rsidRPr="0093775F" w:rsidRDefault="0093775F" w:rsidP="0093775F">
      <w:pPr>
        <w:suppressAutoHyphens/>
        <w:jc w:val="both"/>
        <w:rPr>
          <w:rFonts w:ascii="Arial" w:eastAsia="Calibri" w:hAnsi="Arial" w:cs="Arial"/>
          <w:lang w:eastAsia="zh-CN"/>
        </w:rPr>
      </w:pPr>
      <w:r w:rsidRPr="0093775F">
        <w:rPr>
          <w:rFonts w:ascii="Arial" w:eastAsia="Calibri" w:hAnsi="Arial" w:cs="Arial"/>
          <w:lang w:eastAsia="zh-CN"/>
        </w:rPr>
        <w:t>Predmet javnega naročila je dobava, montaža, priklop, zagon, validacija in usposabljanje uporabnikov za dva (2) parna sterilizatorja za potrebe centralne sterilizacije (CSSD)</w:t>
      </w:r>
    </w:p>
    <w:p w14:paraId="29416D9B" w14:textId="77777777" w:rsidR="0093775F" w:rsidRPr="0093775F" w:rsidRDefault="0093775F" w:rsidP="0093775F">
      <w:pPr>
        <w:suppressAutoHyphens/>
        <w:jc w:val="both"/>
        <w:rPr>
          <w:rFonts w:ascii="Arial" w:eastAsia="Calibri" w:hAnsi="Arial" w:cs="Arial"/>
          <w:b/>
          <w:bCs/>
          <w:i/>
          <w:iCs/>
          <w:lang w:eastAsia="zh-CN"/>
        </w:rPr>
      </w:pPr>
    </w:p>
    <w:p w14:paraId="4E16A308" w14:textId="77777777" w:rsidR="0093775F" w:rsidRPr="0093775F" w:rsidRDefault="0093775F" w:rsidP="0093775F">
      <w:pPr>
        <w:suppressAutoHyphens/>
        <w:ind w:right="66"/>
        <w:jc w:val="both"/>
        <w:rPr>
          <w:rFonts w:ascii="Arial" w:eastAsia="Calibri" w:hAnsi="Arial" w:cs="Arial"/>
          <w:b/>
          <w:bCs/>
          <w:lang w:eastAsia="zh-CN"/>
        </w:rPr>
      </w:pPr>
    </w:p>
    <w:p w14:paraId="55794DEF"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SPLOŠNE ZAHTEVE</w:t>
      </w:r>
    </w:p>
    <w:p w14:paraId="29AFB679" w14:textId="77777777" w:rsidR="0093775F" w:rsidRPr="0093775F" w:rsidRDefault="0093775F" w:rsidP="0093775F">
      <w:pPr>
        <w:numPr>
          <w:ilvl w:val="0"/>
          <w:numId w:val="102"/>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Polno avtomatski parni sterilizator, razvit za sterilizacijo medicinskih pripomočkov, odpornih na paro, ki se uporabljajo v zdravstvenih ustanovah.</w:t>
      </w:r>
    </w:p>
    <w:p w14:paraId="54F801F8" w14:textId="77777777" w:rsidR="0093775F" w:rsidRPr="0093775F" w:rsidRDefault="0093775F" w:rsidP="0093775F">
      <w:pPr>
        <w:numPr>
          <w:ilvl w:val="0"/>
          <w:numId w:val="102"/>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Dvovratni sterilizator za zagotavljanje učinkovite pregrade med čistim in sterilnim območjem, izdelan kot prehodni model </w:t>
      </w:r>
      <w:r w:rsidRPr="0093775F">
        <w:rPr>
          <w:rFonts w:ascii="Arial" w:eastAsiaTheme="minorHAnsi" w:hAnsi="Arial" w:cs="Arial"/>
          <w:bCs/>
          <w:color w:val="000000" w:themeColor="text1"/>
          <w:kern w:val="2"/>
          <w:lang w:eastAsia="en-US"/>
          <w14:ligatures w14:val="standardContextual"/>
        </w:rPr>
        <w:t xml:space="preserve">z integriranim električnim parnim generatorjem, vgrajen med steno v obstoječe dimenzije prostora v centralni </w:t>
      </w:r>
      <w:r w:rsidRPr="0093775F">
        <w:rPr>
          <w:rFonts w:ascii="Arial" w:eastAsiaTheme="minorHAnsi" w:hAnsi="Arial" w:cs="Arial"/>
          <w:bCs/>
          <w:kern w:val="2"/>
          <w:lang w:eastAsia="en-US"/>
          <w14:ligatures w14:val="standardContextual"/>
        </w:rPr>
        <w:t>sterilizaciji.</w:t>
      </w:r>
    </w:p>
    <w:p w14:paraId="497061E8" w14:textId="77777777" w:rsidR="0093775F" w:rsidRPr="0093775F" w:rsidRDefault="0093775F" w:rsidP="0093775F">
      <w:pPr>
        <w:suppressAutoHyphens/>
        <w:ind w:right="66"/>
        <w:jc w:val="both"/>
        <w:rPr>
          <w:rFonts w:ascii="Arial" w:eastAsia="Calibri" w:hAnsi="Arial" w:cs="Arial"/>
          <w:b/>
          <w:bCs/>
          <w:lang w:eastAsia="zh-CN"/>
        </w:rPr>
      </w:pPr>
    </w:p>
    <w:p w14:paraId="7768E0D0"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b/>
          <w:bCs/>
          <w:lang w:eastAsia="zh-CN"/>
        </w:rPr>
        <w:t>SKLADNOST IN CERTIFIKATI</w:t>
      </w:r>
    </w:p>
    <w:p w14:paraId="0D857C1C" w14:textId="77777777" w:rsidR="0093775F" w:rsidRPr="0093775F" w:rsidRDefault="0093775F" w:rsidP="0093775F">
      <w:pPr>
        <w:suppressAutoHyphens/>
        <w:ind w:right="66"/>
        <w:jc w:val="both"/>
        <w:rPr>
          <w:rFonts w:ascii="Arial" w:eastAsia="Calibri" w:hAnsi="Arial" w:cs="Arial"/>
          <w:b/>
          <w:bCs/>
          <w:lang w:eastAsia="zh-CN"/>
        </w:rPr>
      </w:pPr>
    </w:p>
    <w:p w14:paraId="54F6EB0E"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Ponujena oprema mora biti nova, nerabljena in skladna z veljavno evropsko zakonodajo, standardi ter tehničnimi predpisi.</w:t>
      </w:r>
    </w:p>
    <w:p w14:paraId="1FA44A5C" w14:textId="77777777" w:rsidR="0093775F" w:rsidRPr="0093775F" w:rsidRDefault="0093775F" w:rsidP="0093775F">
      <w:pPr>
        <w:suppressAutoHyphens/>
        <w:ind w:right="66"/>
        <w:jc w:val="both"/>
        <w:rPr>
          <w:rFonts w:ascii="Arial" w:eastAsia="Calibri" w:hAnsi="Arial" w:cs="Arial"/>
          <w:lang w:eastAsia="zh-CN"/>
        </w:rPr>
      </w:pPr>
    </w:p>
    <w:p w14:paraId="7CC56FD4"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Ponujena oprema mora biti skladna najmanj z naslednjimi predpisi in standardi:</w:t>
      </w:r>
    </w:p>
    <w:p w14:paraId="3D601200" w14:textId="77777777" w:rsidR="0093775F" w:rsidRPr="0093775F" w:rsidRDefault="0093775F" w:rsidP="0093775F">
      <w:pPr>
        <w:suppressAutoHyphens/>
        <w:ind w:right="66"/>
        <w:jc w:val="both"/>
        <w:rPr>
          <w:rFonts w:ascii="Arial" w:eastAsia="Calibri" w:hAnsi="Arial" w:cs="Arial"/>
          <w:lang w:eastAsia="zh-CN"/>
        </w:rPr>
      </w:pPr>
    </w:p>
    <w:p w14:paraId="299F58C0" w14:textId="77777777" w:rsidR="0093775F" w:rsidRPr="0093775F" w:rsidRDefault="0093775F" w:rsidP="0093775F">
      <w:pPr>
        <w:numPr>
          <w:ilvl w:val="0"/>
          <w:numId w:val="10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Uredba (EU) 20217/745  o medicinskih pripomočkih (MDR)</w:t>
      </w:r>
    </w:p>
    <w:p w14:paraId="611C93EA" w14:textId="77777777" w:rsidR="0093775F" w:rsidRPr="0093775F" w:rsidRDefault="0093775F" w:rsidP="0093775F">
      <w:pPr>
        <w:numPr>
          <w:ilvl w:val="0"/>
          <w:numId w:val="10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Direktiva 2006</w:t>
      </w:r>
      <w:r w:rsidRPr="00341E41">
        <w:rPr>
          <w:rFonts w:ascii="Arial" w:eastAsiaTheme="minorHAnsi" w:hAnsi="Arial" w:cs="Arial"/>
          <w:kern w:val="2"/>
          <w:lang w:eastAsia="en-US"/>
          <w14:ligatures w14:val="standardContextual"/>
        </w:rPr>
        <w:t>/</w:t>
      </w:r>
      <w:r w:rsidRPr="0093775F">
        <w:rPr>
          <w:rFonts w:ascii="Arial" w:eastAsiaTheme="minorHAnsi" w:hAnsi="Arial" w:cs="Arial"/>
          <w:kern w:val="2"/>
          <w:lang w:eastAsia="en-US"/>
          <w14:ligatures w14:val="standardContextual"/>
        </w:rPr>
        <w:t>42/ES o strojih</w:t>
      </w:r>
    </w:p>
    <w:p w14:paraId="206373DE" w14:textId="77777777" w:rsidR="0093775F" w:rsidRPr="0093775F" w:rsidRDefault="0093775F" w:rsidP="0093775F">
      <w:pPr>
        <w:numPr>
          <w:ilvl w:val="0"/>
          <w:numId w:val="101"/>
        </w:numPr>
        <w:suppressAutoHyphens/>
        <w:spacing w:after="160" w:line="259" w:lineRule="auto"/>
        <w:ind w:right="66"/>
        <w:contextualSpacing/>
        <w:jc w:val="both"/>
        <w:rPr>
          <w:rFonts w:ascii="Arial" w:eastAsiaTheme="minorHAnsi" w:hAnsi="Arial" w:cs="Arial"/>
          <w:kern w:val="2"/>
          <w:lang w:val="sv-SE" w:eastAsia="en-US"/>
          <w14:ligatures w14:val="standardContextual"/>
        </w:rPr>
      </w:pPr>
      <w:r w:rsidRPr="0093775F">
        <w:rPr>
          <w:rFonts w:ascii="Arial" w:eastAsiaTheme="minorHAnsi" w:hAnsi="Arial" w:cs="Arial"/>
          <w:kern w:val="2"/>
          <w:lang w:val="sv-SE" w:eastAsia="en-US"/>
          <w14:ligatures w14:val="standardContextual"/>
        </w:rPr>
        <w:t>Direktiva 2014/30/EU o elektromagnetni združljivosti (EMC)</w:t>
      </w:r>
    </w:p>
    <w:p w14:paraId="2260C8CB" w14:textId="77777777" w:rsidR="0093775F" w:rsidRPr="0093775F" w:rsidRDefault="0093775F" w:rsidP="0093775F">
      <w:pPr>
        <w:numPr>
          <w:ilvl w:val="0"/>
          <w:numId w:val="101"/>
        </w:numPr>
        <w:suppressAutoHyphens/>
        <w:spacing w:after="160" w:line="259" w:lineRule="auto"/>
        <w:ind w:right="66"/>
        <w:contextualSpacing/>
        <w:jc w:val="both"/>
        <w:rPr>
          <w:rFonts w:ascii="Arial" w:eastAsiaTheme="minorHAnsi" w:hAnsi="Arial" w:cs="Arial"/>
          <w:kern w:val="2"/>
          <w:lang w:val="pt-BR" w:eastAsia="en-US"/>
          <w14:ligatures w14:val="standardContextual"/>
        </w:rPr>
      </w:pPr>
      <w:r w:rsidRPr="0093775F">
        <w:rPr>
          <w:rFonts w:ascii="Arial" w:eastAsiaTheme="minorHAnsi" w:hAnsi="Arial" w:cs="Arial"/>
          <w:kern w:val="2"/>
          <w:lang w:val="pt-BR" w:eastAsia="en-US"/>
          <w14:ligatures w14:val="standardContextual"/>
        </w:rPr>
        <w:t>Direktiva 2014/35/EU o nizkonapetostni opremi (LVD)</w:t>
      </w:r>
    </w:p>
    <w:p w14:paraId="7603CF9C" w14:textId="77777777" w:rsidR="0093775F" w:rsidRPr="0093775F" w:rsidRDefault="0093775F" w:rsidP="0093775F">
      <w:pPr>
        <w:numPr>
          <w:ilvl w:val="0"/>
          <w:numId w:val="101"/>
        </w:numPr>
        <w:suppressAutoHyphens/>
        <w:spacing w:after="160" w:line="259" w:lineRule="auto"/>
        <w:ind w:right="66"/>
        <w:contextualSpacing/>
        <w:jc w:val="both"/>
        <w:rPr>
          <w:rFonts w:ascii="Arial" w:eastAsiaTheme="minorHAnsi" w:hAnsi="Arial" w:cs="Arial"/>
          <w:kern w:val="2"/>
          <w:lang w:val="pt-BR" w:eastAsia="en-US"/>
          <w14:ligatures w14:val="standardContextual"/>
        </w:rPr>
      </w:pPr>
      <w:r w:rsidRPr="0093775F">
        <w:rPr>
          <w:rFonts w:ascii="Arial" w:eastAsiaTheme="minorHAnsi" w:hAnsi="Arial" w:cs="Arial"/>
          <w:kern w:val="2"/>
          <w:lang w:val="pt-BR" w:eastAsia="en-US"/>
          <w14:ligatures w14:val="standardContextual"/>
        </w:rPr>
        <w:t>Direktiva 2011/65/EU (RoHS)</w:t>
      </w:r>
    </w:p>
    <w:p w14:paraId="0B4098E6" w14:textId="77777777" w:rsidR="0093775F" w:rsidRPr="0093775F" w:rsidRDefault="0093775F" w:rsidP="0093775F">
      <w:pPr>
        <w:suppressAutoHyphens/>
        <w:spacing w:after="160" w:line="259" w:lineRule="auto"/>
        <w:ind w:right="66"/>
        <w:jc w:val="both"/>
        <w:rPr>
          <w:rFonts w:ascii="Arial" w:eastAsia="Calibri" w:hAnsi="Arial" w:cs="Arial"/>
          <w:lang w:val="pt-BR" w:eastAsia="zh-CN"/>
        </w:rPr>
      </w:pPr>
      <w:r w:rsidRPr="0093775F">
        <w:rPr>
          <w:rFonts w:ascii="Arial" w:eastAsia="Calibri" w:hAnsi="Arial" w:cs="Arial"/>
          <w:lang w:val="pt-BR" w:eastAsia="zh-CN"/>
        </w:rPr>
        <w:t>Ponujeni sterilizator mora biti skladen najmanj z naslednjimi standardi:</w:t>
      </w:r>
    </w:p>
    <w:p w14:paraId="48366188" w14:textId="77777777" w:rsidR="0093775F" w:rsidRPr="0093775F" w:rsidRDefault="0093775F" w:rsidP="0093775F">
      <w:pPr>
        <w:numPr>
          <w:ilvl w:val="0"/>
          <w:numId w:val="100"/>
        </w:numPr>
        <w:suppressAutoHyphens/>
        <w:spacing w:after="160" w:line="259" w:lineRule="auto"/>
        <w:ind w:right="66"/>
        <w:contextualSpacing/>
        <w:jc w:val="both"/>
        <w:rPr>
          <w:rFonts w:ascii="Arial" w:eastAsiaTheme="minorHAnsi" w:hAnsi="Arial" w:cs="Arial"/>
          <w:kern w:val="2"/>
          <w:lang w:val="pt-BR" w:eastAsia="en-US"/>
          <w14:ligatures w14:val="standardContextual"/>
        </w:rPr>
      </w:pPr>
      <w:r w:rsidRPr="0093775F">
        <w:rPr>
          <w:rFonts w:ascii="Arial" w:eastAsiaTheme="minorHAnsi" w:hAnsi="Arial" w:cs="Arial"/>
          <w:kern w:val="2"/>
          <w:lang w:val="pt-BR" w:eastAsia="en-US"/>
          <w14:ligatures w14:val="standardContextual"/>
        </w:rPr>
        <w:t>EN 285</w:t>
      </w:r>
    </w:p>
    <w:p w14:paraId="69487E2A" w14:textId="77777777" w:rsidR="0093775F" w:rsidRPr="0093775F" w:rsidRDefault="0093775F" w:rsidP="0093775F">
      <w:pPr>
        <w:numPr>
          <w:ilvl w:val="0"/>
          <w:numId w:val="100"/>
        </w:numPr>
        <w:suppressAutoHyphens/>
        <w:spacing w:after="160" w:line="259" w:lineRule="auto"/>
        <w:ind w:right="66"/>
        <w:contextualSpacing/>
        <w:jc w:val="both"/>
        <w:rPr>
          <w:rFonts w:ascii="Arial" w:eastAsiaTheme="minorHAnsi" w:hAnsi="Arial" w:cs="Arial"/>
          <w:kern w:val="2"/>
          <w:lang w:val="pt-BR" w:eastAsia="en-US"/>
          <w14:ligatures w14:val="standardContextual"/>
        </w:rPr>
      </w:pPr>
      <w:r w:rsidRPr="0093775F">
        <w:rPr>
          <w:rFonts w:ascii="Arial" w:eastAsiaTheme="minorHAnsi" w:hAnsi="Arial" w:cs="Arial"/>
          <w:kern w:val="2"/>
          <w:lang w:val="pt-BR" w:eastAsia="en-US"/>
          <w14:ligatures w14:val="standardContextual"/>
        </w:rPr>
        <w:t>EN ISO 17665</w:t>
      </w:r>
    </w:p>
    <w:p w14:paraId="1D1CF058" w14:textId="77777777" w:rsidR="0093775F" w:rsidRPr="0093775F" w:rsidRDefault="0093775F" w:rsidP="0093775F">
      <w:pPr>
        <w:suppressAutoHyphens/>
        <w:spacing w:after="160" w:line="259" w:lineRule="auto"/>
        <w:ind w:right="66"/>
        <w:jc w:val="both"/>
        <w:rPr>
          <w:rFonts w:ascii="Arial" w:eastAsia="Calibri" w:hAnsi="Arial" w:cs="Arial"/>
          <w:lang w:val="pt-BR" w:eastAsia="zh-CN"/>
        </w:rPr>
      </w:pPr>
      <w:r w:rsidRPr="0093775F">
        <w:rPr>
          <w:rFonts w:ascii="Arial" w:eastAsia="Calibri" w:hAnsi="Arial" w:cs="Arial"/>
          <w:lang w:val="pt-BR" w:eastAsia="zh-CN"/>
        </w:rPr>
        <w:t>Ponudnik mora k ponudbi priložiti ustrezna dokazila o skladnosti, CE certifikate oziroma izjave o skladnosti.</w:t>
      </w:r>
    </w:p>
    <w:p w14:paraId="7A3D26B3" w14:textId="77777777" w:rsidR="0093775F" w:rsidRPr="0093775F" w:rsidRDefault="0093775F" w:rsidP="0093775F">
      <w:pPr>
        <w:suppressAutoHyphens/>
        <w:ind w:right="66"/>
        <w:jc w:val="both"/>
        <w:rPr>
          <w:rFonts w:ascii="Arial" w:eastAsia="Calibri" w:hAnsi="Arial" w:cs="Arial"/>
          <w:color w:val="C00000"/>
          <w:lang w:eastAsia="zh-CN"/>
        </w:rPr>
      </w:pPr>
    </w:p>
    <w:p w14:paraId="17028CDA"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DIMENZIJE IN MOČ:</w:t>
      </w:r>
    </w:p>
    <w:p w14:paraId="57E2495B" w14:textId="77777777" w:rsidR="0093775F" w:rsidRPr="0093775F" w:rsidRDefault="0093775F" w:rsidP="0093775F">
      <w:pPr>
        <w:suppressAutoHyphens/>
        <w:ind w:right="66"/>
        <w:jc w:val="both"/>
        <w:rPr>
          <w:rFonts w:ascii="Arial" w:eastAsia="Calibri" w:hAnsi="Arial" w:cs="Arial"/>
          <w:lang w:eastAsia="zh-CN"/>
        </w:rPr>
      </w:pPr>
    </w:p>
    <w:p w14:paraId="1F2510D0"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Maksimalne dimenzije posameznega sterilizatorja morajo ustrezati razpoložljivemu celotnemu prostoru za vgradnjo.</w:t>
      </w:r>
    </w:p>
    <w:p w14:paraId="6C02AC7D" w14:textId="77777777" w:rsidR="0093775F" w:rsidRPr="0093775F" w:rsidRDefault="0093775F" w:rsidP="0093775F">
      <w:pPr>
        <w:suppressAutoHyphens/>
        <w:ind w:right="66"/>
        <w:jc w:val="both"/>
        <w:rPr>
          <w:rFonts w:ascii="Arial" w:eastAsia="Calibri" w:hAnsi="Arial" w:cs="Arial"/>
          <w:lang w:eastAsia="zh-CN"/>
        </w:rPr>
      </w:pPr>
    </w:p>
    <w:p w14:paraId="3DA028B4"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Razpoložljive dimenzije prostora cca:</w:t>
      </w:r>
    </w:p>
    <w:p w14:paraId="44464D71" w14:textId="77777777" w:rsidR="0093775F" w:rsidRPr="0093775F" w:rsidRDefault="0093775F" w:rsidP="0093775F">
      <w:pPr>
        <w:suppressAutoHyphens/>
        <w:ind w:right="66"/>
        <w:jc w:val="both"/>
        <w:rPr>
          <w:rFonts w:ascii="Arial" w:eastAsia="Calibri" w:hAnsi="Arial" w:cs="Arial"/>
          <w:lang w:eastAsia="zh-CN"/>
        </w:rPr>
      </w:pPr>
    </w:p>
    <w:p w14:paraId="5815CFE6" w14:textId="77777777" w:rsidR="0093775F" w:rsidRPr="0093775F" w:rsidRDefault="0093775F" w:rsidP="0093775F">
      <w:pPr>
        <w:numPr>
          <w:ilvl w:val="0"/>
          <w:numId w:val="9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Širina: 3600 mm</w:t>
      </w:r>
    </w:p>
    <w:p w14:paraId="57D5A151" w14:textId="77777777" w:rsidR="0093775F" w:rsidRPr="0093775F" w:rsidRDefault="0093775F" w:rsidP="0093775F">
      <w:pPr>
        <w:numPr>
          <w:ilvl w:val="0"/>
          <w:numId w:val="9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Višina: 2600 mm</w:t>
      </w:r>
    </w:p>
    <w:p w14:paraId="399A7672" w14:textId="77777777" w:rsidR="0093775F" w:rsidRPr="0093775F" w:rsidRDefault="0093775F" w:rsidP="0093775F">
      <w:pPr>
        <w:numPr>
          <w:ilvl w:val="0"/>
          <w:numId w:val="9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Globina: 1800 mm</w:t>
      </w:r>
    </w:p>
    <w:p w14:paraId="75BEBAF8"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PREDLAGAMO OGLED PROSTORA.</w:t>
      </w:r>
    </w:p>
    <w:p w14:paraId="3117A7D8" w14:textId="77777777" w:rsidR="0093775F" w:rsidRPr="0093775F" w:rsidRDefault="0093775F" w:rsidP="0093775F">
      <w:pPr>
        <w:suppressAutoHyphens/>
        <w:ind w:right="66"/>
        <w:jc w:val="both"/>
        <w:rPr>
          <w:rFonts w:ascii="Arial" w:eastAsia="Calibri" w:hAnsi="Arial" w:cs="Arial"/>
          <w:lang w:eastAsia="zh-CN"/>
        </w:rPr>
      </w:pPr>
    </w:p>
    <w:p w14:paraId="738EC4BC"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Kapaciteta komore posameznega sterilizatorja:</w:t>
      </w:r>
    </w:p>
    <w:p w14:paraId="471E5423" w14:textId="77777777" w:rsidR="0093775F" w:rsidRPr="0093775F" w:rsidRDefault="0093775F" w:rsidP="0093775F">
      <w:pPr>
        <w:suppressAutoHyphens/>
        <w:ind w:right="66"/>
        <w:jc w:val="both"/>
        <w:rPr>
          <w:rFonts w:ascii="Arial" w:eastAsia="Calibri" w:hAnsi="Arial" w:cs="Arial"/>
          <w:lang w:eastAsia="zh-CN"/>
        </w:rPr>
      </w:pPr>
    </w:p>
    <w:p w14:paraId="718E95A8" w14:textId="77777777" w:rsidR="0093775F" w:rsidRPr="0093775F" w:rsidRDefault="0093775F" w:rsidP="0093775F">
      <w:pPr>
        <w:numPr>
          <w:ilvl w:val="0"/>
          <w:numId w:val="9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Najmanj 8 STE</w:t>
      </w:r>
    </w:p>
    <w:p w14:paraId="06105129" w14:textId="77777777" w:rsidR="0093775F" w:rsidRPr="0093775F" w:rsidRDefault="0093775F" w:rsidP="0093775F">
      <w:pPr>
        <w:suppressAutoHyphens/>
        <w:ind w:right="66"/>
        <w:jc w:val="both"/>
        <w:rPr>
          <w:rFonts w:ascii="Arial" w:eastAsia="Calibri" w:hAnsi="Arial" w:cs="Arial"/>
          <w:lang w:eastAsia="zh-CN"/>
        </w:rPr>
      </w:pPr>
    </w:p>
    <w:p w14:paraId="3B064093"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Trajanje cikla:</w:t>
      </w:r>
    </w:p>
    <w:p w14:paraId="79E82775" w14:textId="77777777" w:rsidR="0093775F" w:rsidRPr="0093775F" w:rsidRDefault="0093775F" w:rsidP="0093775F">
      <w:pPr>
        <w:suppressAutoHyphens/>
        <w:ind w:right="66"/>
        <w:jc w:val="both"/>
        <w:rPr>
          <w:rFonts w:ascii="Arial" w:eastAsia="Calibri" w:hAnsi="Arial" w:cs="Arial"/>
          <w:lang w:eastAsia="zh-CN"/>
        </w:rPr>
      </w:pPr>
    </w:p>
    <w:p w14:paraId="5A3EAE76" w14:textId="77777777" w:rsidR="0093775F" w:rsidRPr="0093775F" w:rsidRDefault="0093775F" w:rsidP="0093775F">
      <w:pPr>
        <w:numPr>
          <w:ilvl w:val="0"/>
          <w:numId w:val="9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 xml:space="preserve">Cikel sterilizacije sme trajati do največ 60 minut. Ponudnik naj k ponudbi priloži dokazilo o trajanju cikla.  </w:t>
      </w:r>
    </w:p>
    <w:p w14:paraId="31B7C18E" w14:textId="77777777" w:rsidR="0093775F" w:rsidRPr="0093775F" w:rsidRDefault="0093775F" w:rsidP="0093775F">
      <w:pPr>
        <w:suppressAutoHyphens/>
        <w:ind w:right="66"/>
        <w:jc w:val="both"/>
        <w:rPr>
          <w:rFonts w:ascii="Arial" w:eastAsia="Calibri" w:hAnsi="Arial" w:cs="Arial"/>
          <w:lang w:eastAsia="zh-CN"/>
        </w:rPr>
      </w:pPr>
    </w:p>
    <w:p w14:paraId="71893282"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Napajanje (ki je na voljo):</w:t>
      </w:r>
    </w:p>
    <w:p w14:paraId="3763A1D5" w14:textId="77777777" w:rsidR="0093775F" w:rsidRPr="0093775F" w:rsidRDefault="0093775F" w:rsidP="0093775F">
      <w:pPr>
        <w:suppressAutoHyphens/>
        <w:ind w:right="66"/>
        <w:jc w:val="both"/>
        <w:rPr>
          <w:rFonts w:ascii="Arial" w:eastAsia="Calibri" w:hAnsi="Arial" w:cs="Arial"/>
          <w:lang w:eastAsia="zh-CN"/>
        </w:rPr>
      </w:pPr>
    </w:p>
    <w:p w14:paraId="044444EB" w14:textId="77777777" w:rsidR="0093775F" w:rsidRPr="0093775F" w:rsidRDefault="0093775F" w:rsidP="0093775F">
      <w:pPr>
        <w:numPr>
          <w:ilvl w:val="0"/>
          <w:numId w:val="97"/>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 xml:space="preserve">230 – 480 V( 3 ~, PE) </w:t>
      </w:r>
    </w:p>
    <w:p w14:paraId="4A14AB5C" w14:textId="77777777" w:rsidR="0093775F" w:rsidRPr="0093775F" w:rsidRDefault="0093775F" w:rsidP="0093775F">
      <w:pPr>
        <w:numPr>
          <w:ilvl w:val="0"/>
          <w:numId w:val="97"/>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Priključni kabel 4x 25 AL</w:t>
      </w:r>
    </w:p>
    <w:p w14:paraId="15FEC6E9" w14:textId="77777777" w:rsidR="0093775F" w:rsidRPr="0093775F" w:rsidRDefault="0093775F" w:rsidP="0093775F">
      <w:pPr>
        <w:numPr>
          <w:ilvl w:val="0"/>
          <w:numId w:val="97"/>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Varovalka 100 A</w:t>
      </w:r>
    </w:p>
    <w:p w14:paraId="6A218DFE" w14:textId="77777777" w:rsidR="0093775F" w:rsidRPr="0093775F" w:rsidRDefault="0093775F" w:rsidP="0093775F">
      <w:pPr>
        <w:suppressAutoHyphens/>
        <w:ind w:right="66"/>
        <w:jc w:val="both"/>
        <w:rPr>
          <w:rFonts w:ascii="Arial" w:eastAsia="Calibri" w:hAnsi="Arial" w:cs="Arial"/>
          <w:highlight w:val="lightGray"/>
          <w:lang w:eastAsia="zh-CN"/>
        </w:rPr>
      </w:pPr>
    </w:p>
    <w:p w14:paraId="24512FB4"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PORABA MEDIJEV</w:t>
      </w:r>
    </w:p>
    <w:p w14:paraId="599FCB7B" w14:textId="77777777" w:rsidR="0093775F" w:rsidRPr="0093775F" w:rsidRDefault="0093775F" w:rsidP="0093775F">
      <w:pPr>
        <w:suppressAutoHyphens/>
        <w:ind w:right="66"/>
        <w:jc w:val="both"/>
        <w:rPr>
          <w:rFonts w:ascii="Arial" w:eastAsia="Calibri" w:hAnsi="Arial" w:cs="Arial"/>
          <w:lang w:eastAsia="zh-CN"/>
        </w:rPr>
      </w:pPr>
    </w:p>
    <w:p w14:paraId="624E0546"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Ponudnik mora predložiti tehnične podatke o porabi medijev za standardni sterilizacijski cikel pri 134 °C in polni obremenitvi komore.</w:t>
      </w:r>
    </w:p>
    <w:p w14:paraId="662D353B" w14:textId="77777777" w:rsidR="0093775F" w:rsidRPr="0093775F" w:rsidRDefault="0093775F" w:rsidP="0093775F">
      <w:pPr>
        <w:suppressAutoHyphens/>
        <w:ind w:right="66"/>
        <w:jc w:val="both"/>
        <w:rPr>
          <w:rFonts w:ascii="Arial" w:eastAsia="Calibri" w:hAnsi="Arial" w:cs="Arial"/>
          <w:lang w:eastAsia="zh-CN"/>
        </w:rPr>
      </w:pPr>
    </w:p>
    <w:p w14:paraId="6F5FFA5D"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Podati je potrebno:</w:t>
      </w:r>
    </w:p>
    <w:p w14:paraId="5014AB22" w14:textId="77777777" w:rsidR="0093775F" w:rsidRPr="0093775F" w:rsidRDefault="0093775F" w:rsidP="0093775F">
      <w:pPr>
        <w:suppressAutoHyphens/>
        <w:ind w:right="66"/>
        <w:jc w:val="both"/>
        <w:rPr>
          <w:rFonts w:ascii="Arial" w:eastAsia="Calibri" w:hAnsi="Arial" w:cs="Arial"/>
          <w:lang w:eastAsia="zh-CN"/>
        </w:rPr>
      </w:pPr>
    </w:p>
    <w:p w14:paraId="43F6202D" w14:textId="77777777" w:rsidR="0093775F" w:rsidRPr="0093775F" w:rsidRDefault="0093775F" w:rsidP="0093775F">
      <w:pPr>
        <w:numPr>
          <w:ilvl w:val="0"/>
          <w:numId w:val="9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Porabo električne energije (kWh/cikel)</w:t>
      </w:r>
    </w:p>
    <w:p w14:paraId="543D3C9B" w14:textId="77777777" w:rsidR="0093775F" w:rsidRPr="0093775F" w:rsidRDefault="0093775F" w:rsidP="0093775F">
      <w:pPr>
        <w:numPr>
          <w:ilvl w:val="0"/>
          <w:numId w:val="9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 xml:space="preserve">Porabo </w:t>
      </w:r>
      <w:r w:rsidRPr="0093775F">
        <w:rPr>
          <w:rFonts w:ascii="Arial" w:eastAsiaTheme="minorHAnsi" w:hAnsi="Arial" w:cs="Arial"/>
          <w:color w:val="000000" w:themeColor="text1"/>
          <w:kern w:val="2"/>
          <w:lang w:eastAsia="en-US"/>
          <w14:ligatures w14:val="standardContextual"/>
        </w:rPr>
        <w:t>hladilne</w:t>
      </w:r>
      <w:r w:rsidRPr="0093775F">
        <w:rPr>
          <w:rFonts w:ascii="Arial" w:eastAsiaTheme="minorHAnsi" w:hAnsi="Arial" w:cs="Arial"/>
          <w:kern w:val="2"/>
          <w:lang w:eastAsia="en-US"/>
          <w14:ligatures w14:val="standardContextual"/>
        </w:rPr>
        <w:t xml:space="preserve"> vode (L/cikel)</w:t>
      </w:r>
    </w:p>
    <w:p w14:paraId="4C4AF37B" w14:textId="77777777" w:rsidR="0093775F" w:rsidRPr="0093775F" w:rsidRDefault="0093775F" w:rsidP="0093775F">
      <w:pPr>
        <w:numPr>
          <w:ilvl w:val="0"/>
          <w:numId w:val="9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Poraba RO – demineralizirane vode (L/cikel)</w:t>
      </w:r>
    </w:p>
    <w:p w14:paraId="726B821C" w14:textId="77777777" w:rsidR="0093775F" w:rsidRPr="0093775F" w:rsidRDefault="0093775F" w:rsidP="0093775F">
      <w:pPr>
        <w:suppressAutoHyphens/>
        <w:ind w:right="66"/>
        <w:jc w:val="both"/>
        <w:rPr>
          <w:rFonts w:ascii="Arial" w:eastAsia="Calibri" w:hAnsi="Arial" w:cs="Arial"/>
          <w:lang w:eastAsia="zh-CN"/>
        </w:rPr>
      </w:pPr>
    </w:p>
    <w:p w14:paraId="216B5081"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Poraba mora vključevati:</w:t>
      </w:r>
    </w:p>
    <w:p w14:paraId="2CFC20BC" w14:textId="77777777" w:rsidR="0093775F" w:rsidRPr="0093775F" w:rsidRDefault="0093775F" w:rsidP="0093775F">
      <w:pPr>
        <w:suppressAutoHyphens/>
        <w:ind w:right="66"/>
        <w:jc w:val="both"/>
        <w:rPr>
          <w:rFonts w:ascii="Arial" w:eastAsia="Calibri" w:hAnsi="Arial" w:cs="Arial"/>
          <w:lang w:eastAsia="zh-CN"/>
        </w:rPr>
      </w:pPr>
    </w:p>
    <w:p w14:paraId="5F8084CB" w14:textId="77777777" w:rsidR="0093775F" w:rsidRPr="0093775F" w:rsidRDefault="0093775F" w:rsidP="0093775F">
      <w:pPr>
        <w:numPr>
          <w:ilvl w:val="0"/>
          <w:numId w:val="9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predvakuum,</w:t>
      </w:r>
    </w:p>
    <w:p w14:paraId="607337EF" w14:textId="77777777" w:rsidR="0093775F" w:rsidRPr="0093775F" w:rsidRDefault="0093775F" w:rsidP="0093775F">
      <w:pPr>
        <w:numPr>
          <w:ilvl w:val="0"/>
          <w:numId w:val="9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sterilizacijo,</w:t>
      </w:r>
    </w:p>
    <w:p w14:paraId="3F35C402" w14:textId="77777777" w:rsidR="0093775F" w:rsidRPr="0093775F" w:rsidRDefault="0093775F" w:rsidP="0093775F">
      <w:pPr>
        <w:numPr>
          <w:ilvl w:val="0"/>
          <w:numId w:val="9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sušenje,</w:t>
      </w:r>
    </w:p>
    <w:p w14:paraId="0CAD680E" w14:textId="77777777" w:rsidR="0093775F" w:rsidRPr="0093775F" w:rsidRDefault="0093775F" w:rsidP="0093775F">
      <w:pPr>
        <w:numPr>
          <w:ilvl w:val="0"/>
          <w:numId w:val="9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vse pomožne sisteme.</w:t>
      </w:r>
    </w:p>
    <w:p w14:paraId="737DA711" w14:textId="77777777" w:rsidR="0093775F" w:rsidRPr="0093775F" w:rsidRDefault="0093775F" w:rsidP="0093775F">
      <w:pPr>
        <w:suppressAutoHyphens/>
        <w:ind w:right="66"/>
        <w:jc w:val="both"/>
        <w:rPr>
          <w:rFonts w:ascii="Arial" w:eastAsia="Calibri" w:hAnsi="Arial" w:cs="Arial"/>
          <w:lang w:eastAsia="zh-CN"/>
        </w:rPr>
      </w:pPr>
    </w:p>
    <w:p w14:paraId="367F2A0B"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SPREMLJANJE  PROCESA IN SLEDLJIVOST</w:t>
      </w:r>
    </w:p>
    <w:p w14:paraId="477CAD01" w14:textId="77777777" w:rsidR="0093775F" w:rsidRPr="0093775F" w:rsidRDefault="0093775F" w:rsidP="0093775F">
      <w:pPr>
        <w:suppressAutoHyphens/>
        <w:ind w:right="66"/>
        <w:jc w:val="both"/>
        <w:rPr>
          <w:rFonts w:ascii="Arial" w:eastAsia="Calibri" w:hAnsi="Arial" w:cs="Arial"/>
          <w:lang w:eastAsia="zh-CN"/>
        </w:rPr>
      </w:pPr>
    </w:p>
    <w:p w14:paraId="1505E45F"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Sterilizator mora zagotavljati samodejno elektronsko spremljanje vseh ključnih parametrov sterilizacijskega cikla.</w:t>
      </w:r>
    </w:p>
    <w:p w14:paraId="1E16BE4C" w14:textId="77777777" w:rsidR="0093775F" w:rsidRPr="0093775F" w:rsidRDefault="0093775F" w:rsidP="0093775F">
      <w:pPr>
        <w:suppressAutoHyphens/>
        <w:ind w:right="66"/>
        <w:jc w:val="both"/>
        <w:rPr>
          <w:rFonts w:ascii="Arial" w:eastAsia="Calibri" w:hAnsi="Arial" w:cs="Arial"/>
          <w:color w:val="C00000"/>
          <w:lang w:eastAsia="zh-CN"/>
        </w:rPr>
      </w:pPr>
    </w:p>
    <w:p w14:paraId="698F1C69"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Naprava mora omogočati:</w:t>
      </w:r>
    </w:p>
    <w:p w14:paraId="3241C7D4" w14:textId="77777777" w:rsidR="0093775F" w:rsidRPr="0093775F" w:rsidRDefault="0093775F" w:rsidP="0093775F">
      <w:pPr>
        <w:suppressAutoHyphens/>
        <w:ind w:right="66"/>
        <w:jc w:val="both"/>
        <w:rPr>
          <w:rFonts w:ascii="Arial" w:eastAsia="Calibri" w:hAnsi="Arial" w:cs="Arial"/>
          <w:lang w:eastAsia="zh-CN"/>
        </w:rPr>
      </w:pPr>
    </w:p>
    <w:p w14:paraId="209BE822" w14:textId="77777777" w:rsidR="0093775F" w:rsidRPr="0093775F" w:rsidRDefault="0093775F" w:rsidP="0093775F">
      <w:pPr>
        <w:numPr>
          <w:ilvl w:val="0"/>
          <w:numId w:val="9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spremljanje parametrov v realnem času,</w:t>
      </w:r>
    </w:p>
    <w:p w14:paraId="18252B35" w14:textId="77777777" w:rsidR="0093775F" w:rsidRPr="0093775F" w:rsidRDefault="0093775F" w:rsidP="0093775F">
      <w:pPr>
        <w:numPr>
          <w:ilvl w:val="0"/>
          <w:numId w:val="9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dokumentiranje sterilizacijskih procesov,</w:t>
      </w:r>
    </w:p>
    <w:p w14:paraId="64F75556" w14:textId="77777777" w:rsidR="0093775F" w:rsidRPr="0093775F" w:rsidRDefault="0093775F" w:rsidP="0093775F">
      <w:pPr>
        <w:numPr>
          <w:ilvl w:val="0"/>
          <w:numId w:val="9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sledljivost ciklov,</w:t>
      </w:r>
    </w:p>
    <w:p w14:paraId="7F91B036" w14:textId="77777777" w:rsidR="0093775F" w:rsidRPr="0093775F" w:rsidRDefault="0093775F" w:rsidP="0093775F">
      <w:pPr>
        <w:numPr>
          <w:ilvl w:val="0"/>
          <w:numId w:val="9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shranjevanje in izvoz podatkov.</w:t>
      </w:r>
    </w:p>
    <w:p w14:paraId="1321FE02" w14:textId="77777777" w:rsidR="0093775F" w:rsidRPr="0093775F" w:rsidRDefault="0093775F" w:rsidP="0093775F">
      <w:pPr>
        <w:suppressAutoHyphens/>
        <w:ind w:right="66"/>
        <w:jc w:val="both"/>
        <w:rPr>
          <w:rFonts w:ascii="Arial" w:eastAsia="Calibri" w:hAnsi="Arial" w:cs="Arial"/>
          <w:lang w:eastAsia="zh-CN"/>
        </w:rPr>
      </w:pPr>
    </w:p>
    <w:p w14:paraId="1A1A45E8"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Spremljati se morajo najmanj naslednji parametri:</w:t>
      </w:r>
    </w:p>
    <w:p w14:paraId="7CF88B14" w14:textId="77777777" w:rsidR="0093775F" w:rsidRPr="0093775F" w:rsidRDefault="0093775F" w:rsidP="0093775F">
      <w:pPr>
        <w:suppressAutoHyphens/>
        <w:ind w:right="66"/>
        <w:jc w:val="both"/>
        <w:rPr>
          <w:rFonts w:ascii="Arial" w:eastAsia="Calibri" w:hAnsi="Arial" w:cs="Arial"/>
          <w:lang w:eastAsia="zh-CN"/>
        </w:rPr>
      </w:pPr>
    </w:p>
    <w:p w14:paraId="65FC6823" w14:textId="77777777" w:rsidR="0093775F" w:rsidRPr="0093775F" w:rsidRDefault="0093775F" w:rsidP="0093775F">
      <w:pPr>
        <w:numPr>
          <w:ilvl w:val="0"/>
          <w:numId w:val="9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tlak,</w:t>
      </w:r>
    </w:p>
    <w:p w14:paraId="1F33F9E2" w14:textId="77777777" w:rsidR="0093775F" w:rsidRPr="0093775F" w:rsidRDefault="0093775F" w:rsidP="0093775F">
      <w:pPr>
        <w:numPr>
          <w:ilvl w:val="0"/>
          <w:numId w:val="9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temperatura,</w:t>
      </w:r>
    </w:p>
    <w:p w14:paraId="28060D8C" w14:textId="77777777" w:rsidR="0093775F" w:rsidRPr="0093775F" w:rsidRDefault="0093775F" w:rsidP="0093775F">
      <w:pPr>
        <w:numPr>
          <w:ilvl w:val="0"/>
          <w:numId w:val="9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čas,</w:t>
      </w:r>
    </w:p>
    <w:p w14:paraId="0B42816A" w14:textId="77777777" w:rsidR="0093775F" w:rsidRPr="0093775F" w:rsidRDefault="0093775F" w:rsidP="0093775F">
      <w:pPr>
        <w:numPr>
          <w:ilvl w:val="0"/>
          <w:numId w:val="9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faze cikla,</w:t>
      </w:r>
    </w:p>
    <w:p w14:paraId="116B72E9" w14:textId="77777777" w:rsidR="0093775F" w:rsidRPr="0093775F" w:rsidRDefault="0093775F" w:rsidP="0093775F">
      <w:pPr>
        <w:numPr>
          <w:ilvl w:val="0"/>
          <w:numId w:val="9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alarmi in opozorila.</w:t>
      </w:r>
    </w:p>
    <w:p w14:paraId="62241F59" w14:textId="77777777" w:rsidR="0093775F" w:rsidRPr="0093775F" w:rsidRDefault="0093775F" w:rsidP="0093775F">
      <w:pPr>
        <w:suppressAutoHyphens/>
        <w:ind w:right="66"/>
        <w:jc w:val="both"/>
        <w:rPr>
          <w:rFonts w:ascii="Arial" w:eastAsia="Calibri" w:hAnsi="Arial" w:cs="Arial"/>
          <w:lang w:eastAsia="zh-CN"/>
        </w:rPr>
      </w:pPr>
    </w:p>
    <w:p w14:paraId="1ED376D8" w14:textId="77777777" w:rsidR="0093775F" w:rsidRPr="0093775F" w:rsidRDefault="0093775F" w:rsidP="0093775F">
      <w:pPr>
        <w:suppressAutoHyphens/>
        <w:ind w:right="66"/>
        <w:jc w:val="both"/>
        <w:rPr>
          <w:rFonts w:ascii="Arial" w:eastAsia="Calibri" w:hAnsi="Arial" w:cs="Arial"/>
          <w:b/>
          <w:bCs/>
          <w:highlight w:val="lightGray"/>
          <w:lang w:eastAsia="zh-CN"/>
        </w:rPr>
      </w:pPr>
      <w:r w:rsidRPr="0093775F">
        <w:rPr>
          <w:rFonts w:ascii="Arial" w:eastAsia="Calibri" w:hAnsi="Arial" w:cs="Arial"/>
          <w:b/>
          <w:bCs/>
          <w:lang w:eastAsia="zh-CN"/>
        </w:rPr>
        <w:t xml:space="preserve">UPORABNIŠKI VMESNIK </w:t>
      </w:r>
    </w:p>
    <w:p w14:paraId="31830A52" w14:textId="77777777" w:rsidR="0093775F" w:rsidRPr="0093775F" w:rsidRDefault="0093775F" w:rsidP="0093775F">
      <w:pPr>
        <w:suppressAutoHyphens/>
        <w:ind w:right="66"/>
        <w:jc w:val="both"/>
        <w:rPr>
          <w:rFonts w:ascii="Arial" w:eastAsia="Calibri" w:hAnsi="Arial" w:cs="Arial"/>
          <w:highlight w:val="magenta"/>
          <w:lang w:eastAsia="zh-CN"/>
        </w:rPr>
      </w:pPr>
    </w:p>
    <w:p w14:paraId="0B2FBB11"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Sterilizator mora biti opremljen z večbarvnim zaslonom na dotik.</w:t>
      </w:r>
    </w:p>
    <w:p w14:paraId="41283565"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 xml:space="preserve">Uporabniški </w:t>
      </w:r>
      <w:r w:rsidRPr="0093775F">
        <w:rPr>
          <w:rFonts w:ascii="Arial" w:eastAsia="Calibri" w:hAnsi="Arial" w:cs="Arial"/>
          <w:color w:val="000000" w:themeColor="text1"/>
          <w:lang w:eastAsia="zh-CN"/>
        </w:rPr>
        <w:t>vmesnik mora v slovenskem jeziku omogočati:</w:t>
      </w:r>
    </w:p>
    <w:p w14:paraId="3E9542B3" w14:textId="77777777" w:rsidR="0093775F" w:rsidRPr="0093775F" w:rsidRDefault="0093775F" w:rsidP="0093775F">
      <w:pPr>
        <w:suppressAutoHyphens/>
        <w:ind w:right="66"/>
        <w:jc w:val="both"/>
        <w:rPr>
          <w:rFonts w:ascii="Arial" w:eastAsia="Calibri" w:hAnsi="Arial" w:cs="Arial"/>
          <w:lang w:eastAsia="zh-CN"/>
        </w:rPr>
      </w:pPr>
    </w:p>
    <w:p w14:paraId="7F2CB327"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izbiro sterilizacijskih programov,</w:t>
      </w:r>
    </w:p>
    <w:p w14:paraId="70E1CF1C"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prikaz stanja cikla,</w:t>
      </w:r>
    </w:p>
    <w:p w14:paraId="21D34D66"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prikaz časa cikla,</w:t>
      </w:r>
    </w:p>
    <w:p w14:paraId="424D0F02"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prikaz aktivne faze cikla,</w:t>
      </w:r>
    </w:p>
    <w:p w14:paraId="2145881C"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prikaz stanja vrat,</w:t>
      </w:r>
    </w:p>
    <w:p w14:paraId="03835F7C"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upravljanje alarmov in opozoril,</w:t>
      </w:r>
    </w:p>
    <w:p w14:paraId="61F2CC32"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dostop do servisnih in vzdrževalnih funkcij.</w:t>
      </w:r>
    </w:p>
    <w:p w14:paraId="3A908430" w14:textId="77777777" w:rsidR="0093775F" w:rsidRPr="0093775F" w:rsidRDefault="0093775F" w:rsidP="0093775F">
      <w:pPr>
        <w:suppressAutoHyphens/>
        <w:ind w:right="66"/>
        <w:jc w:val="both"/>
        <w:rPr>
          <w:rFonts w:ascii="Arial" w:eastAsia="Calibri" w:hAnsi="Arial" w:cs="Arial"/>
          <w:lang w:eastAsia="zh-CN"/>
        </w:rPr>
      </w:pPr>
    </w:p>
    <w:p w14:paraId="552C001A"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 xml:space="preserve">Sistem mora omogočati različne uporabniške nivoje z ustreznimi pravicami dostopa. Prikaz cikla mora vključevati grafični prikaz temperature in tlaka v realnem času. </w:t>
      </w:r>
    </w:p>
    <w:p w14:paraId="140CB70C" w14:textId="77777777" w:rsidR="0093775F" w:rsidRPr="0093775F" w:rsidRDefault="0093775F" w:rsidP="0093775F">
      <w:pPr>
        <w:suppressAutoHyphens/>
        <w:ind w:right="66"/>
        <w:jc w:val="both"/>
        <w:rPr>
          <w:rFonts w:ascii="Arial" w:eastAsia="Calibri" w:hAnsi="Arial" w:cs="Arial"/>
          <w:lang w:eastAsia="zh-CN"/>
        </w:rPr>
      </w:pPr>
    </w:p>
    <w:p w14:paraId="46D6F36B"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Sistem mora omogočati jasno vizualno indikacijo:</w:t>
      </w:r>
    </w:p>
    <w:p w14:paraId="3F452238" w14:textId="77777777" w:rsidR="0093775F" w:rsidRPr="0093775F" w:rsidRDefault="0093775F" w:rsidP="0093775F">
      <w:pPr>
        <w:suppressAutoHyphens/>
        <w:ind w:right="66"/>
        <w:jc w:val="both"/>
        <w:rPr>
          <w:rFonts w:ascii="Arial" w:eastAsia="Calibri" w:hAnsi="Arial" w:cs="Arial"/>
          <w:lang w:eastAsia="zh-CN"/>
        </w:rPr>
      </w:pPr>
    </w:p>
    <w:p w14:paraId="5A3E89B8" w14:textId="77777777" w:rsidR="0093775F" w:rsidRPr="0093775F" w:rsidRDefault="0093775F" w:rsidP="0093775F">
      <w:pPr>
        <w:numPr>
          <w:ilvl w:val="0"/>
          <w:numId w:val="9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uspešno zaključenega cikla,</w:t>
      </w:r>
    </w:p>
    <w:p w14:paraId="2C364DB5" w14:textId="77777777" w:rsidR="0093775F" w:rsidRPr="0093775F" w:rsidRDefault="0093775F" w:rsidP="0093775F">
      <w:pPr>
        <w:numPr>
          <w:ilvl w:val="0"/>
          <w:numId w:val="9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neuspešno zaključenega cikla,</w:t>
      </w:r>
    </w:p>
    <w:p w14:paraId="3A4FE7E1" w14:textId="77777777" w:rsidR="0093775F" w:rsidRPr="0093775F" w:rsidRDefault="0093775F" w:rsidP="0093775F">
      <w:pPr>
        <w:numPr>
          <w:ilvl w:val="0"/>
          <w:numId w:val="9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alarmih stanj.</w:t>
      </w:r>
    </w:p>
    <w:p w14:paraId="267F7563" w14:textId="77777777" w:rsidR="0093775F" w:rsidRPr="0093775F" w:rsidRDefault="0093775F" w:rsidP="0093775F">
      <w:pPr>
        <w:suppressAutoHyphens/>
        <w:ind w:right="66"/>
        <w:jc w:val="both"/>
        <w:rPr>
          <w:rFonts w:ascii="Arial" w:eastAsia="Calibri" w:hAnsi="Arial" w:cs="Arial"/>
          <w:lang w:eastAsia="zh-CN"/>
        </w:rPr>
      </w:pPr>
    </w:p>
    <w:p w14:paraId="02C717DB"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 xml:space="preserve">DOKUMENTACIJA IN POVEZLJIVOST </w:t>
      </w:r>
    </w:p>
    <w:p w14:paraId="2AEAEB93" w14:textId="77777777" w:rsidR="0093775F" w:rsidRPr="0093775F" w:rsidRDefault="0093775F" w:rsidP="0093775F">
      <w:pPr>
        <w:suppressAutoHyphens/>
        <w:ind w:right="66"/>
        <w:jc w:val="both"/>
        <w:rPr>
          <w:rFonts w:ascii="Arial" w:eastAsia="Calibri" w:hAnsi="Arial" w:cs="Arial"/>
          <w:b/>
          <w:bCs/>
          <w:lang w:eastAsia="zh-CN"/>
        </w:rPr>
      </w:pPr>
    </w:p>
    <w:p w14:paraId="115C3708"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Sterilizator mora omogočati popolno dokumentiranje, arhiviranje in sledljivost sterilizacijskih ciklov.</w:t>
      </w:r>
    </w:p>
    <w:p w14:paraId="19B7E31C" w14:textId="77777777" w:rsidR="0093775F" w:rsidRPr="0093775F" w:rsidRDefault="0093775F" w:rsidP="0093775F">
      <w:pPr>
        <w:suppressAutoHyphens/>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Povezljivost</w:t>
      </w:r>
    </w:p>
    <w:p w14:paraId="3E905B4D"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Naprava mora imeti najmanj:</w:t>
      </w:r>
    </w:p>
    <w:p w14:paraId="430B604E" w14:textId="77777777" w:rsidR="0093775F" w:rsidRPr="0093775F" w:rsidRDefault="0093775F" w:rsidP="0093775F">
      <w:pPr>
        <w:numPr>
          <w:ilvl w:val="0"/>
          <w:numId w:val="9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Ethernet priključek.</w:t>
      </w:r>
    </w:p>
    <w:p w14:paraId="267A672E"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Omogočeno mora biti:</w:t>
      </w:r>
    </w:p>
    <w:p w14:paraId="40D51731" w14:textId="77777777" w:rsidR="0093775F" w:rsidRPr="0093775F" w:rsidRDefault="0093775F" w:rsidP="0093775F">
      <w:pPr>
        <w:numPr>
          <w:ilvl w:val="0"/>
          <w:numId w:val="8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Povezovanje v interno omrežje naročnika.</w:t>
      </w:r>
    </w:p>
    <w:p w14:paraId="49E79794" w14:textId="77777777" w:rsidR="0093775F" w:rsidRPr="0093775F" w:rsidRDefault="0093775F" w:rsidP="0093775F">
      <w:pPr>
        <w:spacing w:after="160" w:line="259" w:lineRule="auto"/>
        <w:ind w:left="720" w:right="66"/>
        <w:contextualSpacing/>
        <w:jc w:val="both"/>
        <w:rPr>
          <w:rFonts w:ascii="Arial" w:eastAsiaTheme="minorHAnsi" w:hAnsi="Arial" w:cs="Arial"/>
          <w:kern w:val="2"/>
          <w:lang w:eastAsia="en-US"/>
          <w14:ligatures w14:val="standardContextual"/>
        </w:rPr>
      </w:pPr>
    </w:p>
    <w:p w14:paraId="54AEEE5E" w14:textId="77777777" w:rsidR="0093775F" w:rsidRPr="0093775F" w:rsidRDefault="0093775F" w:rsidP="0093775F">
      <w:pPr>
        <w:suppressAutoHyphens/>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Shranjevanje podatkov</w:t>
      </w:r>
    </w:p>
    <w:p w14:paraId="55FB71AD"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Notranji pomnilnik naprave mora omogočati shranjevanje najmanj zadnjih 1000 ciklov.</w:t>
      </w:r>
    </w:p>
    <w:p w14:paraId="2A44D869"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Podatki morajo vključevati najmanj:</w:t>
      </w:r>
    </w:p>
    <w:p w14:paraId="2E2EF077"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številko cikla,</w:t>
      </w:r>
    </w:p>
    <w:p w14:paraId="59CBC12C"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datum in čas,</w:t>
      </w:r>
    </w:p>
    <w:p w14:paraId="78BE9ACF"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uporabnika,</w:t>
      </w:r>
    </w:p>
    <w:p w14:paraId="4345F1A2"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izbran program,</w:t>
      </w:r>
    </w:p>
    <w:p w14:paraId="6D53A632"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status cikla,</w:t>
      </w:r>
    </w:p>
    <w:p w14:paraId="3D1BBDE8"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alarme.</w:t>
      </w:r>
    </w:p>
    <w:p w14:paraId="6C513CED" w14:textId="77777777" w:rsidR="0093775F" w:rsidRPr="0093775F" w:rsidRDefault="0093775F" w:rsidP="0093775F">
      <w:pPr>
        <w:suppressAutoHyphens/>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Oblika poročil</w:t>
      </w:r>
    </w:p>
    <w:p w14:paraId="039B5387"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Poročila morajo biti dostopna najmanj v formatih:</w:t>
      </w:r>
    </w:p>
    <w:p w14:paraId="78E0063B" w14:textId="77777777" w:rsidR="0093775F" w:rsidRPr="0093775F" w:rsidRDefault="0093775F" w:rsidP="0093775F">
      <w:pPr>
        <w:numPr>
          <w:ilvl w:val="0"/>
          <w:numId w:val="87"/>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PDF</w:t>
      </w:r>
    </w:p>
    <w:p w14:paraId="455BFB5F" w14:textId="77777777" w:rsidR="0093775F" w:rsidRPr="0093775F" w:rsidRDefault="0093775F" w:rsidP="0093775F">
      <w:pPr>
        <w:numPr>
          <w:ilvl w:val="0"/>
          <w:numId w:val="87"/>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HTML</w:t>
      </w:r>
    </w:p>
    <w:p w14:paraId="74C741C0" w14:textId="77777777" w:rsidR="0093775F" w:rsidRPr="0093775F" w:rsidRDefault="0093775F" w:rsidP="0093775F">
      <w:pPr>
        <w:suppressAutoHyphens/>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Tiskanje</w:t>
      </w:r>
    </w:p>
    <w:p w14:paraId="1B326594"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Sterilizator mora imeti vgrajen termični tiskalnik za izpis poteka sterilizacijskega procesa.</w:t>
      </w:r>
    </w:p>
    <w:p w14:paraId="776F97EF"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Sistem mora omogočati elektronsko beleženje dogodkov in uporabniških aktivnosti.</w:t>
      </w:r>
    </w:p>
    <w:p w14:paraId="0F249C5F"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Beležiti mora najmanj:</w:t>
      </w:r>
    </w:p>
    <w:p w14:paraId="0A8F9566" w14:textId="77777777" w:rsidR="0093775F" w:rsidRPr="0093775F" w:rsidRDefault="0093775F" w:rsidP="0093775F">
      <w:pPr>
        <w:numPr>
          <w:ilvl w:val="0"/>
          <w:numId w:val="8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prijava in odjava uporabnikov,</w:t>
      </w:r>
    </w:p>
    <w:p w14:paraId="416315F7" w14:textId="77777777" w:rsidR="0093775F" w:rsidRPr="0093775F" w:rsidRDefault="0093775F" w:rsidP="0093775F">
      <w:pPr>
        <w:numPr>
          <w:ilvl w:val="0"/>
          <w:numId w:val="8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zagon in prekinitev ciklov,</w:t>
      </w:r>
    </w:p>
    <w:p w14:paraId="114E6925" w14:textId="77777777" w:rsidR="0093775F" w:rsidRPr="0093775F" w:rsidRDefault="0093775F" w:rsidP="0093775F">
      <w:pPr>
        <w:numPr>
          <w:ilvl w:val="0"/>
          <w:numId w:val="8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spremembe nastavitev,</w:t>
      </w:r>
    </w:p>
    <w:p w14:paraId="08245DB4" w14:textId="77777777" w:rsidR="0093775F" w:rsidRPr="0093775F" w:rsidRDefault="0093775F" w:rsidP="0093775F">
      <w:pPr>
        <w:numPr>
          <w:ilvl w:val="0"/>
          <w:numId w:val="8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alarme in potrditve alarmov,</w:t>
      </w:r>
    </w:p>
    <w:p w14:paraId="762B6AC6" w14:textId="77777777" w:rsidR="0093775F" w:rsidRPr="0093775F" w:rsidRDefault="0093775F" w:rsidP="0093775F">
      <w:pPr>
        <w:numPr>
          <w:ilvl w:val="0"/>
          <w:numId w:val="8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servisne posege.</w:t>
      </w:r>
    </w:p>
    <w:p w14:paraId="7AAC2A75"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Zapisi morajo vsebovati najmanj datum, čas, uporabnika in opis dogodka.</w:t>
      </w:r>
    </w:p>
    <w:p w14:paraId="39E5C683" w14:textId="77777777" w:rsidR="0093775F" w:rsidRPr="0093775F" w:rsidRDefault="0093775F" w:rsidP="0093775F">
      <w:pPr>
        <w:suppressAutoHyphens/>
        <w:ind w:right="66"/>
        <w:jc w:val="both"/>
        <w:rPr>
          <w:rFonts w:ascii="Arial" w:eastAsia="Calibri" w:hAnsi="Arial" w:cs="Arial"/>
          <w:b/>
          <w:bCs/>
          <w:lang w:eastAsia="zh-CN"/>
        </w:rPr>
      </w:pPr>
    </w:p>
    <w:p w14:paraId="3EFD5ABE"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b/>
          <w:bCs/>
          <w:lang w:eastAsia="zh-CN"/>
        </w:rPr>
        <w:t>PROGRAMI</w:t>
      </w:r>
    </w:p>
    <w:p w14:paraId="188F0BFC" w14:textId="77777777" w:rsidR="0093775F" w:rsidRPr="0093775F" w:rsidRDefault="0093775F" w:rsidP="0093775F">
      <w:pPr>
        <w:suppressAutoHyphens/>
        <w:ind w:right="66"/>
        <w:jc w:val="both"/>
        <w:rPr>
          <w:rFonts w:ascii="Arial" w:eastAsia="Calibri" w:hAnsi="Arial" w:cs="Arial"/>
          <w:b/>
          <w:bCs/>
          <w:lang w:eastAsia="zh-CN"/>
        </w:rPr>
      </w:pPr>
    </w:p>
    <w:p w14:paraId="42CB77AC"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Sterilizator mora omogočati sterilizacijo v območju:</w:t>
      </w:r>
    </w:p>
    <w:p w14:paraId="12BAD302"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121–134 °C.</w:t>
      </w:r>
    </w:p>
    <w:p w14:paraId="243DBF2E"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Obvezni programi:</w:t>
      </w:r>
    </w:p>
    <w:p w14:paraId="6FDC1E2D"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za zavite termično občutljive materiale – 121 °C.</w:t>
      </w:r>
    </w:p>
    <w:p w14:paraId="6A7E95B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za zavite materiale – 134 °C.</w:t>
      </w:r>
    </w:p>
    <w:p w14:paraId="15426094"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za težke obremenitve – 134 °C.</w:t>
      </w:r>
    </w:p>
    <w:p w14:paraId="2E7FD21A"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za materiale, potencialno kontaminirane s prioni – 134 °C.</w:t>
      </w:r>
    </w:p>
    <w:p w14:paraId="78ABFC18"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vakuumskega testa.</w:t>
      </w:r>
    </w:p>
    <w:p w14:paraId="78F31DF3"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Testni program kot npr. Bowie &amp; Dick.</w:t>
      </w:r>
    </w:p>
    <w:p w14:paraId="21D0EF9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predgretja komore – 134 °C.</w:t>
      </w:r>
    </w:p>
    <w:p w14:paraId="67840E27" w14:textId="77777777" w:rsidR="0093775F" w:rsidRPr="0093775F" w:rsidRDefault="0093775F" w:rsidP="0093775F">
      <w:pPr>
        <w:suppressAutoHyphens/>
        <w:ind w:right="66"/>
        <w:jc w:val="both"/>
        <w:rPr>
          <w:rFonts w:ascii="Arial" w:eastAsia="Arial" w:hAnsi="Arial" w:cs="Arial"/>
          <w:lang w:eastAsia="zh-CN"/>
        </w:rPr>
      </w:pPr>
      <w:r w:rsidRPr="0093775F">
        <w:rPr>
          <w:rFonts w:ascii="Arial" w:eastAsia="Calibri" w:hAnsi="Arial" w:cs="Arial"/>
          <w:lang w:eastAsia="zh-CN"/>
        </w:rPr>
        <w:t xml:space="preserve">Temperaturno odstopanje sme presegati dovoljeno samo v skladu z okviru veljavnega standarda. </w:t>
      </w:r>
      <w:r w:rsidRPr="0093775F">
        <w:rPr>
          <w:rFonts w:ascii="Arial" w:eastAsia="Arial" w:hAnsi="Arial" w:cs="Arial"/>
          <w:lang w:eastAsia="zh-CN"/>
        </w:rPr>
        <w:t xml:space="preserve"> </w:t>
      </w:r>
    </w:p>
    <w:p w14:paraId="501FE501" w14:textId="77777777" w:rsidR="0093775F" w:rsidRPr="0093775F" w:rsidRDefault="0093775F" w:rsidP="0093775F">
      <w:pPr>
        <w:suppressAutoHyphens/>
        <w:ind w:right="66"/>
        <w:jc w:val="both"/>
        <w:rPr>
          <w:rFonts w:ascii="Arial" w:eastAsia="Calibri" w:hAnsi="Arial" w:cs="Arial"/>
          <w:color w:val="EE0000"/>
          <w:lang w:eastAsia="zh-CN"/>
        </w:rPr>
      </w:pPr>
    </w:p>
    <w:p w14:paraId="72A13459" w14:textId="77777777" w:rsidR="0093775F" w:rsidRPr="0093775F" w:rsidRDefault="0093775F" w:rsidP="0093775F">
      <w:pPr>
        <w:suppressAutoHyphens/>
        <w:ind w:right="66"/>
        <w:jc w:val="both"/>
        <w:rPr>
          <w:rFonts w:ascii="Arial" w:eastAsia="Calibri" w:hAnsi="Arial" w:cs="Arial"/>
          <w:b/>
          <w:bCs/>
          <w:lang w:eastAsia="zh-CN"/>
        </w:rPr>
      </w:pPr>
    </w:p>
    <w:p w14:paraId="2D622422"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KONSTRUKCIJA IN VARNOST</w:t>
      </w:r>
    </w:p>
    <w:p w14:paraId="2910F21D" w14:textId="77777777" w:rsidR="0093775F" w:rsidRPr="0093775F" w:rsidRDefault="0093775F" w:rsidP="0093775F">
      <w:pPr>
        <w:suppressAutoHyphens/>
        <w:ind w:right="66"/>
        <w:jc w:val="both"/>
        <w:rPr>
          <w:rFonts w:ascii="Arial" w:eastAsia="Calibri" w:hAnsi="Arial" w:cs="Arial"/>
          <w:b/>
          <w:bCs/>
          <w:lang w:eastAsia="zh-CN"/>
        </w:rPr>
      </w:pPr>
    </w:p>
    <w:p w14:paraId="0A24FA23"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Vodila komore izdelana iz nerjavečega jekla kakovosti AISI 316L.</w:t>
      </w:r>
    </w:p>
    <w:p w14:paraId="479CBBA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Horizontalna komora, pravokotne oblike z zaobljenimi robovi, izdelana iz nerjavečega jekla kakovosti AISI 316L.</w:t>
      </w:r>
    </w:p>
    <w:p w14:paraId="62D7AC37"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Notranji nakladalni okvir iz nerjavečega jekla kakovosti AISI 304 z nakladalnimi policami.</w:t>
      </w:r>
    </w:p>
    <w:p w14:paraId="06F69CD1"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Okvir mora biti združljiv z vodili komore, police pa morajo biti višinsko nastavljive. </w:t>
      </w:r>
    </w:p>
    <w:p w14:paraId="3DEAA171"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Vrata izdelana iz nerjavečega jekla kakovosti AISI 316L.</w:t>
      </w:r>
    </w:p>
    <w:p w14:paraId="6D4049A2"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Avtomatski vertikalni drsni sistem vrat, pnevmatsko </w:t>
      </w:r>
      <w:r w:rsidRPr="0093775F">
        <w:rPr>
          <w:rFonts w:ascii="Arial" w:eastAsiaTheme="minorHAnsi" w:hAnsi="Arial" w:cs="Arial"/>
          <w:bCs/>
          <w:color w:val="000000" w:themeColor="text1"/>
          <w:kern w:val="2"/>
          <w:lang w:eastAsia="en-US"/>
          <w14:ligatures w14:val="standardContextual"/>
        </w:rPr>
        <w:t>ali električno krmiljen.</w:t>
      </w:r>
    </w:p>
    <w:p w14:paraId="5655C708"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Sistem vrat mora vključevati varnostno kontaktno letvico za preprečevanje nesreč med odpiranjem in zapiranjem.</w:t>
      </w:r>
    </w:p>
    <w:p w14:paraId="33C16F6C"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Vrat ni mogoče odpreti, če je v komori prisoten tlak.</w:t>
      </w:r>
    </w:p>
    <w:p w14:paraId="1EDC6332"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Avtomatski sistem zaklepanja vrat, ki preprečuje odpiranje vrat med celotnim ciklom.</w:t>
      </w:r>
    </w:p>
    <w:p w14:paraId="07D62A4B"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Nakladalna in razkladalna vrata ni mogoče odpreti hkrati .</w:t>
      </w:r>
    </w:p>
    <w:p w14:paraId="3E212A68"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Razkladalna vrata (sterilno območje) se lahko odprejo le, če je bil cikel uspešno zaključen (brez napak).</w:t>
      </w:r>
    </w:p>
    <w:p w14:paraId="1964A33D"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Nakladalni in razkladalni voziček iz nerjavečega jekla kakovosti AISI 304, združljiv z vodili komore in nakladalnim okvirjem, višinsko nastavljivi.</w:t>
      </w:r>
    </w:p>
    <w:p w14:paraId="44D70B44"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Sterilizator omogoča programirano pripravljenost naprave, ki omogoča nastavitev zagonskih časov po dnevih v tednu za samodejni zagon programov in predgretje pred začetkom dela. Sistem mora omogočati tudi samodejni preklop v stanje pripravljenosti (standby) po zaključenem ciklu ali po določenem času neaktivnosti, z namenom zmanjšanja porabe energije. Delovanje mora biti povezano z nadzorom oskrbnih medijev (voda, zrak, para), ki zagotavlja zagon cikla le ob ustreznih pogojih delovanja.</w:t>
      </w:r>
    </w:p>
    <w:p w14:paraId="08D7FAB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Vse cevi in komponente med virom pare in plaščem/komoro izdelane iz nerjavečega jekla kakovosti AISI 316L.</w:t>
      </w:r>
    </w:p>
    <w:p w14:paraId="60B9C4C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Dva temperaturna senzorja komore z neodvisno enkapsulacijo, priključena na </w:t>
      </w:r>
      <w:r w:rsidRPr="0093775F">
        <w:rPr>
          <w:rFonts w:ascii="Arial" w:eastAsiaTheme="minorHAnsi" w:hAnsi="Arial" w:cs="Arial"/>
          <w:bCs/>
          <w:color w:val="000000" w:themeColor="text1"/>
          <w:kern w:val="2"/>
          <w:lang w:eastAsia="en-US"/>
          <w14:ligatures w14:val="standardContextual"/>
        </w:rPr>
        <w:t xml:space="preserve">odtok iz komore, </w:t>
      </w:r>
      <w:r w:rsidRPr="0093775F">
        <w:rPr>
          <w:rFonts w:ascii="Arial" w:eastAsiaTheme="minorHAnsi" w:hAnsi="Arial" w:cs="Arial"/>
          <w:bCs/>
          <w:kern w:val="2"/>
          <w:lang w:eastAsia="en-US"/>
          <w14:ligatures w14:val="standardContextual"/>
        </w:rPr>
        <w:t>za popoln nadzor procesa.</w:t>
      </w:r>
    </w:p>
    <w:p w14:paraId="51BEC3A9"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Dva tlačna senzorja komore za popoln nadzor procesa.</w:t>
      </w:r>
    </w:p>
    <w:p w14:paraId="1E64FB2B"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color w:val="000000" w:themeColor="text1"/>
          <w:kern w:val="2"/>
          <w:lang w:eastAsia="en-US"/>
          <w14:ligatures w14:val="standardContextual"/>
        </w:rPr>
      </w:pPr>
      <w:r w:rsidRPr="0093775F">
        <w:rPr>
          <w:rFonts w:ascii="Arial" w:eastAsiaTheme="minorHAnsi" w:hAnsi="Arial" w:cs="Arial"/>
          <w:bCs/>
          <w:color w:val="000000" w:themeColor="text1"/>
          <w:kern w:val="2"/>
          <w:lang w:eastAsia="en-US"/>
          <w14:ligatures w14:val="standardContextual"/>
        </w:rPr>
        <w:t xml:space="preserve">Vakuumski sistem ali z ejektorjem ali z visoko zmogljivo dvostopenjsko vakuumsko črpalko. Dovoljena sta oba sistema, ponudnik navede katerega omogoča. </w:t>
      </w:r>
    </w:p>
    <w:p w14:paraId="2304731F"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Krmiljenje tlaka parnega generatorja neposredno v skladu z izbranim sterilizacijskim programom.</w:t>
      </w:r>
    </w:p>
    <w:p w14:paraId="7CC11F3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Zračni filtri za vstopni zrak v komoro naj omogočajo 99,998%filtracijo delcev velikosti </w:t>
      </w:r>
      <w:r w:rsidRPr="0093775F">
        <w:rPr>
          <w:rFonts w:ascii="Arial" w:eastAsiaTheme="minorHAnsi" w:hAnsi="Arial" w:cs="Arial"/>
          <w:bCs/>
          <w:color w:val="000000" w:themeColor="text1"/>
          <w:kern w:val="2"/>
          <w:lang w:eastAsia="en-US"/>
          <w14:ligatures w14:val="standardContextual"/>
        </w:rPr>
        <w:t>vsaj 0,3 mikrona ali 0,2µm</w:t>
      </w:r>
    </w:p>
    <w:p w14:paraId="6000CA08" w14:textId="77777777" w:rsidR="00AF60AE" w:rsidRDefault="00AF60AE" w:rsidP="0093775F">
      <w:pPr>
        <w:spacing w:after="160" w:line="259" w:lineRule="auto"/>
        <w:ind w:right="66"/>
        <w:jc w:val="both"/>
        <w:rPr>
          <w:rFonts w:ascii="Arial" w:eastAsia="Calibri" w:hAnsi="Arial" w:cs="Arial"/>
          <w:b/>
          <w:lang w:eastAsia="zh-CN"/>
        </w:rPr>
      </w:pPr>
    </w:p>
    <w:p w14:paraId="17D7483D" w14:textId="0D891BEB" w:rsidR="0093775F" w:rsidRPr="0093775F" w:rsidRDefault="0093775F" w:rsidP="0093775F">
      <w:pPr>
        <w:spacing w:after="160" w:line="259" w:lineRule="auto"/>
        <w:ind w:right="66"/>
        <w:jc w:val="both"/>
        <w:rPr>
          <w:rFonts w:ascii="Arial" w:eastAsia="Calibri" w:hAnsi="Arial" w:cs="Arial"/>
          <w:b/>
          <w:lang w:eastAsia="zh-CN"/>
        </w:rPr>
      </w:pPr>
      <w:r w:rsidRPr="0093775F">
        <w:rPr>
          <w:rFonts w:ascii="Arial" w:eastAsia="Calibri" w:hAnsi="Arial" w:cs="Arial"/>
          <w:b/>
          <w:lang w:eastAsia="zh-CN"/>
        </w:rPr>
        <w:t>DODATNA POJASNILA O VGRADNJI</w:t>
      </w:r>
    </w:p>
    <w:p w14:paraId="38FB1C1C"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color w:val="EE0000"/>
          <w:kern w:val="2"/>
          <w:lang w:eastAsia="en-US"/>
          <w14:ligatures w14:val="standardContextual"/>
        </w:rPr>
      </w:pPr>
      <w:r w:rsidRPr="0093775F">
        <w:rPr>
          <w:rFonts w:ascii="Arial" w:eastAsiaTheme="minorHAnsi" w:hAnsi="Arial" w:cs="Arial"/>
          <w:bCs/>
          <w:kern w:val="2"/>
          <w:lang w:eastAsia="en-US"/>
          <w14:ligatures w14:val="standardContextual"/>
        </w:rPr>
        <w:t>Po postavitvi aparata se morebitne preostale odprtine ustrezno zaprejo z inox materialom enake kvalitete in smeri brušenja kot so čelne površine sterilizatorja; strošek izdelave in postavitve mora biri vključen v ceno sterilizatorja. V ceni so vsi okvirji, pragi in plošče.</w:t>
      </w:r>
    </w:p>
    <w:p w14:paraId="147230BF"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Omogočen mora biti vhod v servisni prostor sterilizatorja skozi servisna vrata oziroma predlagana ustrezna drugačna rešitev dostopa za izvedbo servisov. </w:t>
      </w:r>
    </w:p>
    <w:p w14:paraId="7BC4C94E"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Ponudnik mora urediti ustrezno zaščito tal pod sterilizatorji (kot na primer namestitev sterilizatorjev v nepredušno zaprto banjico – lovilno posodo iz rf materiala), ki bo zbirala morebiti nastalo vodo v procesih sterilizacije pod sterilizatorji) zaradi preprečevanja zamakanja v kletnih prostorih lekarne. Ponudniki si lahko ogledajo sedanjo rešitev preprečevanja zamakanja, ki je uspešna in je po naknadni montaži uspešno rešila težavo.  Rešitev lovljenja in odvoda vode mora biti upoštevana v ponudbi za dobavo in montažo sterilizatorjev.</w:t>
      </w:r>
    </w:p>
    <w:p w14:paraId="476B9ED6" w14:textId="77777777" w:rsidR="0093775F" w:rsidRPr="0093775F" w:rsidRDefault="0093775F" w:rsidP="0093775F">
      <w:pPr>
        <w:suppressAutoHyphens/>
        <w:ind w:right="66"/>
        <w:jc w:val="both"/>
        <w:rPr>
          <w:rFonts w:ascii="Arial" w:eastAsia="Calibri" w:hAnsi="Arial" w:cs="Arial"/>
          <w:bCs/>
          <w:lang w:eastAsia="zh-CN"/>
        </w:rPr>
      </w:pPr>
    </w:p>
    <w:p w14:paraId="06B947FF" w14:textId="77777777" w:rsidR="0093775F" w:rsidRPr="0093775F" w:rsidRDefault="0093775F" w:rsidP="0093775F">
      <w:pPr>
        <w:spacing w:after="160" w:line="259" w:lineRule="auto"/>
        <w:ind w:right="66"/>
        <w:jc w:val="both"/>
        <w:rPr>
          <w:rFonts w:ascii="Arial" w:eastAsia="Calibri" w:hAnsi="Arial" w:cs="Arial"/>
          <w:b/>
          <w:lang w:eastAsia="zh-CN"/>
        </w:rPr>
      </w:pPr>
      <w:r w:rsidRPr="0093775F">
        <w:rPr>
          <w:rFonts w:ascii="Arial" w:eastAsia="Calibri" w:hAnsi="Arial" w:cs="Arial"/>
          <w:b/>
          <w:lang w:eastAsia="zh-CN"/>
        </w:rPr>
        <w:t>ODVAJANJE TOPLOTE IN PREZRAČEVANJE SERVISNEGA PROSTORA STERILIZATOREJEV</w:t>
      </w:r>
    </w:p>
    <w:p w14:paraId="0D0BA35C"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Naročnik zahteva, da ponudnik v okviru ponudbe zagotovi in izvede vse potrebne ukrepe, tehnične rešitve in morebitne prilagoditve instalacij za učinkovito odvajanje toplote ter zagotavljanje ustreznih mikroklimatskih pogojev v prostoru, v katerem  bosta nameščena parna sterilizatorja. Ponudnik mora zagotoviti, da delovanje sterilizatorjev in drugih vgrajenih naprav v nobenem režimu obratovanja ne povzroča takšnega povečanja temperature v servisnem prostoru oz. prostoru, v katerem so nameščeni sterilizatorji, ki bi negativno vplival na predpisane oziroma projektirane temperaturne pogoje za delovanje naprav.  Ponujena rešitev mora zagotavljati neprekinjeno delovanje sistema ter učinkovito odvajanje odvečne toplote v vseh obratovalnih pogojih. Ponudnik prevzema odgovornost za ustreznost in učinkovitost predlagane rešitve ter za doseganje zahtevanih mikroklimatskih pogojev po izvedbi.</w:t>
      </w:r>
    </w:p>
    <w:p w14:paraId="1286A9DC"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 xml:space="preserve">OBVEZNA PRILOGA K PONUDBI JE NAČRT IN OPIS PREDLAGANE REŠITVE. Ponudnik poda ceno za predlagano rešitev v posebni postavki obrazca ponudbe. </w:t>
      </w:r>
    </w:p>
    <w:p w14:paraId="52272D1C" w14:textId="77777777" w:rsidR="0093775F" w:rsidRPr="0093775F" w:rsidRDefault="0093775F" w:rsidP="0093775F">
      <w:pPr>
        <w:spacing w:after="160" w:line="259" w:lineRule="auto"/>
        <w:ind w:right="66"/>
        <w:jc w:val="both"/>
        <w:rPr>
          <w:rFonts w:ascii="Arial" w:eastAsia="Calibri" w:hAnsi="Arial" w:cs="Arial"/>
          <w:b/>
          <w:lang w:eastAsia="zh-CN"/>
        </w:rPr>
      </w:pPr>
      <w:r w:rsidRPr="0093775F">
        <w:rPr>
          <w:rFonts w:ascii="Arial" w:eastAsia="Calibri" w:hAnsi="Arial" w:cs="Arial"/>
          <w:b/>
          <w:lang w:eastAsia="zh-CN"/>
        </w:rPr>
        <w:t>ZAGOTAVLJANJE PRIMERNE VODE</w:t>
      </w:r>
    </w:p>
    <w:p w14:paraId="43FA73EC"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Uporabi se obstoječa mehčalna naprava vode. Naročnik sam izvede inštalacijo vse do mesta sterilizatorjev. Ponudnik izvede priklop. Ponudnik in naročnik se medsebojno dogovorite glede primerne predpriprave za priklop.</w:t>
      </w:r>
    </w:p>
    <w:p w14:paraId="7A3DFC06"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Mehčalna naprava je tip: MAK CMC MINOM 4</w:t>
      </w:r>
    </w:p>
    <w:p w14:paraId="36FA6379"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Uporabi se obstoječa reverzna osmoza. Naročnik sam izvede inštalacijo vse do mesta sterilizatorjev.  Ponudnik izvede priklop. Ponudnik in naročnik se medsebojno dogovorite glede primerne predpriprave za priklop.</w:t>
      </w:r>
    </w:p>
    <w:p w14:paraId="3EC6E502"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Reverzna osmoza je tip: MAK CMC ERO-100</w:t>
      </w:r>
    </w:p>
    <w:p w14:paraId="6F4C6593" w14:textId="77777777" w:rsidR="0093775F" w:rsidRPr="0093775F" w:rsidRDefault="0093775F" w:rsidP="0093775F">
      <w:pPr>
        <w:spacing w:after="160" w:line="259" w:lineRule="auto"/>
        <w:ind w:right="66"/>
        <w:jc w:val="both"/>
        <w:rPr>
          <w:rFonts w:ascii="Arial" w:eastAsia="Calibri" w:hAnsi="Arial" w:cs="Arial"/>
          <w:bCs/>
          <w:highlight w:val="yellow"/>
          <w:lang w:eastAsia="zh-CN"/>
        </w:rPr>
      </w:pPr>
    </w:p>
    <w:p w14:paraId="60E1AF29"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Ponudnik mora zagotoviti dodatni 200 l rezervoar z dvema črpalkama za demi vodo. Inštalacijo izvede naročnik. Ponudnik izvede priklop. Ponudnik in naročnik se medsebojno dogovorite glede primerne predpriprave za priklop.</w:t>
      </w:r>
    </w:p>
    <w:p w14:paraId="4D09B45A" w14:textId="77777777" w:rsidR="0093775F" w:rsidRPr="0093775F" w:rsidRDefault="0093775F" w:rsidP="0093775F">
      <w:pPr>
        <w:spacing w:after="160" w:line="259" w:lineRule="auto"/>
        <w:ind w:right="66"/>
        <w:jc w:val="both"/>
        <w:rPr>
          <w:rFonts w:ascii="Arial" w:eastAsia="Calibri" w:hAnsi="Arial" w:cs="Arial"/>
          <w:bCs/>
          <w:lang w:eastAsia="zh-CN"/>
        </w:rPr>
      </w:pPr>
    </w:p>
    <w:p w14:paraId="0858AF39" w14:textId="77777777" w:rsidR="0093775F" w:rsidRPr="0093775F" w:rsidRDefault="0093775F" w:rsidP="0093775F">
      <w:pPr>
        <w:spacing w:after="160" w:line="259" w:lineRule="auto"/>
        <w:ind w:right="66"/>
        <w:jc w:val="both"/>
        <w:rPr>
          <w:rFonts w:ascii="Arial" w:eastAsia="Calibri" w:hAnsi="Arial" w:cs="Arial"/>
          <w:b/>
          <w:lang w:eastAsia="zh-CN"/>
        </w:rPr>
      </w:pPr>
    </w:p>
    <w:p w14:paraId="4D46DEF8" w14:textId="77777777" w:rsidR="0093775F" w:rsidRPr="0093775F" w:rsidRDefault="0093775F" w:rsidP="0093775F">
      <w:pPr>
        <w:spacing w:after="160" w:line="259" w:lineRule="auto"/>
        <w:ind w:right="66"/>
        <w:jc w:val="both"/>
        <w:rPr>
          <w:rFonts w:ascii="Arial" w:eastAsia="Calibri" w:hAnsi="Arial" w:cs="Arial"/>
          <w:b/>
          <w:lang w:eastAsia="zh-CN"/>
        </w:rPr>
      </w:pPr>
      <w:r w:rsidRPr="0093775F">
        <w:rPr>
          <w:rFonts w:ascii="Arial" w:eastAsia="Calibri" w:hAnsi="Arial" w:cs="Arial"/>
          <w:b/>
          <w:lang w:eastAsia="zh-CN"/>
        </w:rPr>
        <w:t>ZAGOTAVLJANJE REDNIH SERVISOV NAPRAV, REZERVNIH DELOV IN POTROŠNEGA MATERIALA</w:t>
      </w:r>
    </w:p>
    <w:p w14:paraId="32E4B1F4"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Ponudnik mora zagotoviti organizirano servisno podporo za celotno ponujeno opremo.</w:t>
      </w:r>
    </w:p>
    <w:p w14:paraId="0A8B99A9"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Pogoji, ki jih mora izpolnjevati ponudnik:</w:t>
      </w:r>
    </w:p>
    <w:p w14:paraId="2892AED4" w14:textId="77777777" w:rsidR="0093775F" w:rsidRPr="0093775F" w:rsidRDefault="0093775F" w:rsidP="0093775F">
      <w:pPr>
        <w:numPr>
          <w:ilvl w:val="0"/>
          <w:numId w:val="8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Servisna podpora v Sloveniji,</w:t>
      </w:r>
    </w:p>
    <w:p w14:paraId="1E49CAF7" w14:textId="77777777" w:rsidR="0093775F" w:rsidRPr="0093775F" w:rsidRDefault="0093775F" w:rsidP="0093775F">
      <w:pPr>
        <w:numPr>
          <w:ilvl w:val="0"/>
          <w:numId w:val="8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Vsaj enega certificiranega serviserja z referencami v Sloveniji.</w:t>
      </w:r>
    </w:p>
    <w:p w14:paraId="0FFC384E"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Minimalne zahteve:</w:t>
      </w:r>
    </w:p>
    <w:p w14:paraId="5A08C241" w14:textId="77777777" w:rsidR="0093775F" w:rsidRPr="0093775F" w:rsidRDefault="0093775F" w:rsidP="0093775F">
      <w:pPr>
        <w:numPr>
          <w:ilvl w:val="0"/>
          <w:numId w:val="8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Odziv na prijavo napake: največ 4 ure.</w:t>
      </w:r>
    </w:p>
    <w:p w14:paraId="1D11211D" w14:textId="77777777" w:rsidR="0093775F" w:rsidRDefault="0093775F" w:rsidP="0093775F">
      <w:pPr>
        <w:numPr>
          <w:ilvl w:val="0"/>
          <w:numId w:val="8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Prihod serviserja na lokacijo: največ 12 ur.</w:t>
      </w:r>
    </w:p>
    <w:p w14:paraId="215184DB" w14:textId="6A630AB6" w:rsidR="00EE31D4" w:rsidRDefault="00EE31D4" w:rsidP="0093775F">
      <w:pPr>
        <w:numPr>
          <w:ilvl w:val="0"/>
          <w:numId w:val="84"/>
        </w:numPr>
        <w:suppressAutoHyphens/>
        <w:spacing w:after="160" w:line="259" w:lineRule="auto"/>
        <w:ind w:right="66"/>
        <w:contextualSpacing/>
        <w:jc w:val="both"/>
        <w:rPr>
          <w:rFonts w:ascii="Arial" w:eastAsiaTheme="minorHAnsi" w:hAnsi="Arial" w:cs="Arial"/>
          <w:kern w:val="2"/>
          <w:lang w:eastAsia="en-US"/>
          <w14:ligatures w14:val="standardContextual"/>
        </w:rPr>
      </w:pPr>
      <w:r>
        <w:rPr>
          <w:rFonts w:ascii="Arial" w:eastAsiaTheme="minorHAnsi" w:hAnsi="Arial" w:cs="Arial"/>
          <w:kern w:val="2"/>
          <w:lang w:eastAsia="en-US"/>
          <w14:ligatures w14:val="standardContextual"/>
        </w:rPr>
        <w:t>Odprava manjših napak: največ 48 ur.</w:t>
      </w:r>
    </w:p>
    <w:p w14:paraId="7FEE1F14" w14:textId="08E58756" w:rsidR="00EE31D4" w:rsidRPr="0093775F" w:rsidRDefault="00EE31D4" w:rsidP="0093775F">
      <w:pPr>
        <w:numPr>
          <w:ilvl w:val="0"/>
          <w:numId w:val="84"/>
        </w:numPr>
        <w:suppressAutoHyphens/>
        <w:spacing w:after="160" w:line="259" w:lineRule="auto"/>
        <w:ind w:right="66"/>
        <w:contextualSpacing/>
        <w:jc w:val="both"/>
        <w:rPr>
          <w:rFonts w:ascii="Arial" w:eastAsiaTheme="minorHAnsi" w:hAnsi="Arial" w:cs="Arial"/>
          <w:kern w:val="2"/>
          <w:lang w:eastAsia="en-US"/>
          <w14:ligatures w14:val="standardContextual"/>
        </w:rPr>
      </w:pPr>
      <w:r>
        <w:rPr>
          <w:rFonts w:ascii="Arial" w:eastAsiaTheme="minorHAnsi" w:hAnsi="Arial" w:cs="Arial"/>
          <w:kern w:val="2"/>
          <w:lang w:eastAsia="en-US"/>
          <w14:ligatures w14:val="standardContextual"/>
        </w:rPr>
        <w:t>Odprava večjih napak: v najkrajšem možnem času</w:t>
      </w:r>
      <w:r w:rsidR="00E07AA4">
        <w:rPr>
          <w:rFonts w:ascii="Arial" w:eastAsiaTheme="minorHAnsi" w:hAnsi="Arial" w:cs="Arial"/>
          <w:kern w:val="2"/>
          <w:lang w:eastAsia="en-US"/>
          <w14:ligatures w14:val="standardContextual"/>
        </w:rPr>
        <w:t xml:space="preserve"> oz. najkasneje v roku sedmih (7) dni od prijave napake.</w:t>
      </w:r>
    </w:p>
    <w:p w14:paraId="353025C9"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Ponudnik mora zagotavljati dobavo rezervnih delov najmanj 10 let po dobavi opreme.</w:t>
      </w:r>
    </w:p>
    <w:p w14:paraId="1326581B"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Dobavni roki:</w:t>
      </w:r>
    </w:p>
    <w:p w14:paraId="410EAD3F" w14:textId="77777777" w:rsidR="0093775F" w:rsidRPr="0093775F" w:rsidRDefault="0093775F" w:rsidP="0093775F">
      <w:pPr>
        <w:numPr>
          <w:ilvl w:val="0"/>
          <w:numId w:val="8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Kritični deli: največ 48 ur.</w:t>
      </w:r>
    </w:p>
    <w:p w14:paraId="6B190E85" w14:textId="77777777" w:rsidR="0093775F" w:rsidRPr="0093775F" w:rsidRDefault="0093775F" w:rsidP="0093775F">
      <w:pPr>
        <w:numPr>
          <w:ilvl w:val="0"/>
          <w:numId w:val="8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Nekritični deli: največ 7 dni.</w:t>
      </w:r>
    </w:p>
    <w:p w14:paraId="3B4EECD8" w14:textId="77777777" w:rsidR="0093775F" w:rsidRPr="0093775F" w:rsidRDefault="0093775F" w:rsidP="0093775F">
      <w:pPr>
        <w:spacing w:after="160" w:line="259" w:lineRule="auto"/>
        <w:ind w:left="720" w:right="66"/>
        <w:contextualSpacing/>
        <w:jc w:val="both"/>
        <w:rPr>
          <w:rFonts w:ascii="Arial" w:eastAsiaTheme="minorHAnsi" w:hAnsi="Arial" w:cs="Arial"/>
          <w:color w:val="C00000"/>
          <w:kern w:val="2"/>
          <w:lang w:eastAsia="en-US"/>
          <w14:ligatures w14:val="standardContextual"/>
        </w:rPr>
      </w:pPr>
    </w:p>
    <w:p w14:paraId="5DE0DCEE" w14:textId="41F52B4B"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Ponudnik mora v posebni postavki ponudbe za določitev cene</w:t>
      </w:r>
      <w:r w:rsidR="007C3154">
        <w:rPr>
          <w:rFonts w:ascii="Arial" w:eastAsia="Calibri" w:hAnsi="Arial" w:cs="Arial"/>
          <w:lang w:eastAsia="zh-CN"/>
        </w:rPr>
        <w:t xml:space="preserve"> preventivnega</w:t>
      </w:r>
      <w:r w:rsidRPr="0093775F">
        <w:rPr>
          <w:rFonts w:ascii="Arial" w:eastAsia="Calibri" w:hAnsi="Arial" w:cs="Arial"/>
          <w:lang w:eastAsia="zh-CN"/>
        </w:rPr>
        <w:t xml:space="preserve"> vzdrževanja navesti in upoštevati: </w:t>
      </w:r>
    </w:p>
    <w:p w14:paraId="168874B9" w14:textId="77777777" w:rsidR="0093775F" w:rsidRPr="0093775F" w:rsidRDefault="0093775F" w:rsidP="0093775F">
      <w:pPr>
        <w:numPr>
          <w:ilvl w:val="0"/>
          <w:numId w:val="8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število ciklov med posameznimi rednimi servisi,</w:t>
      </w:r>
    </w:p>
    <w:p w14:paraId="0BF2A405" w14:textId="77777777" w:rsidR="0093775F" w:rsidRPr="0093775F" w:rsidRDefault="0093775F" w:rsidP="0093775F">
      <w:pPr>
        <w:numPr>
          <w:ilvl w:val="0"/>
          <w:numId w:val="8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seznam delov, ki se menjajo pri rednem servisu.</w:t>
      </w:r>
    </w:p>
    <w:p w14:paraId="768AF9E1" w14:textId="0FC2DC96"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Ponudnik mora navesti stroške rednega</w:t>
      </w:r>
      <w:r w:rsidR="007C3154">
        <w:rPr>
          <w:rFonts w:ascii="Arial" w:eastAsia="Calibri" w:hAnsi="Arial" w:cs="Arial"/>
          <w:lang w:eastAsia="zh-CN"/>
        </w:rPr>
        <w:t xml:space="preserve"> preventivnega</w:t>
      </w:r>
      <w:r w:rsidRPr="0093775F">
        <w:rPr>
          <w:rFonts w:ascii="Arial" w:eastAsia="Calibri" w:hAnsi="Arial" w:cs="Arial"/>
          <w:lang w:eastAsia="zh-CN"/>
        </w:rPr>
        <w:t xml:space="preserve"> vzdrževanja za obdobje </w:t>
      </w:r>
      <w:r w:rsidR="001419D3">
        <w:rPr>
          <w:rFonts w:ascii="Arial" w:eastAsia="Calibri" w:hAnsi="Arial" w:cs="Arial"/>
          <w:lang w:eastAsia="zh-CN"/>
        </w:rPr>
        <w:t>šestih</w:t>
      </w:r>
      <w:r w:rsidR="001419D3" w:rsidRPr="0093775F">
        <w:rPr>
          <w:rFonts w:ascii="Arial" w:eastAsia="Calibri" w:hAnsi="Arial" w:cs="Arial"/>
          <w:lang w:eastAsia="zh-CN"/>
        </w:rPr>
        <w:t xml:space="preserve"> </w:t>
      </w:r>
      <w:r w:rsidRPr="0093775F">
        <w:rPr>
          <w:rFonts w:ascii="Arial" w:eastAsia="Calibri" w:hAnsi="Arial" w:cs="Arial"/>
          <w:lang w:eastAsia="zh-CN"/>
        </w:rPr>
        <w:t>(</w:t>
      </w:r>
      <w:r w:rsidR="001419D3">
        <w:rPr>
          <w:rFonts w:ascii="Arial" w:eastAsia="Calibri" w:hAnsi="Arial" w:cs="Arial"/>
          <w:lang w:eastAsia="zh-CN"/>
        </w:rPr>
        <w:t>6</w:t>
      </w:r>
      <w:r w:rsidRPr="0093775F">
        <w:rPr>
          <w:rFonts w:ascii="Arial" w:eastAsia="Calibri" w:hAnsi="Arial" w:cs="Arial"/>
          <w:lang w:eastAsia="zh-CN"/>
        </w:rPr>
        <w:t>) let po izteku garancijske dobe.</w:t>
      </w:r>
    </w:p>
    <w:p w14:paraId="4CA11111"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Pri izračunu stroškov se upošteva predvidena obremenitev:</w:t>
      </w:r>
    </w:p>
    <w:p w14:paraId="5A189B68" w14:textId="77777777" w:rsidR="0093775F" w:rsidRPr="0093775F" w:rsidRDefault="0093775F" w:rsidP="0093775F">
      <w:pPr>
        <w:numPr>
          <w:ilvl w:val="0"/>
          <w:numId w:val="8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2 sterilizatorja.</w:t>
      </w:r>
    </w:p>
    <w:p w14:paraId="4B13B5B1" w14:textId="589E5B75" w:rsidR="005A63A0" w:rsidRPr="0093775F" w:rsidRDefault="0093775F" w:rsidP="003E3255">
      <w:pPr>
        <w:suppressAutoHyphens/>
        <w:spacing w:after="160" w:line="259" w:lineRule="auto"/>
        <w:ind w:left="720"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Povprečno 8 ciklov dnevno na posamezen sterilizator.</w:t>
      </w:r>
    </w:p>
    <w:p w14:paraId="58EF0601" w14:textId="77777777" w:rsidR="00013CD1" w:rsidRPr="005A63A0" w:rsidRDefault="00013CD1" w:rsidP="003E3255">
      <w:pPr>
        <w:suppressAutoHyphens/>
        <w:spacing w:after="160" w:line="259" w:lineRule="auto"/>
        <w:ind w:left="720" w:right="66"/>
        <w:contextualSpacing/>
        <w:jc w:val="both"/>
        <w:rPr>
          <w:rFonts w:ascii="Arial" w:eastAsia="Calibri" w:hAnsi="Arial" w:cs="Arial"/>
          <w:lang w:eastAsia="zh-CN"/>
        </w:rPr>
      </w:pPr>
    </w:p>
    <w:p w14:paraId="099B83C3" w14:textId="2F760584" w:rsidR="005A63A0" w:rsidRPr="0093775F" w:rsidRDefault="0093775F" w:rsidP="005A63A0">
      <w:pPr>
        <w:spacing w:after="160" w:line="259" w:lineRule="auto"/>
        <w:ind w:right="66"/>
        <w:jc w:val="both"/>
        <w:rPr>
          <w:rFonts w:ascii="Arial" w:eastAsia="Calibri" w:hAnsi="Arial" w:cs="Arial"/>
          <w:lang w:eastAsia="zh-CN"/>
        </w:rPr>
      </w:pPr>
      <w:r w:rsidRPr="0093775F">
        <w:rPr>
          <w:rFonts w:ascii="Arial" w:eastAsia="Calibri" w:hAnsi="Arial" w:cs="Arial"/>
          <w:lang w:eastAsia="zh-CN"/>
        </w:rPr>
        <w:t xml:space="preserve">Ponudnik mora predložiti tudi </w:t>
      </w:r>
      <w:r w:rsidRPr="003E3255">
        <w:rPr>
          <w:rFonts w:ascii="Arial" w:eastAsia="Calibri" w:hAnsi="Arial" w:cs="Arial"/>
          <w:b/>
          <w:bCs/>
          <w:lang w:eastAsia="zh-CN"/>
        </w:rPr>
        <w:t>cenik</w:t>
      </w:r>
      <w:r w:rsidR="00E07AA4">
        <w:rPr>
          <w:rFonts w:ascii="Arial" w:eastAsia="Calibri" w:hAnsi="Arial" w:cs="Arial"/>
          <w:lang w:eastAsia="zh-CN"/>
        </w:rPr>
        <w:t xml:space="preserve"> (lastna priloga)</w:t>
      </w:r>
      <w:r w:rsidRPr="0093775F">
        <w:rPr>
          <w:rFonts w:ascii="Arial" w:eastAsia="Calibri" w:hAnsi="Arial" w:cs="Arial"/>
          <w:lang w:eastAsia="zh-CN"/>
        </w:rPr>
        <w:t xml:space="preserve"> ključnih rezervnih delov, ki </w:t>
      </w:r>
      <w:r w:rsidR="007C3154">
        <w:rPr>
          <w:rFonts w:ascii="Arial" w:eastAsia="Calibri" w:hAnsi="Arial" w:cs="Arial"/>
          <w:lang w:eastAsia="zh-CN"/>
        </w:rPr>
        <w:t>ga</w:t>
      </w:r>
      <w:r w:rsidR="007C3154" w:rsidRPr="0093775F">
        <w:rPr>
          <w:rFonts w:ascii="Arial" w:eastAsia="Calibri" w:hAnsi="Arial" w:cs="Arial"/>
          <w:lang w:eastAsia="zh-CN"/>
        </w:rPr>
        <w:t xml:space="preserve"> </w:t>
      </w:r>
      <w:r w:rsidRPr="0093775F">
        <w:rPr>
          <w:rFonts w:ascii="Arial" w:eastAsia="Calibri" w:hAnsi="Arial" w:cs="Arial"/>
          <w:lang w:eastAsia="zh-CN"/>
        </w:rPr>
        <w:t xml:space="preserve">bo upošteval pri </w:t>
      </w:r>
      <w:r w:rsidR="00CE4BDE">
        <w:rPr>
          <w:rFonts w:ascii="Arial" w:eastAsia="Calibri" w:hAnsi="Arial" w:cs="Arial"/>
          <w:lang w:eastAsia="zh-CN"/>
        </w:rPr>
        <w:t>izvajanju</w:t>
      </w:r>
      <w:r w:rsidR="00CE4BDE" w:rsidRPr="0093775F">
        <w:rPr>
          <w:rFonts w:ascii="Arial" w:eastAsia="Calibri" w:hAnsi="Arial" w:cs="Arial"/>
          <w:lang w:eastAsia="zh-CN"/>
        </w:rPr>
        <w:t xml:space="preserve"> </w:t>
      </w:r>
      <w:r w:rsidR="007C3154">
        <w:rPr>
          <w:rFonts w:ascii="Arial" w:eastAsia="Calibri" w:hAnsi="Arial" w:cs="Arial"/>
          <w:lang w:eastAsia="zh-CN"/>
        </w:rPr>
        <w:t>izrednega pogarancijskega</w:t>
      </w:r>
      <w:r w:rsidRPr="0093775F">
        <w:rPr>
          <w:rFonts w:ascii="Arial" w:eastAsia="Calibri" w:hAnsi="Arial" w:cs="Arial"/>
          <w:lang w:eastAsia="zh-CN"/>
        </w:rPr>
        <w:t xml:space="preserve"> vzdrževanja</w:t>
      </w:r>
      <w:r w:rsidR="007C3154">
        <w:rPr>
          <w:rFonts w:ascii="Arial" w:eastAsia="Calibri" w:hAnsi="Arial" w:cs="Arial"/>
          <w:lang w:eastAsia="zh-CN"/>
        </w:rPr>
        <w:t xml:space="preserve"> in servisiranja</w:t>
      </w:r>
      <w:r w:rsidRPr="0093775F">
        <w:rPr>
          <w:rFonts w:ascii="Arial" w:eastAsia="Calibri" w:hAnsi="Arial" w:cs="Arial"/>
          <w:lang w:eastAsia="zh-CN"/>
        </w:rPr>
        <w:t xml:space="preserve"> za obdobje</w:t>
      </w:r>
      <w:r w:rsidR="001419D3">
        <w:rPr>
          <w:rFonts w:ascii="Arial" w:eastAsia="Calibri" w:hAnsi="Arial" w:cs="Arial"/>
          <w:lang w:eastAsia="zh-CN"/>
        </w:rPr>
        <w:t xml:space="preserve"> šestih</w:t>
      </w:r>
      <w:r w:rsidRPr="0093775F">
        <w:rPr>
          <w:rFonts w:ascii="Arial" w:eastAsia="Calibri" w:hAnsi="Arial" w:cs="Arial"/>
          <w:lang w:eastAsia="zh-CN"/>
        </w:rPr>
        <w:t xml:space="preserve"> </w:t>
      </w:r>
      <w:r w:rsidR="001419D3">
        <w:rPr>
          <w:rFonts w:ascii="Arial" w:eastAsia="Calibri" w:hAnsi="Arial" w:cs="Arial"/>
          <w:lang w:eastAsia="zh-CN"/>
        </w:rPr>
        <w:t>(6)</w:t>
      </w:r>
      <w:r w:rsidRPr="0093775F">
        <w:rPr>
          <w:rFonts w:ascii="Arial" w:eastAsia="Calibri" w:hAnsi="Arial" w:cs="Arial"/>
          <w:lang w:eastAsia="zh-CN"/>
        </w:rPr>
        <w:t xml:space="preserve"> let po izteku garancijske dobe</w:t>
      </w:r>
      <w:r w:rsidR="005A63A0" w:rsidRPr="005A63A0">
        <w:rPr>
          <w:rFonts w:ascii="Arial" w:eastAsia="Calibri" w:hAnsi="Arial" w:cs="Arial"/>
          <w:lang w:eastAsia="zh-CN"/>
        </w:rPr>
        <w:t xml:space="preserve"> </w:t>
      </w:r>
      <w:r w:rsidR="005A63A0" w:rsidRPr="0093775F">
        <w:rPr>
          <w:rFonts w:ascii="Arial" w:eastAsia="Calibri" w:hAnsi="Arial" w:cs="Arial"/>
          <w:lang w:eastAsia="zh-CN"/>
        </w:rPr>
        <w:t>in jih</w:t>
      </w:r>
      <w:r w:rsidR="005A63A0">
        <w:rPr>
          <w:rFonts w:ascii="Arial" w:eastAsia="Calibri" w:hAnsi="Arial" w:cs="Arial"/>
          <w:lang w:eastAsia="zh-CN"/>
        </w:rPr>
        <w:t xml:space="preserve"> bo</w:t>
      </w:r>
      <w:r w:rsidR="005A63A0" w:rsidRPr="0093775F">
        <w:rPr>
          <w:rFonts w:ascii="Arial" w:eastAsia="Calibri" w:hAnsi="Arial" w:cs="Arial"/>
          <w:lang w:eastAsia="zh-CN"/>
        </w:rPr>
        <w:t xml:space="preserve"> zagotavljal naročniku od montaže naprav najmanj 10 let in sicer najmanj za:</w:t>
      </w:r>
    </w:p>
    <w:p w14:paraId="2E1A85CA" w14:textId="77777777" w:rsidR="005A63A0" w:rsidRPr="0093775F" w:rsidRDefault="005A63A0" w:rsidP="005A63A0">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tesnila,</w:t>
      </w:r>
    </w:p>
    <w:p w14:paraId="4A8B7355" w14:textId="77777777" w:rsidR="005A63A0" w:rsidRPr="0093775F" w:rsidRDefault="005A63A0" w:rsidP="005A63A0">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filtre,</w:t>
      </w:r>
    </w:p>
    <w:p w14:paraId="62D45703" w14:textId="77777777" w:rsidR="005A63A0" w:rsidRPr="0093775F" w:rsidRDefault="005A63A0" w:rsidP="005A63A0">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ventile,</w:t>
      </w:r>
    </w:p>
    <w:p w14:paraId="071AE90E" w14:textId="77777777" w:rsidR="005A63A0" w:rsidRPr="0093775F" w:rsidRDefault="005A63A0" w:rsidP="005A63A0">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temperaturne senzorje,</w:t>
      </w:r>
    </w:p>
    <w:p w14:paraId="2E6B8532" w14:textId="77777777" w:rsidR="005A63A0" w:rsidRPr="0093775F" w:rsidRDefault="005A63A0" w:rsidP="005A63A0">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tlačne senzorje,</w:t>
      </w:r>
    </w:p>
    <w:p w14:paraId="6DE19119" w14:textId="77777777" w:rsidR="005A63A0" w:rsidRPr="0093775F" w:rsidRDefault="005A63A0" w:rsidP="005A63A0">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vakuumski sistem,</w:t>
      </w:r>
    </w:p>
    <w:p w14:paraId="0188664B" w14:textId="77777777" w:rsidR="005A63A0" w:rsidRPr="0093775F" w:rsidRDefault="005A63A0" w:rsidP="005A63A0">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črpalke,</w:t>
      </w:r>
    </w:p>
    <w:p w14:paraId="68C9089C" w14:textId="77777777" w:rsidR="005A63A0" w:rsidRPr="0093775F" w:rsidRDefault="005A63A0" w:rsidP="005A63A0">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kompresorje,</w:t>
      </w:r>
    </w:p>
    <w:p w14:paraId="035C3FD0" w14:textId="77777777" w:rsidR="005A63A0" w:rsidRPr="0093775F" w:rsidRDefault="005A63A0" w:rsidP="005A63A0">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grelce,</w:t>
      </w:r>
    </w:p>
    <w:p w14:paraId="0508C62A" w14:textId="77777777" w:rsidR="005A63A0" w:rsidRPr="0093775F" w:rsidRDefault="005A63A0" w:rsidP="005A63A0">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elektronske komponente,</w:t>
      </w:r>
    </w:p>
    <w:p w14:paraId="3CA6E431" w14:textId="77777777" w:rsidR="005A63A0" w:rsidRPr="0093775F" w:rsidRDefault="005A63A0" w:rsidP="005A63A0">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ekran na dotik.</w:t>
      </w:r>
    </w:p>
    <w:p w14:paraId="285C74FA" w14:textId="27988E59" w:rsidR="005A63A0" w:rsidRDefault="0093775F" w:rsidP="00E07AA4">
      <w:pPr>
        <w:spacing w:after="160" w:line="259" w:lineRule="auto"/>
        <w:ind w:right="66"/>
        <w:jc w:val="both"/>
        <w:rPr>
          <w:rFonts w:ascii="Arial" w:eastAsia="Calibri" w:hAnsi="Arial" w:cs="Arial"/>
          <w:lang w:eastAsia="zh-CN"/>
        </w:rPr>
      </w:pPr>
      <w:r w:rsidRPr="002517B4">
        <w:rPr>
          <w:rFonts w:ascii="Arial" w:eastAsia="Calibri" w:hAnsi="Arial" w:cs="Arial"/>
          <w:lang w:eastAsia="zh-CN"/>
        </w:rPr>
        <w:t xml:space="preserve">Ponudnik </w:t>
      </w:r>
      <w:r w:rsidR="00E07AA4" w:rsidRPr="002517B4">
        <w:rPr>
          <w:rFonts w:ascii="Arial" w:eastAsia="Calibri" w:hAnsi="Arial" w:cs="Arial"/>
          <w:lang w:eastAsia="zh-CN"/>
        </w:rPr>
        <w:t>v ceniku ključnih rezervnih delov navesti tudi postavke za delovno uro serviserja ob delovnikih med 7.00 in 15.00 uro, delovno ura serviserja izven tega časa, potne stroške, kjer je kalkuliran tudi čas na poti serviserja ter</w:t>
      </w:r>
      <w:r w:rsidRPr="002517B4">
        <w:rPr>
          <w:rFonts w:ascii="Arial" w:eastAsia="Calibri" w:hAnsi="Arial" w:cs="Arial"/>
          <w:lang w:eastAsia="zh-CN"/>
        </w:rPr>
        <w:t xml:space="preserve"> urno postavko za servisna popravila, ki jih bo upošteval pri določitvi cene rednega vzdrževanja za obdobje </w:t>
      </w:r>
      <w:r w:rsidR="001419D3">
        <w:rPr>
          <w:rFonts w:ascii="Arial" w:eastAsia="Calibri" w:hAnsi="Arial" w:cs="Arial"/>
          <w:lang w:eastAsia="zh-CN"/>
        </w:rPr>
        <w:t>šestih</w:t>
      </w:r>
      <w:r w:rsidR="001419D3" w:rsidRPr="0093775F">
        <w:rPr>
          <w:rFonts w:ascii="Arial" w:eastAsia="Calibri" w:hAnsi="Arial" w:cs="Arial"/>
          <w:lang w:eastAsia="zh-CN"/>
        </w:rPr>
        <w:t xml:space="preserve"> </w:t>
      </w:r>
      <w:r w:rsidR="001419D3">
        <w:rPr>
          <w:rFonts w:ascii="Arial" w:eastAsia="Calibri" w:hAnsi="Arial" w:cs="Arial"/>
          <w:lang w:eastAsia="zh-CN"/>
        </w:rPr>
        <w:t>(6)</w:t>
      </w:r>
      <w:r w:rsidR="001419D3" w:rsidRPr="0093775F">
        <w:rPr>
          <w:rFonts w:ascii="Arial" w:eastAsia="Calibri" w:hAnsi="Arial" w:cs="Arial"/>
          <w:lang w:eastAsia="zh-CN"/>
        </w:rPr>
        <w:t xml:space="preserve"> </w:t>
      </w:r>
      <w:r w:rsidRPr="002517B4">
        <w:rPr>
          <w:rFonts w:ascii="Arial" w:eastAsia="Calibri" w:hAnsi="Arial" w:cs="Arial"/>
          <w:lang w:eastAsia="zh-CN"/>
        </w:rPr>
        <w:t>let po izteku garancije.</w:t>
      </w:r>
      <w:r w:rsidR="005A63A0" w:rsidRPr="005A63A0">
        <w:rPr>
          <w:rFonts w:ascii="Arial" w:eastAsia="Calibri" w:hAnsi="Arial" w:cs="Arial"/>
          <w:lang w:eastAsia="zh-CN"/>
        </w:rPr>
        <w:t xml:space="preserve"> </w:t>
      </w:r>
    </w:p>
    <w:p w14:paraId="5B1CC17F" w14:textId="77777777" w:rsidR="007C3154" w:rsidRDefault="007C3154" w:rsidP="00E07AA4">
      <w:pPr>
        <w:spacing w:after="160" w:line="259" w:lineRule="auto"/>
        <w:ind w:right="66"/>
        <w:jc w:val="both"/>
        <w:rPr>
          <w:rFonts w:ascii="Arial" w:eastAsia="Calibri" w:hAnsi="Arial" w:cs="Arial"/>
          <w:lang w:eastAsia="zh-CN"/>
        </w:rPr>
      </w:pPr>
    </w:p>
    <w:p w14:paraId="03EAF9E4" w14:textId="77777777" w:rsidR="007C3154" w:rsidRDefault="007C3154" w:rsidP="00E07AA4">
      <w:pPr>
        <w:spacing w:after="160" w:line="259" w:lineRule="auto"/>
        <w:ind w:right="66"/>
        <w:jc w:val="both"/>
        <w:rPr>
          <w:rFonts w:ascii="Arial" w:eastAsia="Calibri" w:hAnsi="Arial" w:cs="Arial"/>
          <w:lang w:eastAsia="zh-CN"/>
        </w:rPr>
      </w:pPr>
    </w:p>
    <w:p w14:paraId="11BDCB10" w14:textId="77777777" w:rsidR="007C3154" w:rsidRDefault="007C3154" w:rsidP="00E07AA4">
      <w:pPr>
        <w:spacing w:after="160" w:line="259" w:lineRule="auto"/>
        <w:ind w:right="66"/>
        <w:jc w:val="both"/>
        <w:rPr>
          <w:rFonts w:ascii="Arial" w:eastAsia="Calibri" w:hAnsi="Arial" w:cs="Arial"/>
          <w:lang w:eastAsia="zh-CN"/>
        </w:rPr>
      </w:pPr>
    </w:p>
    <w:p w14:paraId="2DD8B465" w14:textId="42F69B2A" w:rsidR="00AF60AE" w:rsidRPr="00CC070B" w:rsidRDefault="005A63A0" w:rsidP="00E07AA4">
      <w:pPr>
        <w:spacing w:after="160" w:line="259" w:lineRule="auto"/>
        <w:ind w:right="66"/>
        <w:jc w:val="both"/>
        <w:rPr>
          <w:rFonts w:ascii="Arial" w:eastAsia="Calibri" w:hAnsi="Arial" w:cs="Arial"/>
          <w:lang w:eastAsia="zh-CN"/>
        </w:rPr>
      </w:pPr>
      <w:r w:rsidRPr="00CC070B">
        <w:rPr>
          <w:rFonts w:ascii="Arial" w:eastAsia="Calibri" w:hAnsi="Arial" w:cs="Arial"/>
          <w:lang w:eastAsia="zh-CN"/>
        </w:rPr>
        <w:t xml:space="preserve">Ponudnik je v svoji ponudbi dolžan predložiti tudi </w:t>
      </w:r>
      <w:r w:rsidRPr="003E3255">
        <w:rPr>
          <w:rFonts w:ascii="Arial" w:eastAsia="Calibri" w:hAnsi="Arial" w:cs="Arial"/>
          <w:b/>
          <w:bCs/>
          <w:lang w:eastAsia="zh-CN"/>
        </w:rPr>
        <w:t>lastn</w:t>
      </w:r>
      <w:r w:rsidR="007C3154">
        <w:rPr>
          <w:rFonts w:ascii="Arial" w:eastAsia="Calibri" w:hAnsi="Arial" w:cs="Arial"/>
          <w:b/>
          <w:bCs/>
          <w:lang w:eastAsia="zh-CN"/>
        </w:rPr>
        <w:t>o specifikacijo</w:t>
      </w:r>
      <w:r w:rsidRPr="003E3255">
        <w:rPr>
          <w:rFonts w:ascii="Arial" w:eastAsia="Calibri" w:hAnsi="Arial" w:cs="Arial"/>
          <w:b/>
          <w:bCs/>
          <w:lang w:eastAsia="zh-CN"/>
        </w:rPr>
        <w:t xml:space="preserve"> predračun</w:t>
      </w:r>
      <w:r w:rsidR="007C3154">
        <w:rPr>
          <w:rFonts w:ascii="Arial" w:eastAsia="Calibri" w:hAnsi="Arial" w:cs="Arial"/>
          <w:b/>
          <w:bCs/>
          <w:lang w:eastAsia="zh-CN"/>
        </w:rPr>
        <w:t>a za</w:t>
      </w:r>
      <w:r w:rsidRPr="003E3255">
        <w:rPr>
          <w:rFonts w:ascii="Arial" w:eastAsia="Calibri" w:hAnsi="Arial" w:cs="Arial"/>
          <w:b/>
          <w:bCs/>
          <w:lang w:eastAsia="zh-CN"/>
        </w:rPr>
        <w:t xml:space="preserve"> izvedb</w:t>
      </w:r>
      <w:r w:rsidR="007C3154">
        <w:rPr>
          <w:rFonts w:ascii="Arial" w:eastAsia="Calibri" w:hAnsi="Arial" w:cs="Arial"/>
          <w:b/>
          <w:bCs/>
          <w:lang w:eastAsia="zh-CN"/>
        </w:rPr>
        <w:t>o</w:t>
      </w:r>
      <w:r w:rsidRPr="003E3255">
        <w:rPr>
          <w:rFonts w:ascii="Arial" w:eastAsia="Calibri" w:hAnsi="Arial" w:cs="Arial"/>
          <w:b/>
          <w:bCs/>
          <w:lang w:eastAsia="zh-CN"/>
        </w:rPr>
        <w:t xml:space="preserve"> preventivnega servisa</w:t>
      </w:r>
      <w:r w:rsidRPr="00CC070B">
        <w:rPr>
          <w:rFonts w:ascii="Arial" w:eastAsia="Calibri" w:hAnsi="Arial" w:cs="Arial"/>
          <w:lang w:eastAsia="zh-CN"/>
        </w:rPr>
        <w:t xml:space="preserve">, </w:t>
      </w:r>
      <w:r w:rsidR="00AF60AE" w:rsidRPr="00AF60AE">
        <w:rPr>
          <w:rFonts w:ascii="Arial" w:eastAsia="Calibri" w:hAnsi="Arial" w:cs="Arial"/>
          <w:lang w:eastAsia="zh-CN"/>
        </w:rPr>
        <w:t>v kater</w:t>
      </w:r>
      <w:r w:rsidR="00AF60AE">
        <w:rPr>
          <w:rFonts w:ascii="Arial" w:eastAsia="Calibri" w:hAnsi="Arial" w:cs="Arial"/>
          <w:lang w:eastAsia="zh-CN"/>
        </w:rPr>
        <w:t>i</w:t>
      </w:r>
      <w:r w:rsidR="00AF60AE" w:rsidRPr="00AF60AE">
        <w:rPr>
          <w:rFonts w:ascii="Arial" w:eastAsia="Calibri" w:hAnsi="Arial" w:cs="Arial"/>
          <w:lang w:eastAsia="zh-CN"/>
        </w:rPr>
        <w:t xml:space="preserve"> opredeli število ciklov med posameznimi rednimi servisi ter seznam delov, ki se menjajo pri rednem servisu skupaj s cenami, pri čemer skupno ceno iz predmetnega predračuna vpiše pri </w:t>
      </w:r>
      <w:proofErr w:type="spellStart"/>
      <w:r w:rsidR="00AF60AE" w:rsidRPr="00AF60AE">
        <w:rPr>
          <w:rFonts w:ascii="Arial" w:eastAsia="Calibri" w:hAnsi="Arial" w:cs="Arial"/>
          <w:lang w:eastAsia="zh-CN"/>
        </w:rPr>
        <w:t>zap</w:t>
      </w:r>
      <w:proofErr w:type="spellEnd"/>
      <w:r w:rsidR="00AF60AE" w:rsidRPr="00AF60AE">
        <w:rPr>
          <w:rFonts w:ascii="Arial" w:eastAsia="Calibri" w:hAnsi="Arial" w:cs="Arial"/>
          <w:lang w:eastAsia="zh-CN"/>
        </w:rPr>
        <w:t>. št. IX obrazca Predračun (priloga1).  Ponudnik v ponudbenem predračunu vpiše znesek predvidenih preventivnih servisov za obdobje 1 leta oz. skupno ceno za obdobje 6 let po preteku garancijske dobe.</w:t>
      </w:r>
    </w:p>
    <w:p w14:paraId="4B1F3F70" w14:textId="2234F331" w:rsidR="0093775F" w:rsidRPr="0093775F" w:rsidRDefault="0093775F" w:rsidP="0093775F">
      <w:pPr>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PONUDBA ZA VALIDACIJO NAPRAV</w:t>
      </w:r>
    </w:p>
    <w:p w14:paraId="08D18B3A" w14:textId="77777777" w:rsidR="0093775F" w:rsidRPr="0093775F" w:rsidRDefault="0093775F" w:rsidP="00445024">
      <w:pPr>
        <w:ind w:right="68"/>
        <w:jc w:val="both"/>
        <w:rPr>
          <w:rFonts w:ascii="Arial" w:eastAsia="Calibri" w:hAnsi="Arial" w:cs="Arial"/>
          <w:lang w:eastAsia="zh-CN"/>
        </w:rPr>
      </w:pPr>
      <w:r w:rsidRPr="0093775F">
        <w:rPr>
          <w:rFonts w:ascii="Arial" w:eastAsia="Calibri" w:hAnsi="Arial" w:cs="Arial"/>
          <w:lang w:eastAsia="zh-CN"/>
        </w:rPr>
        <w:t>Ponudnik mora zagotoviti validacijo sterilizatorjev v skladu z veljavno zakonodajo, standardom EN ISO 17665, priporočili proizvajalca in internimi protokoli naročnika.</w:t>
      </w:r>
    </w:p>
    <w:p w14:paraId="69D6D3E2" w14:textId="77777777" w:rsidR="0093775F" w:rsidRPr="0093775F" w:rsidRDefault="0093775F" w:rsidP="00445024">
      <w:pPr>
        <w:suppressAutoHyphens/>
        <w:ind w:right="68"/>
        <w:jc w:val="both"/>
        <w:rPr>
          <w:rFonts w:ascii="Arial" w:eastAsia="Calibri" w:hAnsi="Arial" w:cs="Arial"/>
          <w:lang w:eastAsia="zh-CN"/>
        </w:rPr>
      </w:pPr>
      <w:r w:rsidRPr="0093775F">
        <w:rPr>
          <w:rFonts w:ascii="Arial" w:eastAsia="Calibri" w:hAnsi="Arial" w:cs="Arial"/>
          <w:lang w:eastAsia="zh-CN"/>
        </w:rPr>
        <w:t>V ceno dobave in montaže mora biti vključeno:</w:t>
      </w:r>
    </w:p>
    <w:p w14:paraId="718B7E8F" w14:textId="77777777" w:rsidR="0093775F" w:rsidRPr="0093775F" w:rsidRDefault="0093775F" w:rsidP="00445024">
      <w:pPr>
        <w:numPr>
          <w:ilvl w:val="0"/>
          <w:numId w:val="79"/>
        </w:numPr>
        <w:suppressAutoHyphens/>
        <w:ind w:right="68"/>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Commissioning</w:t>
      </w:r>
    </w:p>
    <w:p w14:paraId="0F831EA6" w14:textId="77777777" w:rsidR="0093775F" w:rsidRPr="0093775F" w:rsidRDefault="0093775F" w:rsidP="00445024">
      <w:pPr>
        <w:numPr>
          <w:ilvl w:val="0"/>
          <w:numId w:val="79"/>
        </w:numPr>
        <w:suppressAutoHyphens/>
        <w:ind w:right="68"/>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IQ</w:t>
      </w:r>
    </w:p>
    <w:p w14:paraId="343B92F5" w14:textId="77777777" w:rsidR="0093775F" w:rsidRPr="0093775F" w:rsidRDefault="0093775F" w:rsidP="00445024">
      <w:pPr>
        <w:numPr>
          <w:ilvl w:val="0"/>
          <w:numId w:val="79"/>
        </w:numPr>
        <w:suppressAutoHyphens/>
        <w:ind w:right="68"/>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OQ</w:t>
      </w:r>
    </w:p>
    <w:p w14:paraId="6C8193DF" w14:textId="77777777" w:rsidR="0093775F" w:rsidRPr="0093775F" w:rsidRDefault="0093775F" w:rsidP="00445024">
      <w:pPr>
        <w:numPr>
          <w:ilvl w:val="0"/>
          <w:numId w:val="79"/>
        </w:numPr>
        <w:suppressAutoHyphens/>
        <w:ind w:right="68"/>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 xml:space="preserve">Validacija ob primopredaji </w:t>
      </w:r>
      <w:r w:rsidRPr="0093775F">
        <w:rPr>
          <w:rFonts w:ascii="Arial" w:eastAsiaTheme="minorHAnsi" w:hAnsi="Arial" w:cs="Arial"/>
          <w:color w:val="000000" w:themeColor="text1"/>
          <w:kern w:val="2"/>
          <w:lang w:eastAsia="en-US"/>
          <w14:ligatures w14:val="standardContextual"/>
        </w:rPr>
        <w:t>z vključenimi mikrobiološkimi kontrolami</w:t>
      </w:r>
    </w:p>
    <w:p w14:paraId="29D5B9E8" w14:textId="77777777" w:rsidR="00AF60AE" w:rsidRDefault="00AF60AE" w:rsidP="00445024">
      <w:pPr>
        <w:ind w:right="68"/>
        <w:jc w:val="both"/>
        <w:rPr>
          <w:rFonts w:ascii="Arial" w:eastAsia="Calibri" w:hAnsi="Arial" w:cs="Arial"/>
          <w:lang w:eastAsia="zh-CN"/>
        </w:rPr>
      </w:pPr>
    </w:p>
    <w:p w14:paraId="4212CE2B" w14:textId="305AE37B" w:rsidR="0093775F" w:rsidRDefault="0093775F" w:rsidP="00445024">
      <w:pPr>
        <w:ind w:right="68"/>
        <w:jc w:val="both"/>
        <w:rPr>
          <w:rFonts w:ascii="Arial" w:eastAsia="Calibri" w:hAnsi="Arial" w:cs="Arial"/>
          <w:lang w:eastAsia="zh-CN"/>
        </w:rPr>
      </w:pPr>
      <w:r w:rsidRPr="0093775F">
        <w:rPr>
          <w:rFonts w:ascii="Arial" w:eastAsia="Calibri" w:hAnsi="Arial" w:cs="Arial"/>
          <w:lang w:eastAsia="zh-CN"/>
        </w:rPr>
        <w:t xml:space="preserve">Ponudnik mora v posebni postavki navesti ceno periodičnih validacij za obdobje </w:t>
      </w:r>
      <w:r w:rsidR="001419D3">
        <w:rPr>
          <w:rFonts w:ascii="Arial" w:eastAsia="Calibri" w:hAnsi="Arial" w:cs="Arial"/>
          <w:lang w:eastAsia="zh-CN"/>
        </w:rPr>
        <w:t>šestih</w:t>
      </w:r>
      <w:r w:rsidR="001419D3" w:rsidRPr="0093775F">
        <w:rPr>
          <w:rFonts w:ascii="Arial" w:eastAsia="Calibri" w:hAnsi="Arial" w:cs="Arial"/>
          <w:lang w:eastAsia="zh-CN"/>
        </w:rPr>
        <w:t xml:space="preserve"> </w:t>
      </w:r>
      <w:r w:rsidR="001419D3">
        <w:rPr>
          <w:rFonts w:ascii="Arial" w:eastAsia="Calibri" w:hAnsi="Arial" w:cs="Arial"/>
          <w:lang w:eastAsia="zh-CN"/>
        </w:rPr>
        <w:t>(6)</w:t>
      </w:r>
      <w:r w:rsidR="001419D3" w:rsidRPr="0093775F">
        <w:rPr>
          <w:rFonts w:ascii="Arial" w:eastAsia="Calibri" w:hAnsi="Arial" w:cs="Arial"/>
          <w:lang w:eastAsia="zh-CN"/>
        </w:rPr>
        <w:t xml:space="preserve"> </w:t>
      </w:r>
      <w:r w:rsidRPr="0093775F">
        <w:rPr>
          <w:rFonts w:ascii="Arial" w:eastAsia="Calibri" w:hAnsi="Arial" w:cs="Arial"/>
          <w:lang w:eastAsia="zh-CN"/>
        </w:rPr>
        <w:t xml:space="preserve">let po izteku garancijske dobe. Validacija pred primopredajo naprav, v času garancijske dobe in ob izteku garancijske dobe, mora biti zajeta v ceni dobave in montaže naprav. </w:t>
      </w:r>
    </w:p>
    <w:p w14:paraId="4A5E3F1C" w14:textId="77777777" w:rsidR="00AF60AE" w:rsidRDefault="00AF60AE" w:rsidP="00AF60AE">
      <w:pPr>
        <w:ind w:right="68"/>
        <w:jc w:val="both"/>
        <w:rPr>
          <w:rFonts w:ascii="Arial" w:eastAsia="Calibri" w:hAnsi="Arial" w:cs="Arial"/>
          <w:lang w:eastAsia="zh-CN"/>
        </w:rPr>
      </w:pPr>
    </w:p>
    <w:p w14:paraId="2A598CE8" w14:textId="7659FA46" w:rsidR="00AF60AE" w:rsidRPr="00AF60AE" w:rsidRDefault="00AF60AE" w:rsidP="00445024">
      <w:pPr>
        <w:ind w:right="68"/>
        <w:jc w:val="both"/>
        <w:rPr>
          <w:rFonts w:ascii="Arial" w:eastAsia="Calibri" w:hAnsi="Arial" w:cs="Arial"/>
          <w:lang w:eastAsia="zh-CN"/>
        </w:rPr>
      </w:pPr>
      <w:r>
        <w:rPr>
          <w:rFonts w:ascii="Arial" w:eastAsia="Calibri" w:hAnsi="Arial" w:cs="Arial"/>
          <w:lang w:eastAsia="zh-CN"/>
        </w:rPr>
        <w:t>P</w:t>
      </w:r>
      <w:r w:rsidRPr="00AF60AE">
        <w:rPr>
          <w:rFonts w:ascii="Arial" w:eastAsia="Calibri" w:hAnsi="Arial" w:cs="Arial"/>
          <w:lang w:eastAsia="zh-CN"/>
        </w:rPr>
        <w:t>ri validaciji ob primopredaji</w:t>
      </w:r>
      <w:r>
        <w:rPr>
          <w:rFonts w:ascii="Arial" w:eastAsia="Calibri" w:hAnsi="Arial" w:cs="Arial"/>
          <w:lang w:eastAsia="zh-CN"/>
        </w:rPr>
        <w:t xml:space="preserve"> je potrebno</w:t>
      </w:r>
      <w:r w:rsidRPr="00AF60AE">
        <w:rPr>
          <w:rFonts w:ascii="Arial" w:eastAsia="Calibri" w:hAnsi="Arial" w:cs="Arial"/>
          <w:lang w:eastAsia="zh-CN"/>
        </w:rPr>
        <w:t xml:space="preserve"> za vsak zahtevani sterilizacijski program izvesti najmanj tri zaporedne ponovitve sterilizacijskega cikla z ustrezno najzahtevnejšo obremenitvijo. Navedeno velja za naslednje zahtevane sterilizacijske programe:</w:t>
      </w:r>
    </w:p>
    <w:p w14:paraId="487F5D33" w14:textId="77777777" w:rsidR="00AF60AE" w:rsidRPr="00AF60AE" w:rsidRDefault="00AF60AE" w:rsidP="00445024">
      <w:pPr>
        <w:numPr>
          <w:ilvl w:val="0"/>
          <w:numId w:val="109"/>
        </w:numPr>
        <w:ind w:right="68"/>
        <w:jc w:val="both"/>
        <w:rPr>
          <w:rFonts w:ascii="Arial" w:eastAsia="Calibri" w:hAnsi="Arial" w:cs="Arial"/>
          <w:lang w:eastAsia="zh-CN"/>
        </w:rPr>
      </w:pPr>
      <w:r w:rsidRPr="00AF60AE">
        <w:rPr>
          <w:rFonts w:ascii="Arial" w:eastAsia="Calibri" w:hAnsi="Arial" w:cs="Arial"/>
          <w:lang w:eastAsia="zh-CN"/>
        </w:rPr>
        <w:t xml:space="preserve">program za zavite termično občutljive </w:t>
      </w:r>
      <w:proofErr w:type="spellStart"/>
      <w:r w:rsidRPr="00AF60AE">
        <w:rPr>
          <w:rFonts w:ascii="Arial" w:eastAsia="Calibri" w:hAnsi="Arial" w:cs="Arial"/>
          <w:lang w:eastAsia="zh-CN"/>
        </w:rPr>
        <w:t>materijale</w:t>
      </w:r>
      <w:proofErr w:type="spellEnd"/>
      <w:r w:rsidRPr="00AF60AE">
        <w:rPr>
          <w:rFonts w:ascii="Arial" w:eastAsia="Calibri" w:hAnsi="Arial" w:cs="Arial"/>
          <w:lang w:eastAsia="zh-CN"/>
        </w:rPr>
        <w:t xml:space="preserve"> 121 stopinj</w:t>
      </w:r>
    </w:p>
    <w:p w14:paraId="59273ADA" w14:textId="77777777" w:rsidR="00AF60AE" w:rsidRPr="00AF60AE" w:rsidRDefault="00AF60AE" w:rsidP="00445024">
      <w:pPr>
        <w:numPr>
          <w:ilvl w:val="0"/>
          <w:numId w:val="109"/>
        </w:numPr>
        <w:ind w:right="68"/>
        <w:jc w:val="both"/>
        <w:rPr>
          <w:rFonts w:ascii="Arial" w:eastAsia="Calibri" w:hAnsi="Arial" w:cs="Arial"/>
          <w:lang w:eastAsia="zh-CN"/>
        </w:rPr>
      </w:pPr>
      <w:r w:rsidRPr="00AF60AE">
        <w:rPr>
          <w:rFonts w:ascii="Arial" w:eastAsia="Calibri" w:hAnsi="Arial" w:cs="Arial"/>
          <w:lang w:eastAsia="zh-CN"/>
        </w:rPr>
        <w:t xml:space="preserve">Program za zavite </w:t>
      </w:r>
      <w:proofErr w:type="spellStart"/>
      <w:r w:rsidRPr="00AF60AE">
        <w:rPr>
          <w:rFonts w:ascii="Arial" w:eastAsia="Calibri" w:hAnsi="Arial" w:cs="Arial"/>
          <w:lang w:eastAsia="zh-CN"/>
        </w:rPr>
        <w:t>materijale</w:t>
      </w:r>
      <w:proofErr w:type="spellEnd"/>
      <w:r w:rsidRPr="00AF60AE">
        <w:rPr>
          <w:rFonts w:ascii="Arial" w:eastAsia="Calibri" w:hAnsi="Arial" w:cs="Arial"/>
          <w:lang w:eastAsia="zh-CN"/>
        </w:rPr>
        <w:t xml:space="preserve"> 134 stopinj</w:t>
      </w:r>
    </w:p>
    <w:p w14:paraId="5109A86B" w14:textId="77777777" w:rsidR="00AF60AE" w:rsidRPr="00AF60AE" w:rsidRDefault="00AF60AE" w:rsidP="00445024">
      <w:pPr>
        <w:numPr>
          <w:ilvl w:val="0"/>
          <w:numId w:val="109"/>
        </w:numPr>
        <w:ind w:right="68"/>
        <w:jc w:val="both"/>
        <w:rPr>
          <w:rFonts w:ascii="Arial" w:eastAsia="Calibri" w:hAnsi="Arial" w:cs="Arial"/>
          <w:lang w:eastAsia="zh-CN"/>
        </w:rPr>
      </w:pPr>
      <w:r w:rsidRPr="00AF60AE">
        <w:rPr>
          <w:rFonts w:ascii="Arial" w:eastAsia="Calibri" w:hAnsi="Arial" w:cs="Arial"/>
          <w:lang w:eastAsia="zh-CN"/>
        </w:rPr>
        <w:t>program za težke obremenitve 134 stopinj</w:t>
      </w:r>
    </w:p>
    <w:p w14:paraId="7A8EE7EF" w14:textId="77777777" w:rsidR="00AF60AE" w:rsidRPr="00AF60AE" w:rsidRDefault="00AF60AE" w:rsidP="00445024">
      <w:pPr>
        <w:numPr>
          <w:ilvl w:val="0"/>
          <w:numId w:val="109"/>
        </w:numPr>
        <w:ind w:right="68"/>
        <w:jc w:val="both"/>
        <w:rPr>
          <w:rFonts w:ascii="Arial" w:eastAsia="Calibri" w:hAnsi="Arial" w:cs="Arial"/>
          <w:lang w:eastAsia="zh-CN"/>
        </w:rPr>
      </w:pPr>
      <w:r w:rsidRPr="00AF60AE">
        <w:rPr>
          <w:rFonts w:ascii="Arial" w:eastAsia="Calibri" w:hAnsi="Arial" w:cs="Arial"/>
          <w:lang w:eastAsia="zh-CN"/>
        </w:rPr>
        <w:t xml:space="preserve">program za </w:t>
      </w:r>
      <w:proofErr w:type="spellStart"/>
      <w:r w:rsidRPr="00AF60AE">
        <w:rPr>
          <w:rFonts w:ascii="Arial" w:eastAsia="Calibri" w:hAnsi="Arial" w:cs="Arial"/>
          <w:lang w:eastAsia="zh-CN"/>
        </w:rPr>
        <w:t>materijale</w:t>
      </w:r>
      <w:proofErr w:type="spellEnd"/>
      <w:r w:rsidRPr="00AF60AE">
        <w:rPr>
          <w:rFonts w:ascii="Arial" w:eastAsia="Calibri" w:hAnsi="Arial" w:cs="Arial"/>
          <w:lang w:eastAsia="zh-CN"/>
        </w:rPr>
        <w:t xml:space="preserve"> potencialno </w:t>
      </w:r>
      <w:proofErr w:type="spellStart"/>
      <w:r w:rsidRPr="00AF60AE">
        <w:rPr>
          <w:rFonts w:ascii="Arial" w:eastAsia="Calibri" w:hAnsi="Arial" w:cs="Arial"/>
          <w:lang w:eastAsia="zh-CN"/>
        </w:rPr>
        <w:t>kontaminirsne</w:t>
      </w:r>
      <w:proofErr w:type="spellEnd"/>
      <w:r w:rsidRPr="00AF60AE">
        <w:rPr>
          <w:rFonts w:ascii="Arial" w:eastAsia="Calibri" w:hAnsi="Arial" w:cs="Arial"/>
          <w:lang w:eastAsia="zh-CN"/>
        </w:rPr>
        <w:t xml:space="preserve"> s prioni 134 stopinj</w:t>
      </w:r>
    </w:p>
    <w:p w14:paraId="5966922B" w14:textId="77777777" w:rsidR="00AF60AE" w:rsidRDefault="00AF60AE" w:rsidP="00AF60AE">
      <w:pPr>
        <w:ind w:right="68"/>
        <w:jc w:val="both"/>
        <w:rPr>
          <w:rFonts w:ascii="Arial" w:eastAsia="Calibri" w:hAnsi="Arial" w:cs="Arial"/>
          <w:lang w:eastAsia="zh-CN"/>
        </w:rPr>
      </w:pPr>
    </w:p>
    <w:p w14:paraId="5764BE93" w14:textId="12E0E965" w:rsidR="00AF60AE" w:rsidRPr="00AF60AE" w:rsidRDefault="00AF60AE" w:rsidP="00445024">
      <w:pPr>
        <w:ind w:right="68"/>
        <w:jc w:val="both"/>
        <w:rPr>
          <w:rFonts w:ascii="Arial" w:eastAsia="Calibri" w:hAnsi="Arial" w:cs="Arial"/>
          <w:lang w:eastAsia="zh-CN"/>
        </w:rPr>
      </w:pPr>
      <w:r w:rsidRPr="00AF60AE">
        <w:rPr>
          <w:rFonts w:ascii="Arial" w:eastAsia="Calibri" w:hAnsi="Arial" w:cs="Arial"/>
          <w:lang w:eastAsia="zh-CN"/>
        </w:rPr>
        <w:t xml:space="preserve">Za vsak posamezni sterilizacijski program se izvedejo najmanj tri zaporedne ponovitve z ustrezno referenčno </w:t>
      </w:r>
      <w:proofErr w:type="spellStart"/>
      <w:r w:rsidRPr="00AF60AE">
        <w:rPr>
          <w:rFonts w:ascii="Arial" w:eastAsia="Calibri" w:hAnsi="Arial" w:cs="Arial"/>
          <w:lang w:eastAsia="zh-CN"/>
        </w:rPr>
        <w:t>oz</w:t>
      </w:r>
      <w:proofErr w:type="spellEnd"/>
      <w:r w:rsidRPr="00AF60AE">
        <w:rPr>
          <w:rFonts w:ascii="Arial" w:eastAsia="Calibri" w:hAnsi="Arial" w:cs="Arial"/>
          <w:lang w:eastAsia="zh-CN"/>
        </w:rPr>
        <w:t xml:space="preserve"> najzahtevnejšo obremenitvijo. To pomeni najmanj 12 sterilizacijskih ciklov v okviru posamezne validacije. </w:t>
      </w:r>
    </w:p>
    <w:p w14:paraId="4EEFE5E4" w14:textId="77777777" w:rsidR="00AF60AE" w:rsidRPr="00AF60AE" w:rsidRDefault="00AF60AE" w:rsidP="00445024">
      <w:pPr>
        <w:ind w:right="68"/>
        <w:jc w:val="both"/>
        <w:rPr>
          <w:rFonts w:ascii="Arial" w:eastAsia="Calibri" w:hAnsi="Arial" w:cs="Arial"/>
          <w:lang w:eastAsia="zh-CN"/>
        </w:rPr>
      </w:pPr>
    </w:p>
    <w:p w14:paraId="64534985" w14:textId="77777777" w:rsidR="00AF60AE" w:rsidRPr="00AF60AE" w:rsidRDefault="00AF60AE" w:rsidP="00445024">
      <w:pPr>
        <w:ind w:right="68"/>
        <w:jc w:val="both"/>
        <w:rPr>
          <w:rFonts w:ascii="Arial" w:eastAsia="Calibri" w:hAnsi="Arial" w:cs="Arial"/>
          <w:lang w:eastAsia="zh-CN"/>
        </w:rPr>
      </w:pPr>
      <w:r w:rsidRPr="00AF60AE">
        <w:rPr>
          <w:rFonts w:ascii="Arial" w:eastAsia="Calibri" w:hAnsi="Arial" w:cs="Arial"/>
          <w:lang w:eastAsia="zh-CN"/>
        </w:rPr>
        <w:t xml:space="preserve">Programi vakuumskega testa, </w:t>
      </w:r>
      <w:proofErr w:type="spellStart"/>
      <w:r w:rsidRPr="00AF60AE">
        <w:rPr>
          <w:rFonts w:ascii="Arial" w:eastAsia="Calibri" w:hAnsi="Arial" w:cs="Arial"/>
          <w:lang w:eastAsia="zh-CN"/>
        </w:rPr>
        <w:t>Bowie</w:t>
      </w:r>
      <w:proofErr w:type="spellEnd"/>
      <w:r w:rsidRPr="00AF60AE">
        <w:rPr>
          <w:rFonts w:ascii="Arial" w:eastAsia="Calibri" w:hAnsi="Arial" w:cs="Arial"/>
          <w:lang w:eastAsia="zh-CN"/>
        </w:rPr>
        <w:t xml:space="preserve"> </w:t>
      </w:r>
      <w:proofErr w:type="spellStart"/>
      <w:r w:rsidRPr="00AF60AE">
        <w:rPr>
          <w:rFonts w:ascii="Arial" w:eastAsia="Calibri" w:hAnsi="Arial" w:cs="Arial"/>
          <w:lang w:eastAsia="zh-CN"/>
        </w:rPr>
        <w:t>dick</w:t>
      </w:r>
      <w:proofErr w:type="spellEnd"/>
      <w:r w:rsidRPr="00AF60AE">
        <w:rPr>
          <w:rFonts w:ascii="Arial" w:eastAsia="Calibri" w:hAnsi="Arial" w:cs="Arial"/>
          <w:lang w:eastAsia="zh-CN"/>
        </w:rPr>
        <w:t xml:space="preserve"> test ter program predgretja komore so namenjeni preverjanju posameznih funkcij </w:t>
      </w:r>
      <w:proofErr w:type="spellStart"/>
      <w:r w:rsidRPr="00AF60AE">
        <w:rPr>
          <w:rFonts w:ascii="Arial" w:eastAsia="Calibri" w:hAnsi="Arial" w:cs="Arial"/>
          <w:lang w:eastAsia="zh-CN"/>
        </w:rPr>
        <w:t>oz</w:t>
      </w:r>
      <w:proofErr w:type="spellEnd"/>
      <w:r w:rsidRPr="00AF60AE">
        <w:rPr>
          <w:rFonts w:ascii="Arial" w:eastAsia="Calibri" w:hAnsi="Arial" w:cs="Arial"/>
          <w:lang w:eastAsia="zh-CN"/>
        </w:rPr>
        <w:t xml:space="preserve"> delovanja sterilizatorjev  in se izvajajo v skladu z veljavnimi </w:t>
      </w:r>
      <w:proofErr w:type="spellStart"/>
      <w:r w:rsidRPr="00AF60AE">
        <w:rPr>
          <w:rFonts w:ascii="Arial" w:eastAsia="Calibri" w:hAnsi="Arial" w:cs="Arial"/>
          <w:lang w:eastAsia="zh-CN"/>
        </w:rPr>
        <w:t>standardi,priporočili</w:t>
      </w:r>
      <w:proofErr w:type="spellEnd"/>
      <w:r w:rsidRPr="00AF60AE">
        <w:rPr>
          <w:rFonts w:ascii="Arial" w:eastAsia="Calibri" w:hAnsi="Arial" w:cs="Arial"/>
          <w:lang w:eastAsia="zh-CN"/>
        </w:rPr>
        <w:t xml:space="preserve"> izvajalca in internimi protokoli naročnika.</w:t>
      </w:r>
    </w:p>
    <w:p w14:paraId="6A387085" w14:textId="77777777" w:rsidR="00AF60AE" w:rsidRPr="00AF60AE" w:rsidRDefault="00AF60AE" w:rsidP="00445024">
      <w:pPr>
        <w:ind w:right="68"/>
        <w:jc w:val="both"/>
        <w:rPr>
          <w:rFonts w:ascii="Arial" w:eastAsia="Calibri" w:hAnsi="Arial" w:cs="Arial"/>
          <w:lang w:eastAsia="zh-CN"/>
        </w:rPr>
      </w:pPr>
    </w:p>
    <w:p w14:paraId="12418C2A" w14:textId="77777777" w:rsidR="00AF60AE" w:rsidRPr="00AF60AE" w:rsidRDefault="00AF60AE" w:rsidP="00445024">
      <w:pPr>
        <w:ind w:right="68"/>
        <w:jc w:val="both"/>
        <w:rPr>
          <w:rFonts w:ascii="Arial" w:eastAsia="Calibri" w:hAnsi="Arial" w:cs="Arial"/>
          <w:lang w:eastAsia="zh-CN"/>
        </w:rPr>
      </w:pPr>
      <w:r w:rsidRPr="00AF60AE">
        <w:rPr>
          <w:rFonts w:ascii="Arial" w:eastAsia="Calibri" w:hAnsi="Arial" w:cs="Arial"/>
          <w:lang w:eastAsia="zh-CN"/>
        </w:rPr>
        <w:t xml:space="preserve">Navedeni testni programi niso vključeni v zahtevo po treh zaporednih ponovitvah sterilizacijskega cikla za posamezni sterilizacijski program. Njihova izvedba se pri primopredaji </w:t>
      </w:r>
      <w:proofErr w:type="spellStart"/>
      <w:r w:rsidRPr="00AF60AE">
        <w:rPr>
          <w:rFonts w:ascii="Arial" w:eastAsia="Calibri" w:hAnsi="Arial" w:cs="Arial"/>
          <w:lang w:eastAsia="zh-CN"/>
        </w:rPr>
        <w:t>oz</w:t>
      </w:r>
      <w:proofErr w:type="spellEnd"/>
      <w:r w:rsidRPr="00AF60AE">
        <w:rPr>
          <w:rFonts w:ascii="Arial" w:eastAsia="Calibri" w:hAnsi="Arial" w:cs="Arial"/>
          <w:lang w:eastAsia="zh-CN"/>
        </w:rPr>
        <w:t xml:space="preserve"> periodični </w:t>
      </w:r>
      <w:proofErr w:type="spellStart"/>
      <w:r w:rsidRPr="00AF60AE">
        <w:rPr>
          <w:rFonts w:ascii="Arial" w:eastAsia="Calibri" w:hAnsi="Arial" w:cs="Arial"/>
          <w:lang w:eastAsia="zh-CN"/>
        </w:rPr>
        <w:t>vslidaciji</w:t>
      </w:r>
      <w:proofErr w:type="spellEnd"/>
      <w:r w:rsidRPr="00AF60AE">
        <w:rPr>
          <w:rFonts w:ascii="Arial" w:eastAsia="Calibri" w:hAnsi="Arial" w:cs="Arial"/>
          <w:lang w:eastAsia="zh-CN"/>
        </w:rPr>
        <w:t xml:space="preserve"> izvede v obsegu, ki ga določajo veljavni standardi, priporočila izvajalca in interni protokol naročnika. </w:t>
      </w:r>
    </w:p>
    <w:p w14:paraId="77AAE5AC" w14:textId="77777777" w:rsidR="00AF60AE" w:rsidRPr="00AF60AE" w:rsidRDefault="00AF60AE" w:rsidP="00445024">
      <w:pPr>
        <w:ind w:right="68"/>
        <w:jc w:val="both"/>
        <w:rPr>
          <w:rFonts w:ascii="Arial" w:eastAsia="Calibri" w:hAnsi="Arial" w:cs="Arial"/>
          <w:lang w:eastAsia="zh-CN"/>
        </w:rPr>
      </w:pPr>
    </w:p>
    <w:p w14:paraId="7239DD16" w14:textId="77777777" w:rsidR="00AF60AE" w:rsidRPr="00AF60AE" w:rsidRDefault="00AF60AE" w:rsidP="00445024">
      <w:pPr>
        <w:ind w:right="68"/>
        <w:jc w:val="both"/>
        <w:rPr>
          <w:rFonts w:ascii="Arial" w:eastAsia="Calibri" w:hAnsi="Arial" w:cs="Arial"/>
          <w:lang w:eastAsia="zh-CN"/>
        </w:rPr>
      </w:pPr>
      <w:r w:rsidRPr="00AF60AE">
        <w:rPr>
          <w:rFonts w:ascii="Arial" w:eastAsia="Calibri" w:hAnsi="Arial" w:cs="Arial"/>
          <w:lang w:eastAsia="zh-CN"/>
        </w:rPr>
        <w:t>Periodična validacija se skladno z internim protokolom naročnika izvaja vsake dve leti. </w:t>
      </w:r>
    </w:p>
    <w:p w14:paraId="30E37A85" w14:textId="77777777" w:rsidR="00AF60AE" w:rsidRPr="00AF60AE" w:rsidRDefault="00AF60AE" w:rsidP="00445024">
      <w:pPr>
        <w:ind w:right="68"/>
        <w:jc w:val="both"/>
        <w:rPr>
          <w:rFonts w:ascii="Arial" w:eastAsia="Calibri" w:hAnsi="Arial" w:cs="Arial"/>
          <w:lang w:eastAsia="zh-CN"/>
        </w:rPr>
      </w:pPr>
    </w:p>
    <w:p w14:paraId="21E01EF4" w14:textId="77777777" w:rsidR="00AF60AE" w:rsidRPr="00AF60AE" w:rsidRDefault="00AF60AE" w:rsidP="00445024">
      <w:pPr>
        <w:ind w:right="68"/>
        <w:jc w:val="both"/>
        <w:rPr>
          <w:rFonts w:ascii="Arial" w:eastAsia="Calibri" w:hAnsi="Arial" w:cs="Arial"/>
          <w:lang w:eastAsia="zh-CN"/>
        </w:rPr>
      </w:pPr>
      <w:r w:rsidRPr="00AF60AE">
        <w:rPr>
          <w:rFonts w:ascii="Arial" w:eastAsia="Calibri" w:hAnsi="Arial" w:cs="Arial"/>
          <w:lang w:eastAsia="zh-CN"/>
        </w:rPr>
        <w:t xml:space="preserve">Pri posamezni periodični validaciji velja enak obseg najmanj treh zaporednih ponovitev za vsak od štirih navedenih sterilizacijskih </w:t>
      </w:r>
      <w:proofErr w:type="spellStart"/>
      <w:r w:rsidRPr="00AF60AE">
        <w:rPr>
          <w:rFonts w:ascii="Arial" w:eastAsia="Calibri" w:hAnsi="Arial" w:cs="Arial"/>
          <w:lang w:eastAsia="zh-CN"/>
        </w:rPr>
        <w:t>programov,se</w:t>
      </w:r>
      <w:proofErr w:type="spellEnd"/>
      <w:r w:rsidRPr="00AF60AE">
        <w:rPr>
          <w:rFonts w:ascii="Arial" w:eastAsia="Calibri" w:hAnsi="Arial" w:cs="Arial"/>
          <w:lang w:eastAsia="zh-CN"/>
        </w:rPr>
        <w:t xml:space="preserve"> pravi 12 sterilizacijskih ciklov na posamezno periodično validacijo. </w:t>
      </w:r>
    </w:p>
    <w:p w14:paraId="2E1039ED" w14:textId="77777777" w:rsidR="00AF60AE" w:rsidRPr="00AF60AE" w:rsidRDefault="00AF60AE" w:rsidP="00445024">
      <w:pPr>
        <w:ind w:right="68"/>
        <w:jc w:val="both"/>
        <w:rPr>
          <w:rFonts w:ascii="Arial" w:eastAsia="Calibri" w:hAnsi="Arial" w:cs="Arial"/>
          <w:lang w:eastAsia="zh-CN"/>
        </w:rPr>
      </w:pPr>
    </w:p>
    <w:p w14:paraId="3F8B1748" w14:textId="77777777" w:rsidR="00AF60AE" w:rsidRPr="00AF60AE" w:rsidRDefault="00AF60AE" w:rsidP="00445024">
      <w:pPr>
        <w:ind w:right="68"/>
        <w:jc w:val="both"/>
        <w:rPr>
          <w:rFonts w:ascii="Arial" w:eastAsia="Calibri" w:hAnsi="Arial" w:cs="Arial"/>
          <w:lang w:eastAsia="zh-CN"/>
        </w:rPr>
      </w:pPr>
      <w:r w:rsidRPr="00AF60AE">
        <w:rPr>
          <w:rFonts w:ascii="Arial" w:eastAsia="Calibri" w:hAnsi="Arial" w:cs="Arial"/>
          <w:lang w:eastAsia="zh-CN"/>
        </w:rPr>
        <w:t xml:space="preserve">V ponudbeno ceno morajo biti vključeni vsi postopki, meritve, testni pripomočki potrebni za izvedbo, zahtevanih </w:t>
      </w:r>
      <w:proofErr w:type="spellStart"/>
      <w:r w:rsidRPr="00AF60AE">
        <w:rPr>
          <w:rFonts w:ascii="Arial" w:eastAsia="Calibri" w:hAnsi="Arial" w:cs="Arial"/>
          <w:lang w:eastAsia="zh-CN"/>
        </w:rPr>
        <w:t>validacijskih</w:t>
      </w:r>
      <w:proofErr w:type="spellEnd"/>
      <w:r w:rsidRPr="00AF60AE">
        <w:rPr>
          <w:rFonts w:ascii="Arial" w:eastAsia="Calibri" w:hAnsi="Arial" w:cs="Arial"/>
          <w:lang w:eastAsia="zh-CN"/>
        </w:rPr>
        <w:t xml:space="preserve"> </w:t>
      </w:r>
      <w:proofErr w:type="spellStart"/>
      <w:r w:rsidRPr="00AF60AE">
        <w:rPr>
          <w:rFonts w:ascii="Arial" w:eastAsia="Calibri" w:hAnsi="Arial" w:cs="Arial"/>
          <w:lang w:eastAsia="zh-CN"/>
        </w:rPr>
        <w:t>ponovitev,izvedbo</w:t>
      </w:r>
      <w:proofErr w:type="spellEnd"/>
      <w:r w:rsidRPr="00AF60AE">
        <w:rPr>
          <w:rFonts w:ascii="Arial" w:eastAsia="Calibri" w:hAnsi="Arial" w:cs="Arial"/>
          <w:lang w:eastAsia="zh-CN"/>
        </w:rPr>
        <w:t xml:space="preserve"> zahtevanih testov, analizo rezultatov ter izdelava </w:t>
      </w:r>
      <w:proofErr w:type="spellStart"/>
      <w:r w:rsidRPr="00AF60AE">
        <w:rPr>
          <w:rFonts w:ascii="Arial" w:eastAsia="Calibri" w:hAnsi="Arial" w:cs="Arial"/>
          <w:lang w:eastAsia="zh-CN"/>
        </w:rPr>
        <w:t>validacijskega</w:t>
      </w:r>
      <w:proofErr w:type="spellEnd"/>
      <w:r w:rsidRPr="00AF60AE">
        <w:rPr>
          <w:rFonts w:ascii="Arial" w:eastAsia="Calibri" w:hAnsi="Arial" w:cs="Arial"/>
          <w:lang w:eastAsia="zh-CN"/>
        </w:rPr>
        <w:t xml:space="preserve"> poročila. </w:t>
      </w:r>
    </w:p>
    <w:p w14:paraId="64313C4A" w14:textId="77777777" w:rsidR="00AF60AE" w:rsidRDefault="00AF60AE" w:rsidP="00AF60AE">
      <w:pPr>
        <w:ind w:right="68"/>
        <w:jc w:val="both"/>
        <w:rPr>
          <w:rFonts w:ascii="Arial" w:eastAsia="Calibri" w:hAnsi="Arial" w:cs="Arial"/>
          <w:lang w:eastAsia="zh-CN"/>
        </w:rPr>
      </w:pPr>
    </w:p>
    <w:p w14:paraId="03867FDD" w14:textId="09DFA7B3" w:rsidR="00AF60AE" w:rsidRPr="0093775F" w:rsidRDefault="00AF60AE" w:rsidP="00445024">
      <w:pPr>
        <w:ind w:right="68"/>
        <w:jc w:val="both"/>
        <w:rPr>
          <w:rFonts w:ascii="Arial" w:eastAsia="Calibri" w:hAnsi="Arial" w:cs="Arial"/>
          <w:lang w:eastAsia="zh-CN"/>
        </w:rPr>
      </w:pPr>
      <w:r w:rsidRPr="00AF60AE">
        <w:rPr>
          <w:rFonts w:ascii="Arial" w:eastAsia="Calibri" w:hAnsi="Arial" w:cs="Arial"/>
          <w:lang w:eastAsia="zh-CN"/>
        </w:rPr>
        <w:t>Ponudnik mora pri pripravi ponudbene cene za obdobje 6 let po izteku garancijske dobe upoštevati periodično validacijo vsake dve leti, kar predstavlja tri periodične validacije v navedenem 6 letnem obdobju.</w:t>
      </w:r>
    </w:p>
    <w:p w14:paraId="3C863DA6" w14:textId="77777777" w:rsidR="00AF60AE" w:rsidRDefault="00AF60AE" w:rsidP="0093775F">
      <w:pPr>
        <w:suppressAutoHyphens/>
        <w:spacing w:after="160" w:line="259" w:lineRule="auto"/>
        <w:ind w:right="66"/>
        <w:jc w:val="both"/>
        <w:rPr>
          <w:rFonts w:ascii="Arial" w:eastAsia="Calibri" w:hAnsi="Arial" w:cs="Arial"/>
          <w:b/>
          <w:bCs/>
          <w:lang w:eastAsia="zh-CN"/>
        </w:rPr>
      </w:pPr>
    </w:p>
    <w:p w14:paraId="5EC7C0A7" w14:textId="77777777" w:rsidR="00AF60AE" w:rsidRDefault="00AF60AE" w:rsidP="0093775F">
      <w:pPr>
        <w:suppressAutoHyphens/>
        <w:spacing w:after="160" w:line="259" w:lineRule="auto"/>
        <w:ind w:right="66"/>
        <w:jc w:val="both"/>
        <w:rPr>
          <w:rFonts w:ascii="Arial" w:eastAsia="Calibri" w:hAnsi="Arial" w:cs="Arial"/>
          <w:b/>
          <w:bCs/>
          <w:lang w:eastAsia="zh-CN"/>
        </w:rPr>
      </w:pPr>
    </w:p>
    <w:p w14:paraId="3CA7B78C" w14:textId="77777777" w:rsidR="00AF60AE" w:rsidRDefault="00AF60AE" w:rsidP="0093775F">
      <w:pPr>
        <w:suppressAutoHyphens/>
        <w:spacing w:after="160" w:line="259" w:lineRule="auto"/>
        <w:ind w:right="66"/>
        <w:jc w:val="both"/>
        <w:rPr>
          <w:rFonts w:ascii="Arial" w:eastAsia="Calibri" w:hAnsi="Arial" w:cs="Arial"/>
          <w:b/>
          <w:bCs/>
          <w:lang w:eastAsia="zh-CN"/>
        </w:rPr>
      </w:pPr>
    </w:p>
    <w:p w14:paraId="667C20B5" w14:textId="75EF4E3F" w:rsidR="0093775F" w:rsidRPr="0093775F" w:rsidRDefault="0093775F" w:rsidP="0093775F">
      <w:pPr>
        <w:suppressAutoHyphens/>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GARANCIJA</w:t>
      </w:r>
    </w:p>
    <w:p w14:paraId="42FFBED5" w14:textId="7B82EF4A" w:rsidR="0093775F" w:rsidRPr="0093775F" w:rsidRDefault="001419D3" w:rsidP="0093775F">
      <w:pPr>
        <w:suppressAutoHyphens/>
        <w:spacing w:after="160" w:line="259" w:lineRule="auto"/>
        <w:ind w:right="66"/>
        <w:jc w:val="both"/>
        <w:rPr>
          <w:rFonts w:ascii="Arial" w:eastAsia="Calibri" w:hAnsi="Arial" w:cs="Arial"/>
          <w:lang w:eastAsia="zh-CN"/>
        </w:rPr>
      </w:pPr>
      <w:r>
        <w:rPr>
          <w:rFonts w:ascii="Arial" w:eastAsia="Calibri" w:hAnsi="Arial" w:cs="Arial"/>
          <w:lang w:eastAsia="zh-CN"/>
        </w:rPr>
        <w:t>Z</w:t>
      </w:r>
      <w:r w:rsidR="00B06C85" w:rsidRPr="002517B4">
        <w:rPr>
          <w:rFonts w:ascii="Arial" w:eastAsia="Calibri" w:hAnsi="Arial" w:cs="Arial"/>
          <w:lang w:eastAsia="zh-CN"/>
        </w:rPr>
        <w:t>ahtevana garancijska doba, ki jo mora ponuditi ponudnik</w:t>
      </w:r>
      <w:r>
        <w:rPr>
          <w:rFonts w:ascii="Arial" w:eastAsia="Calibri" w:hAnsi="Arial" w:cs="Arial"/>
          <w:lang w:eastAsia="zh-CN"/>
        </w:rPr>
        <w:t xml:space="preserve"> je</w:t>
      </w:r>
      <w:r w:rsidR="00B53410">
        <w:rPr>
          <w:rFonts w:ascii="Arial" w:eastAsia="Calibri" w:hAnsi="Arial" w:cs="Arial"/>
          <w:lang w:eastAsia="zh-CN"/>
        </w:rPr>
        <w:t xml:space="preserve"> najmanj</w:t>
      </w:r>
      <w:r w:rsidR="00B06C85" w:rsidRPr="002517B4">
        <w:rPr>
          <w:rFonts w:ascii="Arial" w:eastAsia="Calibri" w:hAnsi="Arial" w:cs="Arial"/>
          <w:lang w:eastAsia="zh-CN"/>
        </w:rPr>
        <w:t xml:space="preserve"> </w:t>
      </w:r>
      <w:r w:rsidR="00B53410">
        <w:rPr>
          <w:rFonts w:ascii="Arial" w:eastAsia="Calibri" w:hAnsi="Arial" w:cs="Arial"/>
          <w:lang w:eastAsia="zh-CN"/>
        </w:rPr>
        <w:t>2</w:t>
      </w:r>
      <w:r w:rsidR="00B06C85" w:rsidRPr="002517B4">
        <w:rPr>
          <w:rFonts w:ascii="Arial" w:eastAsia="Calibri" w:hAnsi="Arial" w:cs="Arial"/>
          <w:lang w:eastAsia="zh-CN"/>
        </w:rPr>
        <w:t xml:space="preserve"> (</w:t>
      </w:r>
      <w:r w:rsidR="00B53410">
        <w:rPr>
          <w:rFonts w:ascii="Arial" w:eastAsia="Calibri" w:hAnsi="Arial" w:cs="Arial"/>
          <w:lang w:eastAsia="zh-CN"/>
        </w:rPr>
        <w:t>dve</w:t>
      </w:r>
      <w:r w:rsidR="00B06C85" w:rsidRPr="002517B4">
        <w:rPr>
          <w:rFonts w:ascii="Arial" w:eastAsia="Calibri" w:hAnsi="Arial" w:cs="Arial"/>
          <w:lang w:eastAsia="zh-CN"/>
        </w:rPr>
        <w:t>) let</w:t>
      </w:r>
      <w:r w:rsidR="00B53410">
        <w:rPr>
          <w:rFonts w:ascii="Arial" w:eastAsia="Calibri" w:hAnsi="Arial" w:cs="Arial"/>
          <w:lang w:eastAsia="zh-CN"/>
        </w:rPr>
        <w:t>i</w:t>
      </w:r>
      <w:r>
        <w:rPr>
          <w:rFonts w:ascii="Arial" w:eastAsia="Calibri" w:hAnsi="Arial" w:cs="Arial"/>
          <w:lang w:eastAsia="zh-CN"/>
        </w:rPr>
        <w:t xml:space="preserve"> od dneva opravljene primopredaje</w:t>
      </w:r>
      <w:r w:rsidR="00B06C85" w:rsidRPr="002517B4">
        <w:rPr>
          <w:rFonts w:ascii="Arial" w:eastAsia="Calibri" w:hAnsi="Arial" w:cs="Arial"/>
          <w:lang w:eastAsia="zh-CN"/>
        </w:rPr>
        <w:t>.</w:t>
      </w:r>
    </w:p>
    <w:p w14:paraId="6848CD9D"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V času garancijske dobe mora ponudnik zagotavljati brezplačno:</w:t>
      </w:r>
    </w:p>
    <w:p w14:paraId="4C04F0E0" w14:textId="77777777" w:rsidR="0093775F"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Redno vzdrževanje.</w:t>
      </w:r>
    </w:p>
    <w:p w14:paraId="7499B057" w14:textId="77777777" w:rsidR="0093775F"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Preventivne servisne preglede.</w:t>
      </w:r>
    </w:p>
    <w:p w14:paraId="470EFA2F" w14:textId="77777777" w:rsidR="0093775F"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Servisna popravila.</w:t>
      </w:r>
    </w:p>
    <w:p w14:paraId="24A0AB3A" w14:textId="77777777" w:rsidR="0093775F"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Odpravo napak.</w:t>
      </w:r>
    </w:p>
    <w:p w14:paraId="42D594DB" w14:textId="77777777" w:rsidR="0093775F"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Potrebne rezervne dele.</w:t>
      </w:r>
    </w:p>
    <w:p w14:paraId="08EB6213" w14:textId="3872C96F" w:rsidR="0006613C"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Validacijo naprav pred pričetkom uporabe, med garancijsko dobo ter ob zaključku garancijske dobe.</w:t>
      </w:r>
    </w:p>
    <w:p w14:paraId="3B754AA4" w14:textId="77777777" w:rsidR="0006613C" w:rsidRPr="0006613C" w:rsidRDefault="0006613C" w:rsidP="00341E41">
      <w:pPr>
        <w:suppressAutoHyphens/>
        <w:spacing w:after="160" w:line="259" w:lineRule="auto"/>
        <w:ind w:left="720" w:right="66"/>
        <w:contextualSpacing/>
        <w:jc w:val="both"/>
        <w:rPr>
          <w:rFonts w:ascii="Arial" w:eastAsia="Calibri" w:hAnsi="Arial" w:cs="Arial"/>
          <w:b/>
          <w:lang w:eastAsia="zh-CN"/>
        </w:rPr>
      </w:pPr>
    </w:p>
    <w:p w14:paraId="5494BE8A" w14:textId="0C1FCFD8" w:rsidR="0093775F" w:rsidRPr="0093775F" w:rsidRDefault="0093775F" w:rsidP="0093775F">
      <w:pPr>
        <w:spacing w:after="160" w:line="259" w:lineRule="auto"/>
        <w:ind w:right="66"/>
        <w:jc w:val="both"/>
        <w:rPr>
          <w:rFonts w:ascii="Arial" w:eastAsia="Calibri" w:hAnsi="Arial" w:cs="Arial"/>
          <w:b/>
          <w:lang w:eastAsia="zh-CN"/>
        </w:rPr>
      </w:pPr>
      <w:r w:rsidRPr="0093775F">
        <w:rPr>
          <w:rFonts w:ascii="Arial" w:eastAsia="Calibri" w:hAnsi="Arial" w:cs="Arial"/>
          <w:b/>
          <w:lang w:eastAsia="zh-CN"/>
        </w:rPr>
        <w:t>ZAHTEVE V ZVEZI S CENO PONUJENE OPREME</w:t>
      </w:r>
    </w:p>
    <w:p w14:paraId="695E8C2C"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V enotnih cenah posameznih postavk opreme mora biti zajeto:</w:t>
      </w:r>
    </w:p>
    <w:p w14:paraId="6B345E3B"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Preveritev mer za vgradnjo  opreme.</w:t>
      </w:r>
    </w:p>
    <w:p w14:paraId="530FED00"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Vključena izvedba priklopa na pripravljene instalacijske priključke.</w:t>
      </w:r>
    </w:p>
    <w:p w14:paraId="250404AD"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Zavarovanje vse opreme pred poškodbami in izgubo v času dobave, namestitve do prevzema.</w:t>
      </w:r>
    </w:p>
    <w:p w14:paraId="26341500"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Testiranje nameščene opreme.</w:t>
      </w:r>
    </w:p>
    <w:p w14:paraId="371664A9"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Šolanje osebja uporabnika (poimenski seznam osebja, ki je bilo izšolano, mora biti priloga primopredajnega zapisnika).</w:t>
      </w:r>
    </w:p>
    <w:p w14:paraId="7120820E"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Odvoz odpadne embalaže in končno čiščenje.</w:t>
      </w:r>
    </w:p>
    <w:p w14:paraId="072A4B0D"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Zagotovitev in predajo certifikatov, izjav o skladnosti, ustrezne tehnične, projektne in ostale dokumentacije za uporabo, obratovanje in vzdrževanje v slovenskem jeziku.</w:t>
      </w:r>
    </w:p>
    <w:p w14:paraId="7C8DDDDA"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Odprava ali poravnava vseh stroškov za odpravo vseh napak in poškodb na prostorih, ki bi nastale v času vnosa in namestitve opreme.</w:t>
      </w:r>
    </w:p>
    <w:p w14:paraId="6984F3DF"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Vsi transportni stroški.</w:t>
      </w:r>
    </w:p>
    <w:p w14:paraId="2C8C9FA2"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Strošek servisnega vzdrževanja za obdobje garancije.</w:t>
      </w:r>
    </w:p>
    <w:p w14:paraId="29D4D9BA" w14:textId="701B6A52"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Izvesti validacijo v skladu z zakonodajo ob primopredaji opreme, med garancijsko dobo in ob izteku garancijskega obdobja ter skladno s ponudbo še </w:t>
      </w:r>
      <w:r w:rsidR="001419D3" w:rsidRPr="001419D3">
        <w:rPr>
          <w:rFonts w:ascii="Arial" w:eastAsiaTheme="minorHAnsi" w:hAnsi="Arial" w:cs="Arial"/>
          <w:bCs/>
          <w:kern w:val="2"/>
          <w:lang w:eastAsia="en-US"/>
          <w14:ligatures w14:val="standardContextual"/>
        </w:rPr>
        <w:t xml:space="preserve">šest (6) </w:t>
      </w:r>
      <w:r w:rsidRPr="0093775F">
        <w:rPr>
          <w:rFonts w:ascii="Arial" w:eastAsiaTheme="minorHAnsi" w:hAnsi="Arial" w:cs="Arial"/>
          <w:bCs/>
          <w:kern w:val="2"/>
          <w:lang w:eastAsia="en-US"/>
          <w14:ligatures w14:val="standardContextual"/>
        </w:rPr>
        <w:t xml:space="preserve"> let po izteku garancijske dobe</w:t>
      </w:r>
      <w:r w:rsidR="002840C0">
        <w:rPr>
          <w:rFonts w:ascii="Arial" w:eastAsiaTheme="minorHAnsi" w:hAnsi="Arial" w:cs="Arial"/>
          <w:bCs/>
          <w:kern w:val="2"/>
          <w:lang w:eastAsia="en-US"/>
          <w14:ligatures w14:val="standardContextual"/>
        </w:rPr>
        <w:t>.</w:t>
      </w:r>
    </w:p>
    <w:p w14:paraId="65B1802C"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V času garancijske dobe naročnik ne plačuje nobenih stroškov rednega vzdrževanja in morebitnih plačil popravil ob nastalih okvarah.  </w:t>
      </w:r>
    </w:p>
    <w:p w14:paraId="658EFC63" w14:textId="77777777" w:rsidR="0093775F" w:rsidRPr="0093775F" w:rsidRDefault="0093775F" w:rsidP="0093775F">
      <w:pPr>
        <w:suppressAutoHyphens/>
        <w:ind w:right="66"/>
        <w:jc w:val="both"/>
        <w:rPr>
          <w:rFonts w:ascii="Arial" w:eastAsia="Calibri" w:hAnsi="Arial" w:cs="Arial"/>
          <w:bCs/>
          <w:lang w:eastAsia="zh-CN"/>
        </w:rPr>
      </w:pPr>
    </w:p>
    <w:p w14:paraId="39754B17" w14:textId="77777777" w:rsidR="0093775F" w:rsidRPr="0093775F" w:rsidRDefault="0093775F" w:rsidP="0093775F">
      <w:pPr>
        <w:suppressAutoHyphens/>
        <w:rPr>
          <w:rFonts w:ascii="Arial" w:eastAsia="Calibri" w:hAnsi="Arial" w:cs="Arial"/>
          <w:b/>
          <w:bCs/>
          <w:lang w:eastAsia="zh-CN"/>
        </w:rPr>
      </w:pPr>
      <w:r w:rsidRPr="0093775F">
        <w:rPr>
          <w:rFonts w:ascii="Arial" w:eastAsia="Calibri" w:hAnsi="Arial" w:cs="Arial"/>
          <w:b/>
          <w:bCs/>
          <w:lang w:eastAsia="zh-CN"/>
        </w:rPr>
        <w:t>DODATNA OPREMA</w:t>
      </w:r>
    </w:p>
    <w:p w14:paraId="63CE8520" w14:textId="77777777" w:rsidR="0093775F" w:rsidRPr="0093775F" w:rsidRDefault="0093775F" w:rsidP="0093775F">
      <w:pPr>
        <w:suppressAutoHyphens/>
        <w:rPr>
          <w:rFonts w:ascii="Arial" w:eastAsia="Calibri" w:hAnsi="Arial" w:cs="Arial"/>
          <w:lang w:eastAsia="zh-CN"/>
        </w:rPr>
      </w:pPr>
    </w:p>
    <w:p w14:paraId="04D5F951" w14:textId="77777777"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Zunanji vozički za nalaganje in razkladanje parnega sterilizatorja</w:t>
      </w:r>
    </w:p>
    <w:p w14:paraId="1FCA3FFD" w14:textId="77777777" w:rsidR="0093775F" w:rsidRPr="0093775F" w:rsidRDefault="0093775F" w:rsidP="0093775F">
      <w:pPr>
        <w:suppressAutoHyphens/>
        <w:rPr>
          <w:rFonts w:ascii="Arial" w:eastAsia="Calibri" w:hAnsi="Arial" w:cs="Arial"/>
          <w:lang w:eastAsia="zh-CN"/>
        </w:rPr>
      </w:pPr>
    </w:p>
    <w:p w14:paraId="2D05A327" w14:textId="77777777"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Količina:</w:t>
      </w:r>
    </w:p>
    <w:p w14:paraId="4C50EBA1" w14:textId="77777777" w:rsidR="0093775F" w:rsidRPr="0093775F" w:rsidRDefault="0093775F" w:rsidP="0093775F">
      <w:pPr>
        <w:suppressAutoHyphens/>
        <w:rPr>
          <w:rFonts w:ascii="Arial" w:eastAsia="Calibri" w:hAnsi="Arial" w:cs="Arial"/>
          <w:lang w:eastAsia="zh-CN"/>
        </w:rPr>
      </w:pPr>
    </w:p>
    <w:p w14:paraId="576C5EDF" w14:textId="77777777" w:rsidR="0093775F" w:rsidRPr="0093775F" w:rsidRDefault="0093775F" w:rsidP="0093775F">
      <w:pPr>
        <w:numPr>
          <w:ilvl w:val="0"/>
          <w:numId w:val="77"/>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 xml:space="preserve">4 kosi </w:t>
      </w:r>
    </w:p>
    <w:p w14:paraId="7380739D" w14:textId="77777777"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Voziček mora:</w:t>
      </w:r>
    </w:p>
    <w:p w14:paraId="21E04FBD" w14:textId="77777777" w:rsidR="0093775F" w:rsidRPr="0093775F" w:rsidRDefault="0093775F" w:rsidP="0093775F">
      <w:pPr>
        <w:numPr>
          <w:ilvl w:val="0"/>
          <w:numId w:val="76"/>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biti izdelan iz visokokakovostnega nerjavnega jekla,</w:t>
      </w:r>
    </w:p>
    <w:p w14:paraId="355FC952" w14:textId="77777777" w:rsidR="0093775F" w:rsidRPr="0093775F" w:rsidRDefault="0093775F" w:rsidP="0093775F">
      <w:pPr>
        <w:numPr>
          <w:ilvl w:val="0"/>
          <w:numId w:val="76"/>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biti kompatibilen s sterilizatorjem,</w:t>
      </w:r>
    </w:p>
    <w:p w14:paraId="36BB2974" w14:textId="77777777" w:rsidR="0093775F" w:rsidRPr="0093775F" w:rsidRDefault="0093775F" w:rsidP="0093775F">
      <w:pPr>
        <w:numPr>
          <w:ilvl w:val="0"/>
          <w:numId w:val="76"/>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omogočati dvig in spust bremena na pravo višino.</w:t>
      </w:r>
    </w:p>
    <w:p w14:paraId="453218BD" w14:textId="77777777" w:rsidR="0093775F" w:rsidRPr="0093775F" w:rsidRDefault="0093775F" w:rsidP="0093775F">
      <w:pPr>
        <w:numPr>
          <w:ilvl w:val="0"/>
          <w:numId w:val="76"/>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imeti 4 kolesa,</w:t>
      </w:r>
    </w:p>
    <w:p w14:paraId="2DEBDD15" w14:textId="77777777" w:rsidR="0093775F" w:rsidRPr="0093775F" w:rsidRDefault="0093775F" w:rsidP="0093775F">
      <w:pPr>
        <w:numPr>
          <w:ilvl w:val="0"/>
          <w:numId w:val="76"/>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najmanj 2 kolesi z zavoro.</w:t>
      </w:r>
    </w:p>
    <w:p w14:paraId="4C8D40FA" w14:textId="77777777"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Notranji vozički za polnjenje parnega sterilizatorja</w:t>
      </w:r>
    </w:p>
    <w:p w14:paraId="62028232" w14:textId="77777777" w:rsidR="0093775F" w:rsidRPr="0093775F" w:rsidRDefault="0093775F" w:rsidP="0093775F">
      <w:pPr>
        <w:suppressAutoHyphens/>
        <w:rPr>
          <w:rFonts w:ascii="Arial" w:eastAsia="Calibri" w:hAnsi="Arial" w:cs="Arial"/>
          <w:lang w:eastAsia="zh-CN"/>
        </w:rPr>
      </w:pPr>
    </w:p>
    <w:p w14:paraId="1549AE07" w14:textId="77777777"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Količina:</w:t>
      </w:r>
    </w:p>
    <w:p w14:paraId="46A611AB" w14:textId="77777777" w:rsidR="0093775F" w:rsidRPr="0093775F" w:rsidRDefault="0093775F" w:rsidP="0093775F">
      <w:pPr>
        <w:suppressAutoHyphens/>
        <w:rPr>
          <w:rFonts w:ascii="Arial" w:eastAsia="Calibri" w:hAnsi="Arial" w:cs="Arial"/>
          <w:lang w:eastAsia="zh-CN"/>
        </w:rPr>
      </w:pPr>
    </w:p>
    <w:p w14:paraId="6C009FC4" w14:textId="77777777" w:rsidR="0093775F" w:rsidRPr="0093775F" w:rsidRDefault="0093775F" w:rsidP="0093775F">
      <w:pPr>
        <w:numPr>
          <w:ilvl w:val="0"/>
          <w:numId w:val="75"/>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2 kosa</w:t>
      </w:r>
    </w:p>
    <w:p w14:paraId="069D7BEC" w14:textId="77777777" w:rsidR="0006613C" w:rsidRDefault="0006613C" w:rsidP="0093775F">
      <w:pPr>
        <w:suppressAutoHyphens/>
        <w:rPr>
          <w:rFonts w:ascii="Arial" w:eastAsia="Calibri" w:hAnsi="Arial" w:cs="Arial"/>
          <w:lang w:eastAsia="zh-CN"/>
        </w:rPr>
      </w:pPr>
    </w:p>
    <w:p w14:paraId="27447407" w14:textId="77777777" w:rsidR="00AF60AE" w:rsidRDefault="00AF60AE" w:rsidP="0093775F">
      <w:pPr>
        <w:suppressAutoHyphens/>
        <w:rPr>
          <w:rFonts w:ascii="Arial" w:eastAsia="Calibri" w:hAnsi="Arial" w:cs="Arial"/>
          <w:lang w:eastAsia="zh-CN"/>
        </w:rPr>
      </w:pPr>
    </w:p>
    <w:p w14:paraId="75A7C21D" w14:textId="77777777" w:rsidR="00AF60AE" w:rsidRDefault="00AF60AE" w:rsidP="0093775F">
      <w:pPr>
        <w:suppressAutoHyphens/>
        <w:rPr>
          <w:rFonts w:ascii="Arial" w:eastAsia="Calibri" w:hAnsi="Arial" w:cs="Arial"/>
          <w:lang w:eastAsia="zh-CN"/>
        </w:rPr>
      </w:pPr>
    </w:p>
    <w:p w14:paraId="6EFE0974" w14:textId="6251C2B7"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Voziček mora:</w:t>
      </w:r>
    </w:p>
    <w:p w14:paraId="22BD8CAC" w14:textId="77777777" w:rsidR="0093775F" w:rsidRPr="0093775F" w:rsidRDefault="0093775F" w:rsidP="0093775F">
      <w:pPr>
        <w:suppressAutoHyphens/>
        <w:rPr>
          <w:rFonts w:ascii="Arial" w:eastAsia="Calibri" w:hAnsi="Arial" w:cs="Arial"/>
          <w:lang w:eastAsia="zh-CN"/>
        </w:rPr>
      </w:pPr>
    </w:p>
    <w:p w14:paraId="5CCA5AC1" w14:textId="77777777" w:rsidR="0093775F" w:rsidRPr="0093775F" w:rsidRDefault="0093775F" w:rsidP="0093775F">
      <w:pPr>
        <w:numPr>
          <w:ilvl w:val="0"/>
          <w:numId w:val="74"/>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biti kompatibilen s sterilizatorjem,</w:t>
      </w:r>
    </w:p>
    <w:p w14:paraId="5A0887C3" w14:textId="77777777" w:rsidR="0093775F" w:rsidRPr="0093775F" w:rsidRDefault="0093775F" w:rsidP="0093775F">
      <w:pPr>
        <w:numPr>
          <w:ilvl w:val="0"/>
          <w:numId w:val="74"/>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biti kompatibilen z zunanjim vozičkom,</w:t>
      </w:r>
    </w:p>
    <w:p w14:paraId="144D2207" w14:textId="77777777" w:rsidR="0093775F" w:rsidRPr="0093775F" w:rsidRDefault="0093775F" w:rsidP="0093775F">
      <w:pPr>
        <w:numPr>
          <w:ilvl w:val="0"/>
          <w:numId w:val="74"/>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omogočati uporabo košar in kontejnerjev,</w:t>
      </w:r>
    </w:p>
    <w:p w14:paraId="6E1F2661" w14:textId="77777777" w:rsidR="0093775F" w:rsidRPr="0093775F" w:rsidRDefault="0093775F" w:rsidP="0093775F">
      <w:pPr>
        <w:numPr>
          <w:ilvl w:val="0"/>
          <w:numId w:val="74"/>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vključevati nastavljive police.</w:t>
      </w:r>
    </w:p>
    <w:p w14:paraId="3C104E26" w14:textId="77777777" w:rsidR="0093775F" w:rsidRPr="0093775F" w:rsidRDefault="0093775F" w:rsidP="0093775F">
      <w:pPr>
        <w:suppressAutoHyphens/>
        <w:rPr>
          <w:rFonts w:ascii="Arial" w:eastAsia="Calibri" w:hAnsi="Arial" w:cs="Arial"/>
          <w:lang w:eastAsia="zh-CN"/>
        </w:rPr>
      </w:pPr>
    </w:p>
    <w:p w14:paraId="5892EBD5" w14:textId="1B166A2F" w:rsidR="0093775F" w:rsidRPr="002517B4" w:rsidRDefault="0093775F" w:rsidP="0093775F">
      <w:pPr>
        <w:suppressAutoHyphens/>
        <w:rPr>
          <w:rFonts w:ascii="Arial" w:eastAsia="Calibri" w:hAnsi="Arial" w:cs="Arial"/>
          <w:b/>
          <w:bCs/>
          <w:lang w:eastAsia="zh-CN"/>
        </w:rPr>
      </w:pPr>
      <w:r w:rsidRPr="002517B4">
        <w:rPr>
          <w:rFonts w:ascii="Arial" w:eastAsia="Calibri" w:hAnsi="Arial" w:cs="Arial"/>
          <w:b/>
          <w:bCs/>
          <w:lang w:eastAsia="zh-CN"/>
        </w:rPr>
        <w:t>DEMONTAŽA</w:t>
      </w:r>
      <w:r w:rsidR="009C030E" w:rsidRPr="002517B4">
        <w:rPr>
          <w:rFonts w:ascii="Arial" w:eastAsia="Calibri" w:hAnsi="Arial" w:cs="Arial"/>
          <w:b/>
          <w:bCs/>
          <w:lang w:eastAsia="zh-CN"/>
        </w:rPr>
        <w:t xml:space="preserve"> IN ODVOZ</w:t>
      </w:r>
      <w:r w:rsidRPr="002517B4">
        <w:rPr>
          <w:rFonts w:ascii="Arial" w:eastAsia="Calibri" w:hAnsi="Arial" w:cs="Arial"/>
          <w:b/>
          <w:bCs/>
          <w:lang w:eastAsia="zh-CN"/>
        </w:rPr>
        <w:t xml:space="preserve"> OBSTOJEČIH STERILIZATORJEV</w:t>
      </w:r>
    </w:p>
    <w:p w14:paraId="176E3707" w14:textId="77777777" w:rsidR="0093775F" w:rsidRPr="002517B4" w:rsidRDefault="0093775F" w:rsidP="0093775F">
      <w:pPr>
        <w:suppressAutoHyphens/>
        <w:rPr>
          <w:rFonts w:ascii="Arial" w:eastAsia="Calibri" w:hAnsi="Arial" w:cs="Arial"/>
          <w:b/>
          <w:bCs/>
          <w:lang w:eastAsia="zh-CN"/>
        </w:rPr>
      </w:pPr>
    </w:p>
    <w:p w14:paraId="44C5B9F5" w14:textId="7E03D93F" w:rsidR="000607B5" w:rsidRDefault="0093775F" w:rsidP="00AB1334">
      <w:pPr>
        <w:jc w:val="both"/>
        <w:rPr>
          <w:rFonts w:ascii="Arial" w:hAnsi="Arial" w:cs="Arial"/>
        </w:rPr>
      </w:pPr>
      <w:r w:rsidRPr="002517B4">
        <w:rPr>
          <w:rFonts w:ascii="Arial" w:eastAsia="Calibri" w:hAnsi="Arial" w:cs="Arial"/>
          <w:lang w:eastAsia="zh-CN"/>
        </w:rPr>
        <w:t xml:space="preserve">Izbrani ponudnik </w:t>
      </w:r>
      <w:r w:rsidR="00191C23" w:rsidRPr="002517B4">
        <w:rPr>
          <w:rFonts w:ascii="Arial" w:eastAsia="Calibri" w:hAnsi="Arial" w:cs="Arial"/>
          <w:lang w:eastAsia="zh-CN"/>
        </w:rPr>
        <w:t>mora podati ponudbo</w:t>
      </w:r>
      <w:r w:rsidRPr="002517B4">
        <w:rPr>
          <w:rFonts w:ascii="Arial" w:eastAsia="Calibri" w:hAnsi="Arial" w:cs="Arial"/>
          <w:lang w:eastAsia="zh-CN"/>
        </w:rPr>
        <w:t xml:space="preserve"> za demontažo</w:t>
      </w:r>
      <w:r w:rsidR="00191C23" w:rsidRPr="002517B4">
        <w:rPr>
          <w:rFonts w:ascii="Arial" w:eastAsia="Calibri" w:hAnsi="Arial" w:cs="Arial"/>
          <w:lang w:eastAsia="zh-CN"/>
        </w:rPr>
        <w:t xml:space="preserve"> in odvoz</w:t>
      </w:r>
      <w:r w:rsidRPr="002517B4">
        <w:rPr>
          <w:rFonts w:ascii="Arial" w:eastAsia="Calibri" w:hAnsi="Arial" w:cs="Arial"/>
          <w:lang w:eastAsia="zh-CN"/>
        </w:rPr>
        <w:t xml:space="preserve"> obstoječih sterilizatorjev.</w:t>
      </w:r>
      <w:r w:rsidR="00191C23" w:rsidRPr="002517B4">
        <w:rPr>
          <w:rFonts w:ascii="Arial" w:eastAsia="Calibri" w:hAnsi="Arial" w:cs="Arial"/>
          <w:lang w:eastAsia="zh-CN"/>
        </w:rPr>
        <w:t xml:space="preserve"> Naročnik si </w:t>
      </w:r>
      <w:r w:rsidR="009C030E" w:rsidRPr="002517B4">
        <w:rPr>
          <w:rFonts w:ascii="Arial" w:hAnsi="Arial" w:cs="Arial"/>
        </w:rPr>
        <w:t xml:space="preserve"> pridrž</w:t>
      </w:r>
      <w:r w:rsidR="00191C23" w:rsidRPr="002517B4">
        <w:rPr>
          <w:rFonts w:ascii="Arial" w:hAnsi="Arial" w:cs="Arial"/>
        </w:rPr>
        <w:t>uje</w:t>
      </w:r>
      <w:r w:rsidR="009C030E" w:rsidRPr="002517B4">
        <w:rPr>
          <w:rFonts w:ascii="Arial" w:hAnsi="Arial" w:cs="Arial"/>
        </w:rPr>
        <w:t xml:space="preserve"> pravico</w:t>
      </w:r>
      <w:r w:rsidR="00191C23" w:rsidRPr="002517B4">
        <w:rPr>
          <w:rFonts w:ascii="Arial" w:hAnsi="Arial" w:cs="Arial"/>
        </w:rPr>
        <w:t>, da tudi po oddani ponudbi ponudnika in sprejeti odločitvi</w:t>
      </w:r>
      <w:r w:rsidR="0079289A" w:rsidRPr="002517B4">
        <w:rPr>
          <w:rFonts w:ascii="Arial" w:hAnsi="Arial" w:cs="Arial"/>
        </w:rPr>
        <w:t xml:space="preserve"> o oddaji naročila</w:t>
      </w:r>
      <w:r w:rsidR="00191C23" w:rsidRPr="002517B4">
        <w:rPr>
          <w:rFonts w:ascii="Arial" w:hAnsi="Arial" w:cs="Arial"/>
        </w:rPr>
        <w:t xml:space="preserve"> </w:t>
      </w:r>
      <w:r w:rsidR="009C030E" w:rsidRPr="002517B4">
        <w:rPr>
          <w:rFonts w:ascii="Arial" w:hAnsi="Arial" w:cs="Arial"/>
        </w:rPr>
        <w:t>demontaž</w:t>
      </w:r>
      <w:r w:rsidR="00191C23" w:rsidRPr="002517B4">
        <w:rPr>
          <w:rFonts w:ascii="Arial" w:hAnsi="Arial" w:cs="Arial"/>
        </w:rPr>
        <w:t>o</w:t>
      </w:r>
      <w:r w:rsidR="009C030E" w:rsidRPr="002517B4">
        <w:rPr>
          <w:rFonts w:ascii="Arial" w:hAnsi="Arial" w:cs="Arial"/>
        </w:rPr>
        <w:t xml:space="preserve"> in odvoz naprav</w:t>
      </w:r>
      <w:r w:rsidR="00191C23" w:rsidRPr="002517B4">
        <w:rPr>
          <w:rFonts w:ascii="Arial" w:hAnsi="Arial" w:cs="Arial"/>
        </w:rPr>
        <w:t>e izvede v lastni režiji, v skladu s čimer ponudniku</w:t>
      </w:r>
      <w:r w:rsidR="0079289A" w:rsidRPr="002517B4">
        <w:rPr>
          <w:rFonts w:ascii="Arial" w:hAnsi="Arial" w:cs="Arial"/>
        </w:rPr>
        <w:t xml:space="preserve"> </w:t>
      </w:r>
      <w:r w:rsidR="00191C23" w:rsidRPr="002517B4">
        <w:rPr>
          <w:rFonts w:ascii="Arial" w:hAnsi="Arial" w:cs="Arial"/>
        </w:rPr>
        <w:t xml:space="preserve">ne izda naročilnice za posamezno storitev. </w:t>
      </w:r>
    </w:p>
    <w:p w14:paraId="7E2D4575" w14:textId="77777777" w:rsidR="00A210D8" w:rsidRDefault="00A210D8" w:rsidP="00AB1334">
      <w:pPr>
        <w:jc w:val="both"/>
        <w:rPr>
          <w:rFonts w:ascii="Arial" w:hAnsi="Arial" w:cs="Arial"/>
        </w:rPr>
      </w:pPr>
    </w:p>
    <w:p w14:paraId="73541400" w14:textId="77777777" w:rsidR="00A210D8" w:rsidRDefault="00A210D8" w:rsidP="00AB1334">
      <w:pPr>
        <w:jc w:val="both"/>
        <w:rPr>
          <w:rFonts w:ascii="Arial" w:hAnsi="Arial" w:cs="Arial"/>
        </w:rPr>
      </w:pPr>
    </w:p>
    <w:p w14:paraId="1D98E231" w14:textId="77777777" w:rsidR="00A210D8" w:rsidRDefault="00A210D8" w:rsidP="00AB1334">
      <w:pPr>
        <w:jc w:val="both"/>
        <w:rPr>
          <w:rFonts w:ascii="Arial" w:hAnsi="Arial" w:cs="Arial"/>
        </w:rPr>
      </w:pPr>
    </w:p>
    <w:p w14:paraId="2A66EC81" w14:textId="2028085C" w:rsidR="00A210D8" w:rsidRPr="002517B4" w:rsidRDefault="00A210D8" w:rsidP="00A210D8">
      <w:pPr>
        <w:rPr>
          <w:rFonts w:ascii="Arial" w:hAnsi="Arial" w:cs="Arial"/>
        </w:rPr>
      </w:pPr>
      <w:r w:rsidRPr="002517B4">
        <w:rPr>
          <w:rFonts w:ascii="Arial" w:hAnsi="Arial" w:cs="Arial"/>
        </w:rPr>
        <w:t>Datum:</w:t>
      </w:r>
      <w:r w:rsidRPr="002517B4">
        <w:rPr>
          <w:rFonts w:ascii="Arial" w:hAnsi="Arial" w:cs="Arial"/>
          <w:snapToGrid w:val="0"/>
        </w:rPr>
        <w:t xml:space="preserve"> </w:t>
      </w:r>
      <w:r w:rsidRPr="002517B4">
        <w:rPr>
          <w:rFonts w:ascii="Arial" w:hAnsi="Arial" w:cs="Arial"/>
          <w:snapToGrid w:val="0"/>
        </w:rPr>
        <w:fldChar w:fldCharType="begin">
          <w:ffData>
            <w:name w:val="Besedilo1"/>
            <w:enabled/>
            <w:calcOnExit w:val="0"/>
            <w:textInput/>
          </w:ffData>
        </w:fldChar>
      </w:r>
      <w:r w:rsidRPr="002517B4">
        <w:rPr>
          <w:rFonts w:ascii="Arial" w:hAnsi="Arial" w:cs="Arial"/>
          <w:snapToGrid w:val="0"/>
        </w:rPr>
        <w:instrText xml:space="preserve"> FORMTEXT </w:instrText>
      </w:r>
      <w:r w:rsidRPr="002517B4">
        <w:rPr>
          <w:rFonts w:ascii="Arial" w:hAnsi="Arial" w:cs="Arial"/>
          <w:snapToGrid w:val="0"/>
        </w:rPr>
      </w:r>
      <w:r w:rsidRPr="002517B4">
        <w:rPr>
          <w:rFonts w:ascii="Arial" w:hAnsi="Arial" w:cs="Arial"/>
          <w:snapToGrid w:val="0"/>
        </w:rPr>
        <w:fldChar w:fldCharType="separate"/>
      </w:r>
      <w:r w:rsidRPr="002517B4">
        <w:rPr>
          <w:rFonts w:ascii="Arial" w:hAnsi="Arial" w:cs="Arial"/>
          <w:noProof/>
          <w:snapToGrid w:val="0"/>
        </w:rPr>
        <w:t> </w:t>
      </w:r>
      <w:r w:rsidRPr="002517B4">
        <w:rPr>
          <w:rFonts w:ascii="Arial" w:hAnsi="Arial" w:cs="Arial"/>
          <w:noProof/>
          <w:snapToGrid w:val="0"/>
        </w:rPr>
        <w:t> </w:t>
      </w:r>
      <w:r w:rsidRPr="002517B4">
        <w:rPr>
          <w:rFonts w:ascii="Arial" w:hAnsi="Arial" w:cs="Arial"/>
          <w:noProof/>
          <w:snapToGrid w:val="0"/>
        </w:rPr>
        <w:t> </w:t>
      </w:r>
      <w:r w:rsidRPr="002517B4">
        <w:rPr>
          <w:rFonts w:ascii="Arial" w:hAnsi="Arial" w:cs="Arial"/>
          <w:noProof/>
          <w:snapToGrid w:val="0"/>
        </w:rPr>
        <w:t> </w:t>
      </w:r>
      <w:r w:rsidRPr="002517B4">
        <w:rPr>
          <w:rFonts w:ascii="Arial" w:hAnsi="Arial" w:cs="Arial"/>
          <w:noProof/>
          <w:snapToGrid w:val="0"/>
        </w:rPr>
        <w:t> </w:t>
      </w:r>
      <w:r w:rsidRPr="002517B4">
        <w:rPr>
          <w:rFonts w:ascii="Arial" w:hAnsi="Arial" w:cs="Arial"/>
          <w:snapToGrid w:val="0"/>
        </w:rPr>
        <w:fldChar w:fldCharType="end"/>
      </w:r>
      <w:r w:rsidRPr="002517B4">
        <w:rPr>
          <w:rFonts w:ascii="Arial" w:hAnsi="Arial" w:cs="Arial"/>
        </w:rPr>
        <w:t xml:space="preserve">             </w:t>
      </w:r>
      <w:r w:rsidRPr="002517B4">
        <w:rPr>
          <w:rFonts w:ascii="Arial" w:hAnsi="Arial" w:cs="Arial"/>
        </w:rPr>
        <w:tab/>
      </w:r>
      <w:r w:rsidRPr="002517B4">
        <w:rPr>
          <w:rFonts w:ascii="Arial" w:hAnsi="Arial" w:cs="Arial"/>
        </w:rPr>
        <w:tab/>
      </w:r>
      <w:r w:rsidRPr="002517B4">
        <w:rPr>
          <w:rFonts w:ascii="Arial" w:hAnsi="Arial" w:cs="Arial"/>
        </w:rPr>
        <w:tab/>
      </w:r>
      <w:r w:rsidRPr="002517B4">
        <w:rPr>
          <w:rFonts w:ascii="Arial" w:hAnsi="Arial" w:cs="Arial"/>
        </w:rPr>
        <w:tab/>
        <w:t>Žig                             Odgovorna oseba ponudnika:</w:t>
      </w:r>
    </w:p>
    <w:p w14:paraId="498BD01A" w14:textId="77777777" w:rsidR="00A210D8" w:rsidRDefault="00A210D8" w:rsidP="00A210D8">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752E4B33" w14:textId="77777777" w:rsidR="00740CB2" w:rsidRPr="002C77A9" w:rsidRDefault="00740CB2" w:rsidP="00A210D8">
      <w:pPr>
        <w:rPr>
          <w:rFonts w:ascii="Arial" w:hAnsi="Arial" w:cs="Arial"/>
          <w:sz w:val="18"/>
          <w:szCs w:val="18"/>
        </w:rPr>
      </w:pPr>
    </w:p>
    <w:p w14:paraId="13BB5AFA" w14:textId="77777777" w:rsidR="00A210D8" w:rsidRPr="002C77A9" w:rsidRDefault="00A210D8" w:rsidP="00A210D8">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58C83C0E" w14:textId="77777777" w:rsidR="00A210D8" w:rsidRPr="00306B10" w:rsidRDefault="00A210D8" w:rsidP="00AB1334">
      <w:pPr>
        <w:jc w:val="both"/>
        <w:rPr>
          <w:rFonts w:ascii="Arial" w:eastAsia="MS Mincho" w:hAnsi="Arial" w:cs="Arial"/>
          <w:lang w:val="ru-RU" w:eastAsia="en-US"/>
        </w:rPr>
      </w:pPr>
    </w:p>
    <w:p w14:paraId="5D0964EB" w14:textId="77777777" w:rsidR="00501AE1" w:rsidRPr="00306B10" w:rsidRDefault="00501AE1" w:rsidP="00501AE1">
      <w:pPr>
        <w:jc w:val="both"/>
        <w:rPr>
          <w:rFonts w:ascii="Arial" w:eastAsia="MS Mincho" w:hAnsi="Arial" w:cs="Arial"/>
          <w:lang w:val="ru-RU" w:eastAsia="en-US"/>
        </w:rPr>
      </w:pPr>
    </w:p>
    <w:p w14:paraId="02B77604" w14:textId="213462E1" w:rsidR="008A44AF" w:rsidRPr="008A44AF" w:rsidRDefault="00CA7BA5" w:rsidP="00BB7B41">
      <w:pPr>
        <w:spacing w:after="160" w:line="259" w:lineRule="auto"/>
        <w:rPr>
          <w:rFonts w:ascii="Arial" w:eastAsia="Calibri" w:hAnsi="Arial" w:cs="Arial"/>
          <w:b/>
          <w:bCs/>
        </w:rPr>
      </w:pPr>
      <w:bookmarkStart w:id="150" w:name="_Toc205886619"/>
      <w:r>
        <w:rPr>
          <w:rFonts w:ascii="Calibri" w:eastAsia="Calibri" w:hAnsi="Calibri" w:cs="Calibri"/>
        </w:rPr>
        <w:br w:type="page"/>
      </w:r>
      <w:r w:rsidR="008A44AF" w:rsidRPr="008A44AF">
        <w:rPr>
          <w:rFonts w:ascii="Arial" w:eastAsia="Calibri" w:hAnsi="Arial" w:cs="Arial"/>
          <w:b/>
          <w:bCs/>
        </w:rPr>
        <w:t xml:space="preserve">PRILOGA </w:t>
      </w:r>
      <w:r w:rsidR="00BB7B41">
        <w:rPr>
          <w:rFonts w:ascii="Arial" w:eastAsia="Calibri" w:hAnsi="Arial" w:cs="Arial"/>
          <w:b/>
          <w:bCs/>
        </w:rPr>
        <w:t>3</w:t>
      </w:r>
    </w:p>
    <w:p w14:paraId="49CA56E8" w14:textId="77777777" w:rsidR="00792A6C" w:rsidRPr="00F75D45" w:rsidRDefault="00792A6C" w:rsidP="008A44AF">
      <w:pPr>
        <w:pStyle w:val="Naslov1"/>
        <w:ind w:left="284"/>
        <w:rPr>
          <w:rFonts w:ascii="Arial Narrow" w:hAnsi="Arial Narrow"/>
        </w:rPr>
      </w:pPr>
      <w:r w:rsidRPr="00F75D45">
        <w:t>ZAHTEVA PODIZVAJALCA ZA NEPOSREDNA PLAČILA</w:t>
      </w:r>
      <w:bookmarkEnd w:id="150"/>
      <w:r w:rsidRPr="00F75D45">
        <w:tab/>
      </w:r>
      <w:r w:rsidRPr="00F75D45">
        <w:tab/>
      </w:r>
      <w:r w:rsidRPr="00F75D45">
        <w:tab/>
      </w:r>
      <w:r w:rsidRPr="00F75D45">
        <w:tab/>
      </w:r>
      <w:r w:rsidRPr="00F75D45">
        <w:tab/>
      </w:r>
    </w:p>
    <w:tbl>
      <w:tblPr>
        <w:tblStyle w:val="Tabelamrea"/>
        <w:tblW w:w="0" w:type="auto"/>
        <w:tblLook w:val="04A0" w:firstRow="1" w:lastRow="0" w:firstColumn="1" w:lastColumn="0" w:noHBand="0" w:noVBand="1"/>
      </w:tblPr>
      <w:tblGrid>
        <w:gridCol w:w="3185"/>
        <w:gridCol w:w="2937"/>
        <w:gridCol w:w="2938"/>
      </w:tblGrid>
      <w:tr w:rsidR="00792A6C" w:rsidRPr="001B0C7B" w14:paraId="2C61D765" w14:textId="77777777" w:rsidTr="00E8313E">
        <w:tc>
          <w:tcPr>
            <w:tcW w:w="3227" w:type="dxa"/>
            <w:shd w:val="clear" w:color="auto" w:fill="D9D9D9" w:themeFill="background1" w:themeFillShade="D9"/>
          </w:tcPr>
          <w:p w14:paraId="7274CD22" w14:textId="77777777" w:rsidR="00792A6C" w:rsidRPr="001B0C7B" w:rsidRDefault="00792A6C" w:rsidP="00E8313E">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D9D9D9" w:themeFill="background1" w:themeFillShade="D9"/>
          </w:tcPr>
          <w:p w14:paraId="05EE7CCD" w14:textId="77777777" w:rsidR="00792A6C" w:rsidRDefault="00792A6C" w:rsidP="00E8313E">
            <w:pPr>
              <w:rPr>
                <w:rFonts w:ascii="Arial" w:hAnsi="Arial" w:cs="Arial"/>
              </w:rPr>
            </w:pPr>
          </w:p>
          <w:p w14:paraId="29368A3C" w14:textId="77777777" w:rsidR="00792A6C" w:rsidRPr="001B0C7B" w:rsidRDefault="00792A6C" w:rsidP="00E8313E">
            <w:pPr>
              <w:rPr>
                <w:rFonts w:ascii="Arial" w:hAnsi="Arial" w:cs="Arial"/>
              </w:rPr>
            </w:pPr>
          </w:p>
        </w:tc>
      </w:tr>
      <w:tr w:rsidR="00792A6C" w:rsidRPr="001B0C7B" w14:paraId="40813A24" w14:textId="77777777" w:rsidTr="00E8313E">
        <w:tc>
          <w:tcPr>
            <w:tcW w:w="3227" w:type="dxa"/>
          </w:tcPr>
          <w:p w14:paraId="40910EFD" w14:textId="77777777" w:rsidR="00792A6C" w:rsidRPr="001B0C7B" w:rsidRDefault="00792A6C" w:rsidP="00E8313E">
            <w:pPr>
              <w:rPr>
                <w:rFonts w:ascii="Arial" w:hAnsi="Arial" w:cs="Arial"/>
              </w:rPr>
            </w:pPr>
            <w:r>
              <w:rPr>
                <w:rFonts w:ascii="Arial" w:hAnsi="Arial" w:cs="Arial"/>
              </w:rPr>
              <w:t>Naslov/sedež</w:t>
            </w:r>
          </w:p>
        </w:tc>
        <w:tc>
          <w:tcPr>
            <w:tcW w:w="5983" w:type="dxa"/>
            <w:gridSpan w:val="2"/>
          </w:tcPr>
          <w:p w14:paraId="17F8DCD3" w14:textId="77777777" w:rsidR="00792A6C" w:rsidRDefault="00792A6C" w:rsidP="00E8313E">
            <w:pPr>
              <w:rPr>
                <w:rFonts w:ascii="Arial" w:hAnsi="Arial" w:cs="Arial"/>
              </w:rPr>
            </w:pPr>
          </w:p>
          <w:p w14:paraId="413C471F"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0B1F1268" w14:textId="77777777" w:rsidTr="00E8313E">
        <w:tc>
          <w:tcPr>
            <w:tcW w:w="3227" w:type="dxa"/>
          </w:tcPr>
          <w:p w14:paraId="38A054AA" w14:textId="77777777" w:rsidR="00792A6C" w:rsidRDefault="00792A6C" w:rsidP="00E8313E">
            <w:pPr>
              <w:rPr>
                <w:rFonts w:ascii="Arial" w:hAnsi="Arial" w:cs="Arial"/>
              </w:rPr>
            </w:pPr>
            <w:r>
              <w:rPr>
                <w:rFonts w:ascii="Arial" w:hAnsi="Arial" w:cs="Arial"/>
              </w:rPr>
              <w:t>Davčna številka / matična številka</w:t>
            </w:r>
          </w:p>
        </w:tc>
        <w:tc>
          <w:tcPr>
            <w:tcW w:w="2991" w:type="dxa"/>
          </w:tcPr>
          <w:p w14:paraId="79DCD293" w14:textId="77777777" w:rsidR="00792A6C" w:rsidRDefault="00792A6C" w:rsidP="00E8313E">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278742EC" w14:textId="77777777" w:rsidR="00792A6C" w:rsidRDefault="00792A6C" w:rsidP="00E8313E">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03FF335" w14:textId="77777777" w:rsidTr="00E8313E">
        <w:tc>
          <w:tcPr>
            <w:tcW w:w="3227" w:type="dxa"/>
          </w:tcPr>
          <w:p w14:paraId="4211DBE0" w14:textId="77777777" w:rsidR="00792A6C" w:rsidRDefault="00792A6C" w:rsidP="00E8313E">
            <w:pPr>
              <w:rPr>
                <w:rFonts w:ascii="Arial" w:hAnsi="Arial" w:cs="Arial"/>
              </w:rPr>
            </w:pPr>
            <w:r>
              <w:rPr>
                <w:rFonts w:ascii="Arial" w:hAnsi="Arial" w:cs="Arial"/>
              </w:rPr>
              <w:t>TRR</w:t>
            </w:r>
          </w:p>
          <w:p w14:paraId="422CEDC7" w14:textId="77777777" w:rsidR="00792A6C" w:rsidRDefault="00792A6C" w:rsidP="00E8313E">
            <w:pPr>
              <w:rPr>
                <w:rFonts w:ascii="Arial" w:hAnsi="Arial" w:cs="Arial"/>
              </w:rPr>
            </w:pPr>
          </w:p>
        </w:tc>
        <w:tc>
          <w:tcPr>
            <w:tcW w:w="5983" w:type="dxa"/>
            <w:gridSpan w:val="2"/>
          </w:tcPr>
          <w:p w14:paraId="50AAB71F"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3ED29B87" w14:textId="77777777" w:rsidTr="00E8313E">
        <w:tc>
          <w:tcPr>
            <w:tcW w:w="3227" w:type="dxa"/>
          </w:tcPr>
          <w:p w14:paraId="70621503" w14:textId="77777777" w:rsidR="00792A6C" w:rsidRPr="001B0C7B" w:rsidRDefault="00792A6C" w:rsidP="00E8313E">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DCD0F58"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AE740AB" w14:textId="77777777" w:rsidTr="00E8313E">
        <w:tc>
          <w:tcPr>
            <w:tcW w:w="3227" w:type="dxa"/>
          </w:tcPr>
          <w:p w14:paraId="30A56DEC" w14:textId="77777777" w:rsidR="00792A6C" w:rsidRDefault="00792A6C" w:rsidP="00E8313E">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576D571"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24A8BA30" w14:textId="77777777" w:rsidR="00792A6C" w:rsidRDefault="00792A6C" w:rsidP="00792A6C"/>
    <w:p w14:paraId="77FB83A6" w14:textId="77777777" w:rsidR="00792A6C" w:rsidRPr="001D1329" w:rsidRDefault="00792A6C" w:rsidP="00792A6C">
      <w:pPr>
        <w:jc w:val="center"/>
        <w:rPr>
          <w:rFonts w:ascii="Arial" w:hAnsi="Arial" w:cs="Arial"/>
          <w:b/>
        </w:rPr>
      </w:pPr>
      <w:r w:rsidRPr="001D1329">
        <w:rPr>
          <w:rFonts w:ascii="Arial" w:hAnsi="Arial" w:cs="Arial"/>
          <w:b/>
        </w:rPr>
        <w:t>IZJAVA</w:t>
      </w:r>
    </w:p>
    <w:p w14:paraId="06F66AB3" w14:textId="77777777" w:rsidR="00792A6C" w:rsidRDefault="00792A6C" w:rsidP="00792A6C">
      <w:pPr>
        <w:jc w:val="both"/>
        <w:rPr>
          <w:rFonts w:ascii="Arial" w:hAnsi="Arial" w:cs="Arial"/>
        </w:rPr>
      </w:pPr>
    </w:p>
    <w:p w14:paraId="3667FE04" w14:textId="13B2EC4A" w:rsidR="00792A6C" w:rsidRPr="00573C4F" w:rsidRDefault="00792A6C" w:rsidP="00792A6C">
      <w:pPr>
        <w:jc w:val="both"/>
        <w:rPr>
          <w:rFonts w:ascii="Arial" w:hAnsi="Arial" w:cs="Arial"/>
          <w:b/>
        </w:rPr>
      </w:pPr>
      <w:r>
        <w:rPr>
          <w:rFonts w:ascii="Arial" w:hAnsi="Arial" w:cs="Arial"/>
        </w:rPr>
        <w:t>Pri izvedbi</w:t>
      </w:r>
      <w:r w:rsidRPr="00573C4F">
        <w:rPr>
          <w:rFonts w:ascii="Arial" w:hAnsi="Arial" w:cs="Arial"/>
        </w:rPr>
        <w:t xml:space="preserve"> javnega naročila</w:t>
      </w:r>
      <w:r w:rsidR="00681FD8">
        <w:rPr>
          <w:rFonts w:ascii="Arial" w:hAnsi="Arial" w:cs="Arial"/>
          <w:b/>
          <w:color w:val="000000"/>
          <w:lang w:bidi="sl-SI"/>
        </w:rPr>
        <w:t xml:space="preserve"> »</w:t>
      </w:r>
      <w:r w:rsidR="00C16FD6" w:rsidRPr="00CE7403">
        <w:rPr>
          <w:rFonts w:ascii="Arial" w:hAnsi="Arial" w:cs="Arial"/>
          <w:b/>
          <w:bCs/>
          <w:iCs/>
        </w:rPr>
        <w:t>NABAVA STERILIZATORJEV Z OPREMO IN VZDRŽEVANJEM</w:t>
      </w:r>
      <w:r w:rsidRPr="0028069A">
        <w:rPr>
          <w:rFonts w:ascii="Arial" w:hAnsi="Arial" w:cs="Arial"/>
          <w:b/>
          <w:color w:val="000000"/>
          <w:lang w:bidi="sl-SI"/>
        </w:rPr>
        <w:t xml:space="preserve">« </w:t>
      </w:r>
      <w:r>
        <w:rPr>
          <w:rFonts w:ascii="Arial" w:hAnsi="Arial" w:cs="Arial"/>
        </w:rPr>
        <w:t>bomo za glavnega izvajalca oz. njegovega partnerja izvajali naslednja dela</w:t>
      </w:r>
      <w:r w:rsidRPr="00573C4F">
        <w:rPr>
          <w:rFonts w:ascii="Arial" w:hAnsi="Arial" w:cs="Arial"/>
        </w:rPr>
        <w:t>:</w:t>
      </w:r>
    </w:p>
    <w:p w14:paraId="4E88A0A4" w14:textId="77777777" w:rsidR="00792A6C" w:rsidRDefault="00792A6C" w:rsidP="00792A6C"/>
    <w:tbl>
      <w:tblPr>
        <w:tblStyle w:val="Tabelamrea"/>
        <w:tblW w:w="0" w:type="auto"/>
        <w:tblLook w:val="04A0" w:firstRow="1" w:lastRow="0" w:firstColumn="1" w:lastColumn="0" w:noHBand="0" w:noVBand="1"/>
      </w:tblPr>
      <w:tblGrid>
        <w:gridCol w:w="3998"/>
        <w:gridCol w:w="2038"/>
        <w:gridCol w:w="3024"/>
      </w:tblGrid>
      <w:tr w:rsidR="00792A6C" w:rsidRPr="00BC5BB7" w14:paraId="12ABF99B" w14:textId="77777777" w:rsidTr="00623DE0">
        <w:trPr>
          <w:trHeight w:val="357"/>
        </w:trPr>
        <w:tc>
          <w:tcPr>
            <w:tcW w:w="4077" w:type="dxa"/>
          </w:tcPr>
          <w:p w14:paraId="6A878E77" w14:textId="77777777" w:rsidR="00792A6C" w:rsidRPr="00BC5BB7" w:rsidRDefault="00792A6C" w:rsidP="00E8313E">
            <w:pPr>
              <w:jc w:val="center"/>
              <w:rPr>
                <w:rFonts w:ascii="Arial" w:hAnsi="Arial" w:cs="Arial"/>
                <w:b/>
              </w:rPr>
            </w:pPr>
            <w:r w:rsidRPr="00BC5BB7">
              <w:rPr>
                <w:rFonts w:ascii="Arial" w:hAnsi="Arial" w:cs="Arial"/>
                <w:b/>
              </w:rPr>
              <w:t>Vrsta del</w:t>
            </w:r>
          </w:p>
        </w:tc>
        <w:tc>
          <w:tcPr>
            <w:tcW w:w="2063" w:type="dxa"/>
          </w:tcPr>
          <w:p w14:paraId="6D7151BB" w14:textId="77777777" w:rsidR="00792A6C" w:rsidRPr="00BC5BB7" w:rsidRDefault="00792A6C" w:rsidP="00E8313E">
            <w:pPr>
              <w:jc w:val="center"/>
              <w:rPr>
                <w:rFonts w:ascii="Arial" w:hAnsi="Arial" w:cs="Arial"/>
                <w:b/>
              </w:rPr>
            </w:pPr>
            <w:r w:rsidRPr="00BC5BB7">
              <w:rPr>
                <w:rFonts w:ascii="Arial" w:hAnsi="Arial" w:cs="Arial"/>
                <w:b/>
              </w:rPr>
              <w:t>Količina</w:t>
            </w:r>
          </w:p>
        </w:tc>
        <w:tc>
          <w:tcPr>
            <w:tcW w:w="3070" w:type="dxa"/>
          </w:tcPr>
          <w:p w14:paraId="2F595F5B" w14:textId="77777777" w:rsidR="00792A6C" w:rsidRPr="00BC5BB7" w:rsidRDefault="00792A6C" w:rsidP="00E8313E">
            <w:pPr>
              <w:jc w:val="center"/>
              <w:rPr>
                <w:rFonts w:ascii="Arial" w:hAnsi="Arial" w:cs="Arial"/>
                <w:b/>
              </w:rPr>
            </w:pPr>
            <w:r w:rsidRPr="00BC5BB7">
              <w:rPr>
                <w:rFonts w:ascii="Arial" w:hAnsi="Arial" w:cs="Arial"/>
                <w:b/>
              </w:rPr>
              <w:t>Vrednost (brez DDV)</w:t>
            </w:r>
          </w:p>
        </w:tc>
      </w:tr>
      <w:tr w:rsidR="00792A6C" w:rsidRPr="00BC5BB7" w14:paraId="094AD0CC" w14:textId="77777777" w:rsidTr="00E8313E">
        <w:tc>
          <w:tcPr>
            <w:tcW w:w="4077" w:type="dxa"/>
          </w:tcPr>
          <w:p w14:paraId="6A937716"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64C87A5" w14:textId="77777777" w:rsidR="00792A6C" w:rsidRPr="00BC5BB7" w:rsidRDefault="00792A6C" w:rsidP="00E8313E">
            <w:pPr>
              <w:rPr>
                <w:rFonts w:ascii="Arial" w:hAnsi="Arial" w:cs="Arial"/>
              </w:rPr>
            </w:pPr>
          </w:p>
        </w:tc>
        <w:tc>
          <w:tcPr>
            <w:tcW w:w="2063" w:type="dxa"/>
          </w:tcPr>
          <w:p w14:paraId="30FC9A10"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65AF1879"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BC5BB7" w14:paraId="46CD5DA8" w14:textId="77777777" w:rsidTr="00E8313E">
        <w:tc>
          <w:tcPr>
            <w:tcW w:w="4077" w:type="dxa"/>
          </w:tcPr>
          <w:p w14:paraId="1638D8BC"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DDF67BC" w14:textId="77777777" w:rsidR="00792A6C" w:rsidRPr="00BC5BB7" w:rsidRDefault="00792A6C" w:rsidP="00E8313E">
            <w:pPr>
              <w:rPr>
                <w:rFonts w:ascii="Arial" w:hAnsi="Arial" w:cs="Arial"/>
              </w:rPr>
            </w:pPr>
          </w:p>
        </w:tc>
        <w:tc>
          <w:tcPr>
            <w:tcW w:w="2063" w:type="dxa"/>
          </w:tcPr>
          <w:p w14:paraId="1E9B5D0F"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94DC00C"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F8ED2F1" w14:textId="77777777" w:rsidR="00792A6C" w:rsidRPr="00BC5BB7" w:rsidRDefault="00792A6C" w:rsidP="00792A6C"/>
    <w:p w14:paraId="353F4A62" w14:textId="2C080D49" w:rsidR="00792A6C" w:rsidRDefault="00792A6C" w:rsidP="00792A6C">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ZJN-3 </w:t>
      </w:r>
      <w:r w:rsidRPr="00BC5BB7">
        <w:rPr>
          <w:rFonts w:ascii="Arial" w:hAnsi="Arial" w:cs="Arial"/>
          <w:b/>
        </w:rPr>
        <w:t>zahtevamo neposredno plačilo</w:t>
      </w:r>
    </w:p>
    <w:p w14:paraId="58155B7B" w14:textId="77777777" w:rsidR="00792A6C" w:rsidRPr="00BC5BB7" w:rsidRDefault="00792A6C" w:rsidP="00792A6C">
      <w:pPr>
        <w:ind w:left="283" w:hanging="283"/>
        <w:jc w:val="center"/>
        <w:rPr>
          <w:rFonts w:ascii="Arial" w:hAnsi="Arial" w:cs="Arial"/>
        </w:rPr>
      </w:pPr>
      <w:r w:rsidRPr="00BC5BB7">
        <w:rPr>
          <w:rFonts w:ascii="Arial" w:hAnsi="Arial" w:cs="Arial"/>
        </w:rPr>
        <w:t>(ustrezno obkrožiti)</w:t>
      </w:r>
    </w:p>
    <w:p w14:paraId="46635B45" w14:textId="77777777" w:rsidR="00792A6C" w:rsidRPr="00BC5BB7" w:rsidRDefault="00792A6C" w:rsidP="00792A6C">
      <w:pPr>
        <w:ind w:left="283" w:hanging="283"/>
        <w:jc w:val="both"/>
        <w:rPr>
          <w:rFonts w:ascii="Arial" w:hAnsi="Arial" w:cs="Arial"/>
        </w:rPr>
      </w:pPr>
    </w:p>
    <w:p w14:paraId="6CB13AE2" w14:textId="77777777" w:rsidR="00792A6C" w:rsidRPr="00BC5BB7" w:rsidRDefault="00792A6C" w:rsidP="00792A6C">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662CE19E" w14:textId="77777777" w:rsidR="00792A6C" w:rsidRDefault="00792A6C" w:rsidP="00792A6C">
      <w:pPr>
        <w:ind w:left="283" w:hanging="283"/>
        <w:jc w:val="both"/>
        <w:rPr>
          <w:rFonts w:ascii="Arial" w:hAnsi="Arial" w:cs="Arial"/>
        </w:rPr>
      </w:pPr>
    </w:p>
    <w:p w14:paraId="62D84B6E"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Izjavljamo, da smo seznanjeni z razpisnimi pogoji za predmetno javno naročilo.</w:t>
      </w:r>
    </w:p>
    <w:p w14:paraId="1ED29D6B" w14:textId="77777777" w:rsidR="00792A6C" w:rsidRPr="009066B6" w:rsidRDefault="00792A6C" w:rsidP="008A44AF">
      <w:pPr>
        <w:numPr>
          <w:ilvl w:val="0"/>
          <w:numId w:val="39"/>
        </w:numPr>
        <w:jc w:val="both"/>
        <w:rPr>
          <w:rFonts w:ascii="Arial" w:hAnsi="Arial" w:cs="Arial"/>
        </w:rPr>
      </w:pPr>
      <w:r w:rsidRPr="009066B6">
        <w:rPr>
          <w:rFonts w:ascii="Arial" w:hAnsi="Arial" w:cs="Arial"/>
        </w:rPr>
        <w:t>Izjavljamo, da ima ponudnik do nas poravnane vse svoje obveznosti, zapadle do dneva oddaje ponudbe.</w:t>
      </w:r>
    </w:p>
    <w:p w14:paraId="10EDDF46"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 xml:space="preserve">Izjavljamo, da smo seznanjeni s popustom, ki ga je glavni ponudnik podal na ponudbeno ceno </w:t>
      </w:r>
      <w:r w:rsidRPr="00DD29BF">
        <w:rPr>
          <w:rFonts w:ascii="Arial" w:hAnsi="Arial" w:cs="Arial"/>
          <w:i/>
          <w:sz w:val="20"/>
          <w:szCs w:val="20"/>
        </w:rPr>
        <w:t>(velja v primeru, ko ponudnik nastopa s podizvajalci in ponuja popust na ponudbeno ceno).</w:t>
      </w:r>
    </w:p>
    <w:p w14:paraId="109B4C43" w14:textId="77777777" w:rsidR="00792A6C" w:rsidRDefault="00792A6C" w:rsidP="008A44AF">
      <w:pPr>
        <w:pStyle w:val="Odstavekseznama"/>
        <w:numPr>
          <w:ilvl w:val="0"/>
          <w:numId w:val="39"/>
        </w:numPr>
        <w:spacing w:after="0" w:line="240" w:lineRule="auto"/>
        <w:ind w:left="714" w:hanging="357"/>
        <w:jc w:val="both"/>
        <w:rPr>
          <w:rFonts w:ascii="Arial" w:hAnsi="Arial" w:cs="Arial"/>
        </w:rPr>
      </w:pPr>
      <w:r w:rsidRPr="00DD29BF">
        <w:rPr>
          <w:rFonts w:ascii="Arial" w:hAnsi="Arial" w:cs="Arial"/>
          <w:sz w:val="20"/>
          <w:szCs w:val="20"/>
        </w:rPr>
        <w:t xml:space="preserve">V primeru, da bo glavni ponudnik izbran za izvedbo predmetnega javnega naročila, bomo naročniku izročili ustrezno soglasje k neposrednim plačilom </w:t>
      </w:r>
      <w:r w:rsidRPr="00DD29BF">
        <w:rPr>
          <w:rFonts w:ascii="Arial" w:hAnsi="Arial" w:cs="Arial"/>
          <w:i/>
          <w:sz w:val="20"/>
          <w:szCs w:val="20"/>
        </w:rPr>
        <w:t>(v primeru, da zahtevamo neposredna plačila)</w:t>
      </w:r>
      <w:r w:rsidRPr="00DD29BF">
        <w:rPr>
          <w:rFonts w:ascii="Arial"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r>
        <w:rPr>
          <w:rFonts w:ascii="Arial" w:hAnsi="Arial" w:cs="Arial"/>
        </w:rPr>
        <w:t>.</w:t>
      </w:r>
    </w:p>
    <w:p w14:paraId="30C952EC" w14:textId="77777777" w:rsidR="00792A6C" w:rsidRPr="00DD29BF" w:rsidRDefault="00792A6C" w:rsidP="00792A6C">
      <w:pPr>
        <w:ind w:left="357"/>
        <w:jc w:val="both"/>
        <w:rPr>
          <w:rFonts w:ascii="Arial" w:hAnsi="Arial" w:cs="Arial"/>
        </w:rPr>
      </w:pPr>
    </w:p>
    <w:p w14:paraId="367F047F" w14:textId="77777777" w:rsidR="00792A6C" w:rsidRPr="002025CC" w:rsidRDefault="00792A6C" w:rsidP="00792A6C">
      <w:pPr>
        <w:pStyle w:val="Odstavekseznama"/>
        <w:spacing w:after="0" w:line="240" w:lineRule="auto"/>
        <w:ind w:left="714"/>
        <w:jc w:val="both"/>
        <w:rPr>
          <w:rFonts w:ascii="Arial" w:hAnsi="Arial" w:cs="Arial"/>
        </w:rPr>
      </w:pPr>
    </w:p>
    <w:p w14:paraId="41DC5108" w14:textId="4DB8DD3F"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 xml:space="preserve">Žig                  </w:t>
      </w:r>
      <w:r w:rsidR="00740CB2">
        <w:rPr>
          <w:rFonts w:ascii="Arial" w:hAnsi="Arial" w:cs="Arial"/>
        </w:rPr>
        <w:t xml:space="preserve">     </w:t>
      </w:r>
      <w:r w:rsidRPr="009C2DB6">
        <w:rPr>
          <w:rFonts w:ascii="Arial" w:hAnsi="Arial" w:cs="Arial"/>
        </w:rPr>
        <w:t>Odgovorna oseba podizvajalca:</w:t>
      </w:r>
    </w:p>
    <w:p w14:paraId="3C1D7207" w14:textId="77777777" w:rsidR="00792A6C"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2A6163E3" w14:textId="77777777" w:rsidR="00740CB2" w:rsidRPr="009C2DB6" w:rsidRDefault="00740CB2" w:rsidP="00792A6C">
      <w:pPr>
        <w:rPr>
          <w:rFonts w:ascii="Arial" w:hAnsi="Arial" w:cs="Arial"/>
        </w:rPr>
      </w:pPr>
    </w:p>
    <w:p w14:paraId="2A0DB84A" w14:textId="495A35D9" w:rsidR="00DD1CD0" w:rsidRDefault="00792A6C" w:rsidP="004A3DCE">
      <w:pPr>
        <w:rPr>
          <w:rFonts w:ascii="Arial" w:hAnsi="Arial" w:cs="Arial"/>
          <w:b/>
          <w:sz w:val="21"/>
          <w:szCs w:val="21"/>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r w:rsidR="00DD1CD0">
        <w:rPr>
          <w:rFonts w:ascii="Arial" w:hAnsi="Arial" w:cs="Arial"/>
          <w:b/>
          <w:sz w:val="21"/>
          <w:szCs w:val="21"/>
        </w:rPr>
        <w:br w:type="page"/>
      </w:r>
    </w:p>
    <w:p w14:paraId="6509E5B3" w14:textId="49D57DE1" w:rsidR="00792A6C" w:rsidRDefault="00792A6C" w:rsidP="00792A6C">
      <w:pPr>
        <w:rPr>
          <w:rFonts w:ascii="Arial" w:hAnsi="Arial" w:cs="Arial"/>
          <w:b/>
          <w:sz w:val="21"/>
          <w:szCs w:val="21"/>
        </w:rPr>
      </w:pPr>
      <w:r>
        <w:rPr>
          <w:rFonts w:ascii="Arial" w:hAnsi="Arial" w:cs="Arial"/>
          <w:b/>
          <w:sz w:val="21"/>
          <w:szCs w:val="21"/>
        </w:rPr>
        <w:t xml:space="preserve">PRILOGA  </w:t>
      </w:r>
      <w:r w:rsidR="00BB7B41">
        <w:rPr>
          <w:rFonts w:ascii="Arial" w:hAnsi="Arial" w:cs="Arial"/>
          <w:b/>
          <w:sz w:val="21"/>
          <w:szCs w:val="21"/>
        </w:rPr>
        <w:t>4</w:t>
      </w:r>
    </w:p>
    <w:p w14:paraId="47BDE357" w14:textId="77777777" w:rsidR="00792A6C" w:rsidRPr="00401DAC" w:rsidRDefault="00792A6C" w:rsidP="00792A6C">
      <w:pPr>
        <w:rPr>
          <w:rFonts w:ascii="Arial" w:hAnsi="Arial" w:cs="Arial"/>
          <w:b/>
          <w:sz w:val="21"/>
          <w:szCs w:val="21"/>
        </w:rPr>
      </w:pPr>
    </w:p>
    <w:p w14:paraId="5AC74CE2" w14:textId="77777777" w:rsidR="00792A6C" w:rsidRPr="00DD29BF" w:rsidRDefault="00792A6C" w:rsidP="00792A6C">
      <w:pPr>
        <w:pStyle w:val="Naslov1"/>
      </w:pPr>
      <w:bookmarkStart w:id="151" w:name="_Toc205886620"/>
      <w:r w:rsidRPr="00DD29BF">
        <w:t>POTRDITEV REFERENC PONUDNIKA</w:t>
      </w:r>
      <w:bookmarkEnd w:id="151"/>
    </w:p>
    <w:p w14:paraId="2ADD507F" w14:textId="77777777" w:rsidR="00792A6C" w:rsidRPr="00087392" w:rsidRDefault="004B6D75"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46B81845">
          <v:rect id="_x0000_i1028" alt="" style="width:453.5pt;height:.05pt;mso-width-percent:0;mso-height-percent:0;mso-width-percent:0;mso-height-percent:0" o:hralign="center" o:hrstd="t" o:hr="t" fillcolor="#a0a0a0" stroked="f"/>
        </w:pict>
      </w:r>
    </w:p>
    <w:p w14:paraId="0765DC2D" w14:textId="77777777" w:rsidR="00792A6C" w:rsidRPr="00087392" w:rsidRDefault="00792A6C" w:rsidP="00792A6C">
      <w:pPr>
        <w:autoSpaceDE w:val="0"/>
        <w:autoSpaceDN w:val="0"/>
        <w:adjustRightInd w:val="0"/>
        <w:jc w:val="center"/>
        <w:rPr>
          <w:rFonts w:ascii="Arial" w:hAnsi="Arial" w:cs="Arial"/>
          <w:b/>
          <w:bCs/>
          <w:sz w:val="24"/>
          <w:szCs w:val="24"/>
        </w:rPr>
      </w:pPr>
    </w:p>
    <w:p w14:paraId="7A00BDFA" w14:textId="119AD92D" w:rsidR="00792A6C" w:rsidRPr="00087392" w:rsidRDefault="00792A6C" w:rsidP="00792A6C">
      <w:pPr>
        <w:autoSpaceDE w:val="0"/>
        <w:autoSpaceDN w:val="0"/>
        <w:adjustRightInd w:val="0"/>
        <w:rPr>
          <w:rFonts w:ascii="Arial" w:hAnsi="Arial" w:cs="Arial"/>
          <w:b/>
          <w:sz w:val="24"/>
          <w:szCs w:val="24"/>
        </w:rPr>
      </w:pPr>
      <w:r w:rsidRPr="00087392">
        <w:rPr>
          <w:rFonts w:ascii="Arial" w:hAnsi="Arial" w:cs="Arial"/>
          <w:b/>
          <w:bCs/>
          <w:sz w:val="24"/>
          <w:szCs w:val="24"/>
        </w:rPr>
        <w:t>PONUDNIK:</w:t>
      </w: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09851A7B" w14:textId="77777777" w:rsidR="00792A6C" w:rsidRPr="00087392" w:rsidRDefault="004B6D75" w:rsidP="00792A6C">
      <w:pPr>
        <w:autoSpaceDE w:val="0"/>
        <w:autoSpaceDN w:val="0"/>
        <w:adjustRightInd w:val="0"/>
        <w:rPr>
          <w:rFonts w:ascii="Arial" w:hAnsi="Arial" w:cs="Arial"/>
          <w:b/>
          <w:bCs/>
          <w:sz w:val="24"/>
          <w:szCs w:val="24"/>
        </w:rPr>
      </w:pPr>
      <w:r>
        <w:rPr>
          <w:rFonts w:ascii="Arial" w:hAnsi="Arial" w:cs="Arial"/>
          <w:b/>
          <w:noProof/>
          <w:sz w:val="24"/>
          <w:szCs w:val="24"/>
          <w14:ligatures w14:val="standardContextual"/>
        </w:rPr>
        <w:pict w14:anchorId="1F87D74D">
          <v:rect id="_x0000_i1029" alt="" style="width:453.5pt;height:.05pt;mso-width-percent:0;mso-height-percent:0;mso-width-percent:0;mso-height-percent:0" o:hralign="center" o:hrstd="t" o:hrnoshade="t" o:hr="t" fillcolor="#7f7f7f" stroked="f"/>
        </w:pict>
      </w:r>
    </w:p>
    <w:p w14:paraId="5255A17F"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p w14:paraId="3A21638C" w14:textId="77777777" w:rsidR="00792A6C" w:rsidRPr="00087392" w:rsidRDefault="00792A6C" w:rsidP="00792A6C">
      <w:pPr>
        <w:autoSpaceDE w:val="0"/>
        <w:autoSpaceDN w:val="0"/>
        <w:adjustRightInd w:val="0"/>
        <w:rPr>
          <w:rFonts w:ascii="Arial" w:hAnsi="Arial" w:cs="Arial"/>
          <w:b/>
          <w:bCs/>
          <w:sz w:val="24"/>
          <w:szCs w:val="24"/>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792A6C" w:rsidRPr="0074726F" w14:paraId="544482DA" w14:textId="77777777" w:rsidTr="00E8313E">
        <w:trPr>
          <w:trHeight w:val="927"/>
        </w:trPr>
        <w:tc>
          <w:tcPr>
            <w:tcW w:w="9425" w:type="dxa"/>
            <w:tcBorders>
              <w:top w:val="double" w:sz="4" w:space="0" w:color="auto"/>
              <w:left w:val="double" w:sz="4" w:space="0" w:color="auto"/>
              <w:bottom w:val="double" w:sz="4" w:space="0" w:color="auto"/>
              <w:right w:val="double" w:sz="4" w:space="0" w:color="auto"/>
            </w:tcBorders>
          </w:tcPr>
          <w:p w14:paraId="2DF4C69B" w14:textId="521F9C9D" w:rsidR="00792A6C" w:rsidRPr="0074726F" w:rsidRDefault="00792A6C" w:rsidP="00E8313E">
            <w:pPr>
              <w:autoSpaceDE w:val="0"/>
              <w:autoSpaceDN w:val="0"/>
              <w:adjustRightInd w:val="0"/>
              <w:jc w:val="center"/>
              <w:rPr>
                <w:rFonts w:ascii="Arial" w:hAnsi="Arial" w:cs="Arial"/>
                <w:bCs/>
                <w:iCs/>
              </w:rPr>
            </w:pPr>
            <w:r w:rsidRPr="0074726F">
              <w:rPr>
                <w:rFonts w:ascii="Arial" w:hAnsi="Arial" w:cs="Arial"/>
                <w:b/>
              </w:rPr>
              <w:t>Predmet javnega naročila:</w:t>
            </w:r>
            <w:r w:rsidRPr="0074726F">
              <w:rPr>
                <w:rFonts w:ascii="Arial" w:hAnsi="Arial" w:cs="Arial"/>
                <w:b/>
                <w:bCs/>
                <w:iCs/>
              </w:rPr>
              <w:t xml:space="preserve"> </w:t>
            </w:r>
            <w:r w:rsidR="00795376" w:rsidRPr="009214E8">
              <w:rPr>
                <w:rFonts w:ascii="Arial" w:hAnsi="Arial" w:cs="Arial"/>
                <w:b/>
                <w:bCs/>
                <w:iCs/>
              </w:rPr>
              <w:t>»</w:t>
            </w:r>
            <w:r w:rsidR="00C16FD6" w:rsidRPr="00CE7403">
              <w:rPr>
                <w:rFonts w:ascii="Arial" w:hAnsi="Arial" w:cs="Arial"/>
                <w:b/>
                <w:bCs/>
                <w:iCs/>
              </w:rPr>
              <w:t>NABAVA STERILIZATORJEV Z OPREMO IN VZDRŽEVANJEM</w:t>
            </w:r>
            <w:r w:rsidR="00795376" w:rsidRPr="00795376">
              <w:rPr>
                <w:rFonts w:ascii="Arial" w:hAnsi="Arial" w:cs="Arial"/>
                <w:b/>
                <w:bCs/>
              </w:rPr>
              <w:t>«</w:t>
            </w:r>
          </w:p>
          <w:p w14:paraId="2273EC7F" w14:textId="21C802B0" w:rsidR="00792A6C" w:rsidRPr="0074726F" w:rsidRDefault="008A44AF"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0F0660">
              <w:rPr>
                <w:rFonts w:ascii="Arial" w:hAnsi="Arial" w:cs="Arial"/>
              </w:rPr>
              <w:t xml:space="preserve">predložitev </w:t>
            </w:r>
            <w:r w:rsidRPr="000B5A60">
              <w:rPr>
                <w:rFonts w:ascii="Arial" w:hAnsi="Arial" w:cs="Arial"/>
              </w:rPr>
              <w:t>ponudb, kot glavni dobavitelj ali partner v skupnem nastopanju ali podizvajalec, izvedel vsaj dve dobavi</w:t>
            </w:r>
            <w:r w:rsidR="00C16FD6">
              <w:rPr>
                <w:rFonts w:ascii="Arial" w:hAnsi="Arial" w:cs="Arial"/>
              </w:rPr>
              <w:t xml:space="preserve"> parnih</w:t>
            </w:r>
            <w:r w:rsidRPr="000B5A60">
              <w:rPr>
                <w:rFonts w:ascii="Arial" w:hAnsi="Arial" w:cs="Arial"/>
              </w:rPr>
              <w:t xml:space="preserve"> </w:t>
            </w:r>
            <w:r w:rsidR="00C16FD6">
              <w:rPr>
                <w:rFonts w:ascii="Arial" w:hAnsi="Arial" w:cs="Arial"/>
              </w:rPr>
              <w:t>sterilizatorjev</w:t>
            </w:r>
            <w:r w:rsidRPr="000B5A60">
              <w:rPr>
                <w:rFonts w:ascii="Arial" w:hAnsi="Arial" w:cs="Arial"/>
              </w:rPr>
              <w:t xml:space="preserve">, </w:t>
            </w:r>
            <w:r>
              <w:rPr>
                <w:rFonts w:ascii="Arial" w:hAnsi="Arial" w:cs="Arial"/>
              </w:rPr>
              <w:t>za kater</w:t>
            </w:r>
            <w:r w:rsidR="0002700E">
              <w:rPr>
                <w:rFonts w:ascii="Arial" w:hAnsi="Arial" w:cs="Arial"/>
              </w:rPr>
              <w:t>i</w:t>
            </w:r>
            <w:r>
              <w:rPr>
                <w:rFonts w:ascii="Arial" w:hAnsi="Arial" w:cs="Arial"/>
              </w:rPr>
              <w:t xml:space="preserve"> je pravilno, pravočasno in kakovostno (brez reklamacij in pritožb) izpolnil vse pogodbene obveznosti.</w:t>
            </w:r>
          </w:p>
        </w:tc>
      </w:tr>
    </w:tbl>
    <w:p w14:paraId="635CC04E" w14:textId="77777777" w:rsidR="00792A6C" w:rsidRPr="0074726F" w:rsidRDefault="00792A6C" w:rsidP="00792A6C">
      <w:pPr>
        <w:rPr>
          <w:rFonts w:ascii="Arial" w:hAnsi="Arial" w:cs="Arial"/>
        </w:rPr>
      </w:pPr>
    </w:p>
    <w:p w14:paraId="784A6BBD" w14:textId="43688012" w:rsidR="00792A6C" w:rsidRPr="0074726F" w:rsidRDefault="00792A6C" w:rsidP="00792A6C">
      <w:pPr>
        <w:rPr>
          <w:rFonts w:ascii="Arial" w:hAnsi="Arial" w:cs="Arial"/>
        </w:rPr>
      </w:pPr>
      <w:r w:rsidRPr="0074726F">
        <w:rPr>
          <w:rFonts w:ascii="Arial" w:hAnsi="Arial" w:cs="Arial"/>
        </w:rPr>
        <w:t xml:space="preserve">Naziv naročnika referenčnega </w:t>
      </w:r>
      <w:r w:rsidR="000F0660">
        <w:rPr>
          <w:rFonts w:ascii="Arial" w:hAnsi="Arial" w:cs="Arial"/>
        </w:rPr>
        <w:t>posla</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A143815" w14:textId="77777777" w:rsidR="00792A6C" w:rsidRPr="0074726F" w:rsidRDefault="00792A6C" w:rsidP="00792A6C">
      <w:pPr>
        <w:jc w:val="center"/>
        <w:rPr>
          <w:rFonts w:ascii="Arial" w:hAnsi="Arial" w:cs="Arial"/>
        </w:rPr>
      </w:pPr>
    </w:p>
    <w:p w14:paraId="54B8525F" w14:textId="77777777" w:rsidR="00792A6C" w:rsidRPr="0074726F" w:rsidRDefault="00792A6C" w:rsidP="00792A6C">
      <w:pPr>
        <w:rPr>
          <w:rFonts w:ascii="Arial" w:hAnsi="Arial" w:cs="Arial"/>
        </w:rPr>
      </w:pPr>
      <w:r w:rsidRPr="0074726F">
        <w:rPr>
          <w:rFonts w:ascii="Arial" w:hAnsi="Arial" w:cs="Arial"/>
        </w:rPr>
        <w:t xml:space="preserve">naslov: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3E3CF10F" w14:textId="77777777" w:rsidR="00792A6C" w:rsidRPr="0074726F" w:rsidRDefault="00792A6C" w:rsidP="00792A6C">
      <w:pPr>
        <w:jc w:val="center"/>
        <w:rPr>
          <w:rFonts w:ascii="Arial" w:hAnsi="Arial" w:cs="Arial"/>
        </w:rPr>
      </w:pPr>
    </w:p>
    <w:p w14:paraId="42F8B187" w14:textId="77777777" w:rsidR="00792A6C" w:rsidRPr="0074726F" w:rsidRDefault="00792A6C" w:rsidP="00792A6C">
      <w:pPr>
        <w:rPr>
          <w:rFonts w:ascii="Arial" w:hAnsi="Arial" w:cs="Arial"/>
        </w:rPr>
      </w:pPr>
      <w:r w:rsidRPr="0074726F">
        <w:rPr>
          <w:rFonts w:ascii="Arial" w:hAnsi="Arial" w:cs="Arial"/>
        </w:rPr>
        <w:t xml:space="preserve">Na prošnjo ponudnika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(naziv in naslov ponudnika) </w:t>
      </w:r>
    </w:p>
    <w:p w14:paraId="59BF6328" w14:textId="77777777" w:rsidR="00792A6C" w:rsidRPr="0074726F" w:rsidRDefault="00792A6C" w:rsidP="00792A6C">
      <w:pPr>
        <w:jc w:val="center"/>
        <w:rPr>
          <w:rFonts w:ascii="Arial" w:hAnsi="Arial" w:cs="Arial"/>
        </w:rPr>
      </w:pPr>
      <w:r w:rsidRPr="0074726F">
        <w:rPr>
          <w:rFonts w:ascii="Arial" w:hAnsi="Arial" w:cs="Arial"/>
        </w:rPr>
        <w:t xml:space="preserve"> </w:t>
      </w:r>
    </w:p>
    <w:p w14:paraId="1E4BCA94" w14:textId="111BD0A3" w:rsidR="00792A6C" w:rsidRDefault="00792A6C" w:rsidP="00792A6C">
      <w:pPr>
        <w:jc w:val="both"/>
        <w:rPr>
          <w:rFonts w:ascii="Arial" w:hAnsi="Arial" w:cs="Arial"/>
        </w:rPr>
      </w:pPr>
      <w:r w:rsidRPr="0074726F">
        <w:rPr>
          <w:rFonts w:ascii="Arial" w:hAnsi="Arial" w:cs="Arial"/>
        </w:rPr>
        <w:t xml:space="preserve">za prijavo na </w:t>
      </w:r>
      <w:r w:rsidR="000F0660">
        <w:rPr>
          <w:rFonts w:ascii="Arial" w:hAnsi="Arial" w:cs="Arial"/>
        </w:rPr>
        <w:t>javno naročilo</w:t>
      </w:r>
      <w:r w:rsidRPr="0074726F">
        <w:rPr>
          <w:rFonts w:ascii="Arial" w:hAnsi="Arial" w:cs="Arial"/>
        </w:rPr>
        <w:t xml:space="preserve"> »</w:t>
      </w:r>
      <w:r w:rsidR="00C16FD6" w:rsidRPr="00C16FD6">
        <w:rPr>
          <w:rFonts w:ascii="Arial" w:hAnsi="Arial" w:cs="Arial"/>
        </w:rPr>
        <w:t>NABAVA STERILIZATORJEV Z OPREMO IN VZDRŽEVANJEM</w:t>
      </w:r>
      <w:r w:rsidRPr="0074726F">
        <w:rPr>
          <w:rFonts w:ascii="Arial" w:hAnsi="Arial" w:cs="Arial"/>
        </w:rPr>
        <w:t xml:space="preserve">«, ki je bil objavljen na Portalu javnih naročil in v Uradnem glasilu EU, izdajamo naslednje   </w:t>
      </w:r>
    </w:p>
    <w:p w14:paraId="159273E5" w14:textId="77777777" w:rsidR="00DD1CD0" w:rsidRPr="0074726F" w:rsidRDefault="00DD1CD0" w:rsidP="00792A6C">
      <w:pPr>
        <w:jc w:val="both"/>
        <w:rPr>
          <w:rFonts w:ascii="Arial" w:hAnsi="Arial" w:cs="Arial"/>
        </w:rPr>
      </w:pPr>
    </w:p>
    <w:p w14:paraId="5CA74976" w14:textId="77777777" w:rsidR="00792A6C" w:rsidRPr="0074726F" w:rsidRDefault="00792A6C" w:rsidP="00792A6C">
      <w:pPr>
        <w:jc w:val="center"/>
        <w:rPr>
          <w:rFonts w:ascii="Arial" w:hAnsi="Arial" w:cs="Arial"/>
          <w:b/>
        </w:rPr>
      </w:pPr>
      <w:r w:rsidRPr="0074726F">
        <w:rPr>
          <w:rFonts w:ascii="Arial" w:hAnsi="Arial" w:cs="Arial"/>
          <w:b/>
        </w:rPr>
        <w:t xml:space="preserve">REFERENČNO POTRDILO </w:t>
      </w:r>
      <w:r w:rsidRPr="0074726F">
        <w:rPr>
          <w:rFonts w:ascii="Arial" w:hAnsi="Arial" w:cs="Arial"/>
        </w:rPr>
        <w:t xml:space="preserve"> </w:t>
      </w:r>
    </w:p>
    <w:p w14:paraId="18BA0877" w14:textId="77777777" w:rsidR="00792A6C" w:rsidRPr="0074726F" w:rsidRDefault="00792A6C" w:rsidP="00792A6C">
      <w:pPr>
        <w:jc w:val="center"/>
        <w:rPr>
          <w:rFonts w:ascii="Arial" w:hAnsi="Arial" w:cs="Arial"/>
        </w:rPr>
      </w:pPr>
      <w:r w:rsidRPr="0074726F">
        <w:rPr>
          <w:rFonts w:ascii="Arial" w:hAnsi="Arial" w:cs="Arial"/>
        </w:rPr>
        <w:t xml:space="preserve"> </w:t>
      </w:r>
    </w:p>
    <w:p w14:paraId="33E3737B" w14:textId="77777777" w:rsidR="00792A6C" w:rsidRPr="0074726F" w:rsidRDefault="00792A6C" w:rsidP="00792A6C">
      <w:pPr>
        <w:jc w:val="center"/>
        <w:rPr>
          <w:rFonts w:ascii="Arial" w:hAnsi="Arial" w:cs="Arial"/>
        </w:rPr>
      </w:pPr>
      <w:r w:rsidRPr="0074726F">
        <w:rPr>
          <w:rFonts w:ascii="Arial" w:hAnsi="Arial" w:cs="Arial"/>
        </w:rPr>
        <w:t xml:space="preserve">Potrjujemo, da je ponudnik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(navesti naziv in naslov ponudnika) </w:t>
      </w:r>
    </w:p>
    <w:p w14:paraId="37D1FCA4" w14:textId="77777777" w:rsidR="00792A6C" w:rsidRPr="0074726F" w:rsidRDefault="00792A6C" w:rsidP="00792A6C">
      <w:pPr>
        <w:jc w:val="center"/>
        <w:rPr>
          <w:rFonts w:ascii="Arial" w:hAnsi="Arial" w:cs="Arial"/>
        </w:rPr>
      </w:pPr>
      <w:r w:rsidRPr="0074726F">
        <w:rPr>
          <w:rFonts w:ascii="Arial" w:hAnsi="Arial" w:cs="Arial"/>
        </w:rPr>
        <w:t xml:space="preserve"> </w:t>
      </w:r>
    </w:p>
    <w:p w14:paraId="0DD5F9F2" w14:textId="77777777" w:rsidR="00792A6C" w:rsidRPr="0074726F" w:rsidRDefault="00792A6C" w:rsidP="00792A6C">
      <w:pPr>
        <w:jc w:val="center"/>
        <w:rPr>
          <w:rFonts w:ascii="Arial" w:hAnsi="Arial" w:cs="Arial"/>
        </w:rPr>
      </w:pPr>
      <w:r w:rsidRPr="0074726F">
        <w:rPr>
          <w:rFonts w:ascii="Arial" w:hAnsi="Arial" w:cs="Arial"/>
        </w:rPr>
        <w:t xml:space="preserve">dne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4E26EA3" w14:textId="77777777" w:rsidR="00792A6C" w:rsidRPr="0074726F" w:rsidRDefault="00792A6C" w:rsidP="00792A6C">
      <w:pPr>
        <w:jc w:val="center"/>
        <w:rPr>
          <w:rFonts w:ascii="Arial" w:hAnsi="Arial" w:cs="Arial"/>
        </w:rPr>
      </w:pPr>
      <w:r w:rsidRPr="0074726F">
        <w:rPr>
          <w:rFonts w:ascii="Arial" w:hAnsi="Arial" w:cs="Arial"/>
        </w:rPr>
        <w:t xml:space="preserve"> </w:t>
      </w:r>
    </w:p>
    <w:p w14:paraId="5DBB461E" w14:textId="731FC79E" w:rsidR="00792A6C" w:rsidRPr="0074726F" w:rsidRDefault="00792A6C" w:rsidP="00792A6C">
      <w:pPr>
        <w:jc w:val="center"/>
        <w:rPr>
          <w:rFonts w:ascii="Arial" w:hAnsi="Arial" w:cs="Arial"/>
        </w:rPr>
      </w:pPr>
      <w:r w:rsidRPr="0074726F">
        <w:rPr>
          <w:rFonts w:ascii="Arial" w:hAnsi="Arial" w:cs="Arial"/>
        </w:rPr>
        <w:t>dobavil naslednj</w:t>
      </w:r>
      <w:r w:rsidR="00D63F22">
        <w:rPr>
          <w:rFonts w:ascii="Arial" w:hAnsi="Arial" w:cs="Arial"/>
        </w:rPr>
        <w:t>i</w:t>
      </w:r>
      <w:r w:rsidR="00C16FD6">
        <w:rPr>
          <w:rFonts w:ascii="Arial" w:hAnsi="Arial" w:cs="Arial"/>
        </w:rPr>
        <w:t xml:space="preserve"> parni</w:t>
      </w:r>
      <w:r w:rsidR="00D63F22">
        <w:rPr>
          <w:rFonts w:ascii="Arial" w:hAnsi="Arial" w:cs="Arial"/>
        </w:rPr>
        <w:t xml:space="preserve"> </w:t>
      </w:r>
      <w:r w:rsidR="00C16FD6">
        <w:rPr>
          <w:rFonts w:ascii="Arial" w:hAnsi="Arial" w:cs="Arial"/>
        </w:rPr>
        <w:t>sterilizator</w:t>
      </w:r>
      <w:r w:rsidR="00681FD8">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747DE41B" w14:textId="77777777" w:rsidR="00792A6C" w:rsidRPr="0074726F" w:rsidRDefault="00792A6C" w:rsidP="00792A6C">
      <w:pPr>
        <w:jc w:val="center"/>
        <w:rPr>
          <w:rFonts w:ascii="Arial" w:hAnsi="Arial" w:cs="Arial"/>
        </w:rPr>
      </w:pPr>
      <w:r w:rsidRPr="0074726F">
        <w:rPr>
          <w:rFonts w:ascii="Arial" w:hAnsi="Arial" w:cs="Arial"/>
        </w:rPr>
        <w:t xml:space="preserve"> </w:t>
      </w:r>
    </w:p>
    <w:p w14:paraId="1CA4DFA4" w14:textId="59E70759" w:rsidR="00792A6C" w:rsidRPr="0074726F" w:rsidRDefault="00792A6C" w:rsidP="00792A6C">
      <w:pPr>
        <w:jc w:val="center"/>
        <w:rPr>
          <w:rFonts w:ascii="Arial" w:hAnsi="Arial" w:cs="Arial"/>
        </w:rPr>
      </w:pPr>
      <w:r w:rsidRPr="0074726F">
        <w:rPr>
          <w:rFonts w:ascii="Arial" w:hAnsi="Arial" w:cs="Arial"/>
        </w:rPr>
        <w:t>ki se nanaša na (vpisati podatke za referenčn</w:t>
      </w:r>
      <w:r w:rsidR="000F0660">
        <w:rPr>
          <w:rFonts w:ascii="Arial" w:hAnsi="Arial" w:cs="Arial"/>
        </w:rPr>
        <w:t>i posel</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C24458E" w14:textId="77777777" w:rsidR="00792A6C" w:rsidRPr="0074726F" w:rsidRDefault="00792A6C" w:rsidP="00792A6C">
      <w:pPr>
        <w:jc w:val="center"/>
        <w:rPr>
          <w:rFonts w:ascii="Arial" w:hAnsi="Arial" w:cs="Arial"/>
          <w:snapToGrid w:val="0"/>
        </w:rPr>
      </w:pPr>
    </w:p>
    <w:p w14:paraId="168D5485" w14:textId="77777777" w:rsidR="00792A6C" w:rsidRPr="0074726F" w:rsidRDefault="00792A6C" w:rsidP="00792A6C">
      <w:pPr>
        <w:jc w:val="center"/>
        <w:rPr>
          <w:rFonts w:ascii="Arial" w:hAnsi="Arial" w:cs="Arial"/>
          <w:snapToGrid w:val="0"/>
        </w:rPr>
      </w:pPr>
      <w:r>
        <w:rPr>
          <w:rFonts w:ascii="Arial" w:hAnsi="Arial" w:cs="Arial"/>
        </w:rPr>
        <w:t>naziv</w:t>
      </w:r>
      <w:r w:rsidRPr="0074726F">
        <w:rPr>
          <w:rFonts w:ascii="Arial" w:hAnsi="Arial" w:cs="Arial"/>
        </w:rPr>
        <w:t xml:space="preserve">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številka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snapToGrid w:val="0"/>
        </w:rPr>
        <w:t xml:space="preserve"> </w:t>
      </w:r>
    </w:p>
    <w:p w14:paraId="46F03693" w14:textId="77777777" w:rsidR="00792A6C" w:rsidRPr="0074726F" w:rsidRDefault="00792A6C" w:rsidP="00792A6C">
      <w:pPr>
        <w:jc w:val="center"/>
        <w:rPr>
          <w:rFonts w:ascii="Arial" w:hAnsi="Arial" w:cs="Arial"/>
          <w:snapToGrid w:val="0"/>
        </w:rPr>
      </w:pPr>
    </w:p>
    <w:p w14:paraId="086A9174" w14:textId="49E1ED71" w:rsidR="00792A6C" w:rsidRPr="0074726F" w:rsidRDefault="00792A6C" w:rsidP="00792A6C">
      <w:pPr>
        <w:jc w:val="center"/>
        <w:rPr>
          <w:rFonts w:ascii="Arial" w:hAnsi="Arial" w:cs="Arial"/>
        </w:rPr>
      </w:pPr>
      <w:r w:rsidRPr="0074726F">
        <w:rPr>
          <w:rFonts w:ascii="Arial" w:hAnsi="Arial" w:cs="Arial"/>
        </w:rPr>
        <w:t xml:space="preserve">datum </w:t>
      </w:r>
      <w:r w:rsidR="000F0660">
        <w:rPr>
          <w:rFonts w:ascii="Arial" w:hAnsi="Arial" w:cs="Arial"/>
        </w:rPr>
        <w:t xml:space="preserve">sklenitve </w:t>
      </w:r>
      <w:r w:rsidRPr="0074726F">
        <w:rPr>
          <w:rFonts w:ascii="Arial" w:hAnsi="Arial" w:cs="Arial"/>
        </w:rPr>
        <w:t xml:space="preserve">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B5ABFC4" w14:textId="77777777" w:rsidR="00792A6C" w:rsidRPr="0074726F" w:rsidRDefault="00792A6C" w:rsidP="00792A6C">
      <w:pPr>
        <w:jc w:val="center"/>
        <w:rPr>
          <w:rFonts w:ascii="Arial" w:hAnsi="Arial" w:cs="Arial"/>
        </w:rPr>
      </w:pPr>
    </w:p>
    <w:p w14:paraId="637BBDFC" w14:textId="77777777" w:rsidR="00792A6C" w:rsidRPr="0074726F" w:rsidRDefault="00792A6C" w:rsidP="00792A6C">
      <w:pPr>
        <w:jc w:val="center"/>
        <w:rPr>
          <w:rFonts w:ascii="Arial" w:hAnsi="Arial" w:cs="Arial"/>
        </w:rPr>
      </w:pPr>
      <w:r w:rsidRPr="0074726F">
        <w:rPr>
          <w:rFonts w:ascii="Arial" w:hAnsi="Arial" w:cs="Arial"/>
        </w:rPr>
        <w:t xml:space="preserve">v vrednosti: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EUR brez DDV </w:t>
      </w:r>
    </w:p>
    <w:p w14:paraId="1D344916" w14:textId="77777777" w:rsidR="00792A6C" w:rsidRPr="0074726F" w:rsidRDefault="00792A6C" w:rsidP="00792A6C">
      <w:pPr>
        <w:jc w:val="center"/>
        <w:rPr>
          <w:rFonts w:ascii="Arial" w:hAnsi="Arial" w:cs="Arial"/>
        </w:rPr>
      </w:pPr>
      <w:r w:rsidRPr="0074726F">
        <w:rPr>
          <w:rFonts w:ascii="Arial" w:hAnsi="Arial" w:cs="Arial"/>
        </w:rPr>
        <w:t xml:space="preserve">  </w:t>
      </w:r>
    </w:p>
    <w:p w14:paraId="79E490FA" w14:textId="77777777" w:rsidR="00792A6C" w:rsidRPr="0074726F" w:rsidRDefault="00792A6C" w:rsidP="00792A6C">
      <w:pPr>
        <w:jc w:val="center"/>
        <w:rPr>
          <w:rFonts w:ascii="Arial" w:hAnsi="Arial" w:cs="Arial"/>
        </w:rPr>
      </w:pPr>
      <w:r w:rsidRPr="0074726F">
        <w:rPr>
          <w:rFonts w:ascii="Arial" w:hAnsi="Arial" w:cs="Arial"/>
        </w:rPr>
        <w:t xml:space="preserve">KRATEK OPIS REFERENČNEGA DELA (vrsta in obseg izvedenih del): </w:t>
      </w:r>
    </w:p>
    <w:p w14:paraId="509ACBAB" w14:textId="77777777" w:rsidR="00792A6C" w:rsidRPr="0074726F" w:rsidRDefault="00792A6C" w:rsidP="00792A6C">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5D843AE8" w14:textId="7B5ED573" w:rsidR="00792A6C" w:rsidRPr="0074726F" w:rsidRDefault="00792A6C" w:rsidP="00792A6C">
      <w:pPr>
        <w:jc w:val="center"/>
        <w:rPr>
          <w:rFonts w:ascii="Arial" w:hAnsi="Arial" w:cs="Arial"/>
        </w:rPr>
      </w:pPr>
      <w:r w:rsidRPr="0074726F">
        <w:rPr>
          <w:rFonts w:ascii="Arial" w:hAnsi="Arial" w:cs="Arial"/>
        </w:rPr>
        <w:t xml:space="preserve">Naše mnenje o izvršenem delu: </w:t>
      </w:r>
    </w:p>
    <w:p w14:paraId="46C4ADAD" w14:textId="701D2685" w:rsidR="00792A6C" w:rsidRDefault="00792A6C" w:rsidP="00681FD8">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0247A922" w14:textId="77777777" w:rsidR="00792A6C" w:rsidRDefault="00792A6C" w:rsidP="00792A6C">
      <w:pPr>
        <w:jc w:val="center"/>
        <w:rPr>
          <w:rFonts w:ascii="Arial" w:hAnsi="Arial" w:cs="Arial"/>
        </w:rPr>
      </w:pPr>
    </w:p>
    <w:p w14:paraId="5BEDFC49" w14:textId="77777777" w:rsidR="00792A6C" w:rsidRPr="0074726F" w:rsidRDefault="00792A6C" w:rsidP="00792A6C">
      <w:pPr>
        <w:jc w:val="center"/>
        <w:rPr>
          <w:rFonts w:ascii="Arial" w:hAnsi="Arial" w:cs="Arial"/>
        </w:rPr>
      </w:pPr>
      <w:r w:rsidRPr="0074726F">
        <w:rPr>
          <w:rFonts w:ascii="Arial" w:hAnsi="Arial" w:cs="Arial"/>
        </w:rPr>
        <w:t xml:space="preserve">V kolikor bi naročnik želel dodatne informacije v zvezi z izvršenim referenčnim delom je kontaktna oseba: </w:t>
      </w:r>
    </w:p>
    <w:p w14:paraId="53F46A97" w14:textId="77777777" w:rsidR="00792A6C" w:rsidRPr="0074726F" w:rsidRDefault="00792A6C" w:rsidP="00792A6C">
      <w:pPr>
        <w:jc w:val="center"/>
        <w:rPr>
          <w:rFonts w:ascii="Arial" w:hAnsi="Arial" w:cs="Arial"/>
        </w:rPr>
      </w:pPr>
      <w:r w:rsidRPr="0074726F">
        <w:rPr>
          <w:rFonts w:ascii="Arial" w:hAnsi="Arial" w:cs="Arial"/>
        </w:rPr>
        <w:t xml:space="preserve">ime in priimek: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2A9F62D" w14:textId="77777777" w:rsidR="00792A6C" w:rsidRPr="0074726F" w:rsidRDefault="00792A6C" w:rsidP="00792A6C">
      <w:pPr>
        <w:jc w:val="center"/>
        <w:rPr>
          <w:rFonts w:ascii="Arial" w:hAnsi="Arial" w:cs="Arial"/>
        </w:rPr>
      </w:pPr>
      <w:r w:rsidRPr="0074726F">
        <w:rPr>
          <w:rFonts w:ascii="Arial" w:hAnsi="Arial" w:cs="Arial"/>
        </w:rPr>
        <w:t xml:space="preserve">telefon: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D55F597" w14:textId="77777777" w:rsidR="00792A6C" w:rsidRPr="0074726F" w:rsidRDefault="00792A6C" w:rsidP="00792A6C">
      <w:pPr>
        <w:jc w:val="center"/>
        <w:rPr>
          <w:rFonts w:ascii="Arial" w:hAnsi="Arial" w:cs="Arial"/>
        </w:rPr>
      </w:pPr>
      <w:r w:rsidRPr="0074726F">
        <w:rPr>
          <w:rFonts w:ascii="Arial" w:hAnsi="Arial" w:cs="Arial"/>
        </w:rPr>
        <w:t xml:space="preserve">elektronska pošta: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5BB6225" w14:textId="77777777" w:rsidR="00792A6C" w:rsidRPr="0074726F" w:rsidRDefault="00792A6C" w:rsidP="00792A6C">
      <w:pPr>
        <w:jc w:val="center"/>
        <w:rPr>
          <w:rFonts w:ascii="Arial" w:hAnsi="Arial" w:cs="Arial"/>
        </w:rPr>
      </w:pPr>
      <w:r w:rsidRPr="0074726F">
        <w:rPr>
          <w:rFonts w:ascii="Arial" w:hAnsi="Arial" w:cs="Arial"/>
        </w:rPr>
        <w:t xml:space="preserve"> </w:t>
      </w:r>
    </w:p>
    <w:p w14:paraId="6288E0EE" w14:textId="321B8A4F" w:rsidR="00792A6C" w:rsidRDefault="000F0660" w:rsidP="002517B4">
      <w:pPr>
        <w:jc w:val="both"/>
        <w:rPr>
          <w:rFonts w:ascii="Arial" w:eastAsia="Arial" w:hAnsi="Arial" w:cs="Arial"/>
          <w:b/>
          <w:color w:val="000000"/>
          <w:sz w:val="21"/>
          <w:szCs w:val="21"/>
          <w:lang w:bidi="sl-SI"/>
        </w:rPr>
      </w:pPr>
      <w:r w:rsidRPr="0074726F">
        <w:rPr>
          <w:rFonts w:ascii="Arial" w:hAnsi="Arial" w:cs="Arial"/>
        </w:rPr>
        <w:t xml:space="preserve">Potrdilo se </w:t>
      </w:r>
      <w:r>
        <w:rPr>
          <w:rFonts w:ascii="Arial" w:hAnsi="Arial" w:cs="Arial"/>
        </w:rPr>
        <w:t xml:space="preserve">lahko </w:t>
      </w:r>
      <w:r w:rsidRPr="0074726F">
        <w:rPr>
          <w:rFonts w:ascii="Arial" w:hAnsi="Arial" w:cs="Arial"/>
        </w:rPr>
        <w:t xml:space="preserve">izključno uporablja samo za potrebe prijave v zgoraj navedenem postopku oddaje javnega naročila dobave </w:t>
      </w:r>
      <w:r w:rsidR="00C16FD6">
        <w:rPr>
          <w:rFonts w:ascii="Arial" w:hAnsi="Arial" w:cs="Arial"/>
        </w:rPr>
        <w:t>sterilizatorjev</w:t>
      </w:r>
      <w:r w:rsidR="00681FD8">
        <w:rPr>
          <w:rFonts w:ascii="Arial" w:hAnsi="Arial" w:cs="Arial"/>
        </w:rPr>
        <w:t xml:space="preserve"> naročnika</w:t>
      </w:r>
      <w:r>
        <w:rPr>
          <w:rFonts w:ascii="Arial" w:hAnsi="Arial" w:cs="Arial"/>
        </w:rPr>
        <w:t xml:space="preserve"> </w:t>
      </w:r>
      <w:r w:rsidR="00413FF6">
        <w:rPr>
          <w:rFonts w:ascii="Arial" w:hAnsi="Arial" w:cs="Arial"/>
        </w:rPr>
        <w:t>JZZSBB</w:t>
      </w:r>
      <w:r w:rsidRPr="0074726F">
        <w:rPr>
          <w:rFonts w:ascii="Arial" w:hAnsi="Arial" w:cs="Arial"/>
        </w:rPr>
        <w:t xml:space="preserve">. </w:t>
      </w:r>
    </w:p>
    <w:p w14:paraId="382A0844" w14:textId="77777777" w:rsidR="00792A6C" w:rsidRPr="00087392" w:rsidRDefault="00792A6C" w:rsidP="00792A6C">
      <w:pPr>
        <w:widowControl w:val="0"/>
        <w:numPr>
          <w:ilvl w:val="12"/>
          <w:numId w:val="0"/>
        </w:numPr>
        <w:rPr>
          <w:rFonts w:ascii="Arial" w:eastAsia="Arial" w:hAnsi="Arial" w:cs="Arial"/>
          <w:b/>
          <w:color w:val="000000"/>
          <w:sz w:val="21"/>
          <w:szCs w:val="21"/>
          <w:lang w:bidi="sl-SI"/>
        </w:rPr>
      </w:pPr>
    </w:p>
    <w:p w14:paraId="3F8BF192" w14:textId="27F1C242"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Pr>
          <w:rFonts w:ascii="Arial" w:hAnsi="Arial" w:cs="Arial"/>
        </w:rPr>
        <w:t xml:space="preserve">          </w:t>
      </w:r>
      <w:r w:rsidRPr="009C2DB6">
        <w:rPr>
          <w:rFonts w:ascii="Arial" w:hAnsi="Arial" w:cs="Arial"/>
        </w:rPr>
        <w:t xml:space="preserve">Žig                  </w:t>
      </w:r>
      <w:r>
        <w:rPr>
          <w:rFonts w:ascii="Arial" w:hAnsi="Arial" w:cs="Arial"/>
        </w:rPr>
        <w:t xml:space="preserve">    </w:t>
      </w:r>
      <w:r w:rsidRPr="009C2DB6">
        <w:rPr>
          <w:rFonts w:ascii="Arial" w:hAnsi="Arial" w:cs="Arial"/>
        </w:rPr>
        <w:t>Odgovorna oseba</w:t>
      </w:r>
      <w:r>
        <w:rPr>
          <w:rFonts w:ascii="Arial" w:hAnsi="Arial" w:cs="Arial"/>
        </w:rPr>
        <w:t xml:space="preserve"> naročnika referenčnega </w:t>
      </w:r>
      <w:r w:rsidR="000F0660">
        <w:rPr>
          <w:rFonts w:ascii="Arial" w:hAnsi="Arial" w:cs="Arial"/>
        </w:rPr>
        <w:t>posla</w:t>
      </w:r>
      <w:r w:rsidRPr="009C2DB6">
        <w:rPr>
          <w:rFonts w:ascii="Arial" w:hAnsi="Arial" w:cs="Arial"/>
        </w:rPr>
        <w:t>:</w:t>
      </w:r>
    </w:p>
    <w:p w14:paraId="76BF31D9" w14:textId="3D00493B" w:rsidR="00792A6C"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38E0517B" w14:textId="77777777" w:rsidR="00740CB2" w:rsidRPr="009C2DB6" w:rsidRDefault="00740CB2" w:rsidP="00792A6C">
      <w:pPr>
        <w:rPr>
          <w:rFonts w:ascii="Arial" w:hAnsi="Arial" w:cs="Arial"/>
        </w:rPr>
      </w:pPr>
    </w:p>
    <w:p w14:paraId="2B167DAE" w14:textId="3CE40706" w:rsidR="00792A6C" w:rsidRDefault="00792A6C" w:rsidP="002517B4">
      <w:pPr>
        <w:rPr>
          <w:rFonts w:ascii="Arial" w:eastAsia="Arial" w:hAnsi="Arial" w:cs="Arial"/>
          <w:b/>
          <w:color w:val="000000"/>
          <w:sz w:val="21"/>
          <w:szCs w:val="21"/>
          <w:lang w:bidi="sl-S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40CB2">
        <w:rPr>
          <w:rFonts w:ascii="Arial" w:hAnsi="Arial" w:cs="Arial"/>
        </w:rPr>
        <w:t xml:space="preserve">       </w:t>
      </w:r>
      <w:r>
        <w:rPr>
          <w:rFonts w:ascii="Arial" w:hAnsi="Arial" w:cs="Arial"/>
        </w:rPr>
        <w:t>___________________________</w:t>
      </w:r>
      <w:r w:rsidRPr="00A835A2">
        <w:rPr>
          <w:rFonts w:ascii="Arial" w:hAnsi="Arial" w:cs="Arial"/>
        </w:rPr>
        <w:t xml:space="preserve">        </w:t>
      </w:r>
    </w:p>
    <w:p w14:paraId="1BB7E5D0" w14:textId="1E4AF4A9" w:rsidR="00792A6C" w:rsidRPr="00087392" w:rsidRDefault="00792A6C" w:rsidP="00792A6C">
      <w:pPr>
        <w:widowControl w:val="0"/>
        <w:numPr>
          <w:ilvl w:val="12"/>
          <w:numId w:val="0"/>
        </w:numPr>
        <w:rPr>
          <w:rFonts w:ascii="Arial" w:eastAsia="Arial" w:hAnsi="Arial" w:cs="Arial"/>
          <w:b/>
          <w:color w:val="000000"/>
          <w:sz w:val="21"/>
          <w:szCs w:val="21"/>
          <w:lang w:bidi="sl-SI"/>
        </w:rPr>
      </w:pPr>
      <w:r w:rsidRPr="00087392">
        <w:rPr>
          <w:rFonts w:ascii="Arial" w:eastAsia="Arial" w:hAnsi="Arial" w:cs="Arial"/>
          <w:b/>
          <w:color w:val="000000"/>
          <w:sz w:val="21"/>
          <w:szCs w:val="21"/>
          <w:lang w:bidi="sl-SI"/>
        </w:rPr>
        <w:t xml:space="preserve">PRILOGA </w:t>
      </w:r>
      <w:r w:rsidR="00BB7B41">
        <w:rPr>
          <w:rFonts w:ascii="Arial" w:eastAsia="Arial" w:hAnsi="Arial" w:cs="Arial"/>
          <w:b/>
          <w:color w:val="000000"/>
          <w:sz w:val="21"/>
          <w:szCs w:val="21"/>
          <w:lang w:bidi="sl-SI"/>
        </w:rPr>
        <w:t>5</w:t>
      </w:r>
    </w:p>
    <w:p w14:paraId="78F82FCE" w14:textId="77777777" w:rsidR="00792A6C" w:rsidRPr="00087392" w:rsidRDefault="00792A6C" w:rsidP="00792A6C">
      <w:pPr>
        <w:pStyle w:val="Naslov1"/>
      </w:pPr>
    </w:p>
    <w:p w14:paraId="644EEA78" w14:textId="77777777" w:rsidR="00792A6C" w:rsidRPr="004A0B44" w:rsidRDefault="00792A6C" w:rsidP="00792A6C">
      <w:pPr>
        <w:jc w:val="center"/>
        <w:rPr>
          <w:rFonts w:ascii="Arial" w:hAnsi="Arial" w:cs="Arial"/>
          <w:b/>
          <w:sz w:val="28"/>
          <w:szCs w:val="28"/>
        </w:rPr>
      </w:pPr>
      <w:r w:rsidRPr="004A0B44">
        <w:rPr>
          <w:rFonts w:ascii="Arial" w:hAnsi="Arial" w:cs="Arial"/>
          <w:b/>
          <w:sz w:val="28"/>
          <w:szCs w:val="28"/>
        </w:rPr>
        <w:t>MENIČNA  IZJAVA (vzorec)</w:t>
      </w:r>
    </w:p>
    <w:p w14:paraId="4285E884" w14:textId="77777777" w:rsidR="00792A6C" w:rsidRPr="00087392" w:rsidRDefault="00792A6C" w:rsidP="00792A6C">
      <w:pPr>
        <w:rPr>
          <w:rFonts w:ascii="Arial" w:hAnsi="Arial" w:cs="Arial"/>
          <w:sz w:val="21"/>
          <w:szCs w:val="21"/>
        </w:rPr>
      </w:pPr>
    </w:p>
    <w:p w14:paraId="2635F183" w14:textId="77777777" w:rsidR="00792A6C" w:rsidRPr="0030795C" w:rsidRDefault="00792A6C" w:rsidP="00792A6C">
      <w:pPr>
        <w:rPr>
          <w:rFonts w:ascii="Arial" w:hAnsi="Arial" w:cs="Arial"/>
        </w:rPr>
      </w:pPr>
      <w:r w:rsidRPr="0030795C">
        <w:rPr>
          <w:rFonts w:ascii="Arial" w:hAnsi="Arial" w:cs="Arial"/>
        </w:rPr>
        <w:t xml:space="preserve">Datum: </w:t>
      </w:r>
      <w:r w:rsidRPr="0030795C">
        <w:rPr>
          <w:rFonts w:ascii="Arial" w:hAnsi="Arial" w:cs="Arial"/>
        </w:rPr>
        <w:fldChar w:fldCharType="begin">
          <w:ffData>
            <w:name w:val="Besedilo12"/>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2"/>
      </w:r>
    </w:p>
    <w:p w14:paraId="7E7EF518" w14:textId="77777777" w:rsidR="00792A6C" w:rsidRPr="0030795C" w:rsidRDefault="00792A6C" w:rsidP="00792A6C">
      <w:pPr>
        <w:pStyle w:val="Telobesedila"/>
        <w:rPr>
          <w:rFonts w:ascii="Arial" w:hAnsi="Arial" w:cs="Arial"/>
        </w:rPr>
      </w:pPr>
    </w:p>
    <w:p w14:paraId="20D8E732" w14:textId="08A455B1" w:rsidR="000F0660" w:rsidRPr="0030795C" w:rsidRDefault="000F0660" w:rsidP="000F0660">
      <w:pPr>
        <w:pStyle w:val="Telobesedila"/>
        <w:rPr>
          <w:rFonts w:ascii="Arial" w:hAnsi="Arial" w:cs="Arial"/>
        </w:rPr>
      </w:pPr>
      <w:r w:rsidRPr="0030795C">
        <w:rPr>
          <w:rFonts w:ascii="Arial" w:hAnsi="Arial" w:cs="Arial"/>
        </w:rPr>
        <w:t xml:space="preserve">V zavarovanje </w:t>
      </w:r>
      <w:r>
        <w:rPr>
          <w:rFonts w:ascii="Arial" w:hAnsi="Arial" w:cs="Arial"/>
        </w:rPr>
        <w:t>za resnost ponudbe za</w:t>
      </w:r>
      <w:r w:rsidRPr="0030795C">
        <w:rPr>
          <w:rFonts w:ascii="Arial" w:hAnsi="Arial" w:cs="Arial"/>
        </w:rPr>
        <w:t xml:space="preserve"> javno naročilo </w:t>
      </w:r>
      <w:bookmarkStart w:id="152" w:name="Besedilo1"/>
      <w:r w:rsidRPr="0030795C">
        <w:rPr>
          <w:rFonts w:ascii="Arial" w:hAnsi="Arial" w:cs="Arial"/>
        </w:rPr>
        <w:fldChar w:fldCharType="begin">
          <w:ffData>
            <w:name w:val="Besedilo1"/>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2"/>
      <w:r w:rsidRPr="0030795C">
        <w:rPr>
          <w:rStyle w:val="Sprotnaopomba-sklic"/>
          <w:rFonts w:cs="Arial"/>
          <w:sz w:val="20"/>
        </w:rPr>
        <w:footnoteReference w:id="3"/>
      </w:r>
      <w:r w:rsidRPr="0030795C">
        <w:rPr>
          <w:rFonts w:ascii="Arial" w:hAnsi="Arial" w:cs="Arial"/>
        </w:rPr>
        <w:t xml:space="preserve"> </w:t>
      </w:r>
      <w:bookmarkStart w:id="153" w:name="Besedilo3"/>
      <w:r w:rsidRPr="0030795C">
        <w:rPr>
          <w:rFonts w:ascii="Arial" w:hAnsi="Arial" w:cs="Arial"/>
        </w:rPr>
        <w:fldChar w:fldCharType="begin">
          <w:ffData>
            <w:name w:val="Besedilo3"/>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3"/>
      <w:r w:rsidRPr="0030795C">
        <w:rPr>
          <w:rStyle w:val="Sprotnaopomba-sklic"/>
          <w:rFonts w:cs="Arial"/>
          <w:sz w:val="20"/>
        </w:rPr>
        <w:footnoteReference w:id="4"/>
      </w:r>
      <w:r w:rsidRPr="0030795C">
        <w:rPr>
          <w:rFonts w:ascii="Arial" w:hAnsi="Arial" w:cs="Arial"/>
        </w:rPr>
        <w:t xml:space="preserve"> kot izdajatelj </w:t>
      </w:r>
      <w:bookmarkStart w:id="154" w:name="Besedilo4"/>
      <w:r w:rsidRPr="0030795C">
        <w:rPr>
          <w:rFonts w:ascii="Arial" w:hAnsi="Arial" w:cs="Arial"/>
        </w:rPr>
        <w:fldChar w:fldCharType="begin">
          <w:ffData>
            <w:name w:val="Besedilo4"/>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4"/>
      <w:r w:rsidRPr="0030795C">
        <w:rPr>
          <w:rStyle w:val="Sprotnaopomba-sklic"/>
          <w:rFonts w:cs="Arial"/>
          <w:sz w:val="20"/>
        </w:rPr>
        <w:footnoteReference w:id="5"/>
      </w:r>
      <w:r w:rsidRPr="0030795C">
        <w:rPr>
          <w:rFonts w:ascii="Arial" w:hAnsi="Arial" w:cs="Arial"/>
        </w:rPr>
        <w:t xml:space="preserve"> podpisane bianco menice s klavzulo brez protesta, na katerih je podpisana odgovorna oseba podjetja </w:t>
      </w:r>
      <w:r w:rsidRPr="0030795C">
        <w:rPr>
          <w:rFonts w:ascii="Arial" w:hAnsi="Arial" w:cs="Arial"/>
        </w:rPr>
        <w:fldChar w:fldCharType="begin">
          <w:ffData>
            <w:name w:val="Besedilo13"/>
            <w:enabled/>
            <w:calcOnExit w:val="0"/>
            <w:textInput/>
          </w:ffData>
        </w:fldChar>
      </w:r>
      <w:bookmarkStart w:id="155" w:name="Besedilo13"/>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5"/>
      <w:r w:rsidRPr="0030795C">
        <w:rPr>
          <w:rStyle w:val="Sprotnaopomba-sklic"/>
          <w:rFonts w:cs="Arial"/>
          <w:sz w:val="20"/>
        </w:rPr>
        <w:footnoteReference w:id="6"/>
      </w:r>
      <w:r w:rsidRPr="0030795C">
        <w:rPr>
          <w:rFonts w:ascii="Arial" w:hAnsi="Arial" w:cs="Arial"/>
        </w:rPr>
        <w:t xml:space="preserve">, funkcija odgovorne osebe: </w:t>
      </w:r>
      <w:bookmarkStart w:id="156" w:name="Besedilo5"/>
      <w:r w:rsidRPr="0030795C">
        <w:rPr>
          <w:rFonts w:ascii="Arial" w:hAnsi="Arial" w:cs="Arial"/>
        </w:rPr>
        <w:fldChar w:fldCharType="begin">
          <w:ffData>
            <w:name w:val="Besedilo5"/>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6"/>
      <w:r w:rsidRPr="0030795C">
        <w:rPr>
          <w:rStyle w:val="Sprotnaopomba-sklic"/>
          <w:rFonts w:cs="Arial"/>
          <w:sz w:val="20"/>
        </w:rPr>
        <w:footnoteReference w:id="7"/>
      </w:r>
      <w:r w:rsidRPr="0030795C">
        <w:rPr>
          <w:rFonts w:ascii="Arial" w:hAnsi="Arial" w:cs="Arial"/>
        </w:rPr>
        <w:t xml:space="preserve"> </w:t>
      </w:r>
      <w:bookmarkStart w:id="157" w:name="Besedilo6"/>
      <w:r w:rsidRPr="0030795C">
        <w:rPr>
          <w:rFonts w:ascii="Arial" w:hAnsi="Arial" w:cs="Arial"/>
        </w:rPr>
        <w:t xml:space="preserve">izročamo naročniku </w:t>
      </w:r>
      <w:bookmarkEnd w:id="157"/>
      <w:r w:rsidRPr="0030795C">
        <w:rPr>
          <w:rFonts w:ascii="Arial" w:hAnsi="Arial" w:cs="Arial"/>
          <w:b/>
        </w:rPr>
        <w:t xml:space="preserve">Javnemu zdravstvenemu zavodu Splošna bolnišnica Brežice </w:t>
      </w:r>
      <w:r w:rsidRPr="0030795C">
        <w:rPr>
          <w:rFonts w:ascii="Arial" w:hAnsi="Arial" w:cs="Arial"/>
        </w:rPr>
        <w:t>lastno podpisano menico</w:t>
      </w:r>
      <w:r w:rsidRPr="0030795C">
        <w:rPr>
          <w:rFonts w:ascii="Arial" w:hAnsi="Arial" w:cs="Arial"/>
          <w:b/>
        </w:rPr>
        <w:t>.</w:t>
      </w:r>
      <w:r w:rsidRPr="0030795C">
        <w:rPr>
          <w:rFonts w:ascii="Arial" w:hAnsi="Arial" w:cs="Arial"/>
        </w:rPr>
        <w:tab/>
      </w:r>
      <w:r w:rsidRPr="0030795C">
        <w:rPr>
          <w:rFonts w:ascii="Arial" w:hAnsi="Arial" w:cs="Arial"/>
        </w:rPr>
        <w:tab/>
      </w:r>
    </w:p>
    <w:p w14:paraId="3C2A1A8B" w14:textId="77777777" w:rsidR="000F0660" w:rsidRPr="0030795C" w:rsidRDefault="000F0660" w:rsidP="000F0660">
      <w:pPr>
        <w:pStyle w:val="Telobesedila"/>
        <w:rPr>
          <w:rFonts w:ascii="Arial" w:hAnsi="Arial" w:cs="Arial"/>
        </w:rPr>
      </w:pPr>
    </w:p>
    <w:p w14:paraId="364914DF" w14:textId="7D4CFD64" w:rsidR="000F0660" w:rsidRPr="0030795C" w:rsidRDefault="000F0660" w:rsidP="000F0660">
      <w:pPr>
        <w:pStyle w:val="Telobesedila"/>
        <w:rPr>
          <w:rFonts w:ascii="Arial" w:hAnsi="Arial" w:cs="Arial"/>
        </w:rPr>
      </w:pPr>
      <w:r w:rsidRPr="0030795C">
        <w:rPr>
          <w:rFonts w:ascii="Arial" w:hAnsi="Arial" w:cs="Arial"/>
        </w:rPr>
        <w:t>Izdajatelj menic</w:t>
      </w:r>
      <w:r>
        <w:rPr>
          <w:rFonts w:ascii="Arial" w:hAnsi="Arial" w:cs="Arial"/>
        </w:rPr>
        <w:t>e</w:t>
      </w:r>
      <w:r w:rsidRPr="0030795C">
        <w:rPr>
          <w:rFonts w:ascii="Arial" w:hAnsi="Arial" w:cs="Arial"/>
        </w:rPr>
        <w:t xml:space="preserve"> pooblašča </w:t>
      </w:r>
      <w:r w:rsidRPr="0030795C">
        <w:rPr>
          <w:rFonts w:ascii="Arial" w:hAnsi="Arial" w:cs="Arial"/>
          <w:b/>
        </w:rPr>
        <w:t>Javni zdravstveni zavod Splošno bolnišnico Brežice</w:t>
      </w:r>
      <w:r w:rsidRPr="0030795C">
        <w:rPr>
          <w:rFonts w:ascii="Arial" w:hAnsi="Arial" w:cs="Arial"/>
        </w:rPr>
        <w:t>, da izpolni bianco menico s klavzulo brez protesta do višine</w:t>
      </w:r>
      <w:r>
        <w:rPr>
          <w:rFonts w:ascii="Arial" w:hAnsi="Arial" w:cs="Arial"/>
        </w:rPr>
        <w:t xml:space="preserve"> </w:t>
      </w:r>
      <w:r w:rsidR="0011782E" w:rsidRPr="00BA0960">
        <w:rPr>
          <w:rFonts w:ascii="Arial" w:hAnsi="Arial" w:cs="Arial"/>
        </w:rPr>
        <w:t>9</w:t>
      </w:r>
      <w:r w:rsidRPr="0011782E">
        <w:rPr>
          <w:rFonts w:ascii="Arial" w:hAnsi="Arial" w:cs="Arial"/>
        </w:rPr>
        <w:t>.</w:t>
      </w:r>
      <w:r w:rsidR="0011782E" w:rsidRPr="00BA0960">
        <w:rPr>
          <w:rFonts w:ascii="Arial" w:hAnsi="Arial" w:cs="Arial"/>
        </w:rPr>
        <w:t>0</w:t>
      </w:r>
      <w:r w:rsidRPr="0011782E">
        <w:rPr>
          <w:rFonts w:ascii="Arial" w:hAnsi="Arial" w:cs="Arial"/>
        </w:rPr>
        <w:t>00,00 EUR,</w:t>
      </w:r>
      <w:r w:rsidRPr="0030795C">
        <w:rPr>
          <w:rFonts w:ascii="Arial" w:hAnsi="Arial" w:cs="Arial"/>
        </w:rPr>
        <w:t xml:space="preserve"> z veljavnostjo</w:t>
      </w:r>
      <w:r>
        <w:rPr>
          <w:rFonts w:ascii="Arial" w:hAnsi="Arial" w:cs="Arial"/>
        </w:rPr>
        <w:t xml:space="preserve"> do </w:t>
      </w:r>
      <w:r w:rsidR="007134D6">
        <w:rPr>
          <w:rFonts w:ascii="Arial" w:hAnsi="Arial" w:cs="Arial"/>
        </w:rPr>
        <w:t>22</w:t>
      </w:r>
      <w:r w:rsidR="00C57FDE">
        <w:rPr>
          <w:rFonts w:ascii="Arial" w:hAnsi="Arial" w:cs="Arial"/>
        </w:rPr>
        <w:t>.</w:t>
      </w:r>
      <w:r>
        <w:rPr>
          <w:rFonts w:ascii="Arial" w:hAnsi="Arial" w:cs="Arial"/>
        </w:rPr>
        <w:t xml:space="preserve"> </w:t>
      </w:r>
      <w:r w:rsidR="000F797A">
        <w:rPr>
          <w:rFonts w:ascii="Arial" w:hAnsi="Arial" w:cs="Arial"/>
        </w:rPr>
        <w:t>1</w:t>
      </w:r>
      <w:r w:rsidR="007134D6">
        <w:rPr>
          <w:rFonts w:ascii="Arial" w:hAnsi="Arial" w:cs="Arial"/>
        </w:rPr>
        <w:t>2</w:t>
      </w:r>
      <w:r>
        <w:rPr>
          <w:rFonts w:ascii="Arial" w:hAnsi="Arial" w:cs="Arial"/>
        </w:rPr>
        <w:t>. 202</w:t>
      </w:r>
      <w:r w:rsidR="00C57FDE">
        <w:rPr>
          <w:rFonts w:ascii="Arial" w:hAnsi="Arial" w:cs="Arial"/>
        </w:rPr>
        <w:t>6</w:t>
      </w:r>
      <w:r w:rsidRPr="0030795C">
        <w:rPr>
          <w:rFonts w:ascii="Arial" w:hAnsi="Arial" w:cs="Arial"/>
        </w:rPr>
        <w:t>, ter da izpolni vse druge sestavne dele menice, ki niso izpolnjeni in uporabi izpolnjen</w:t>
      </w:r>
      <w:r>
        <w:rPr>
          <w:rFonts w:ascii="Arial" w:hAnsi="Arial" w:cs="Arial"/>
        </w:rPr>
        <w:t>o</w:t>
      </w:r>
      <w:r w:rsidRPr="0030795C">
        <w:rPr>
          <w:rFonts w:ascii="Arial" w:hAnsi="Arial" w:cs="Arial"/>
        </w:rPr>
        <w:t xml:space="preserve"> menic</w:t>
      </w:r>
      <w:r>
        <w:rPr>
          <w:rFonts w:ascii="Arial" w:hAnsi="Arial" w:cs="Arial"/>
        </w:rPr>
        <w:t>o</w:t>
      </w:r>
      <w:r w:rsidRPr="0030795C">
        <w:rPr>
          <w:rFonts w:ascii="Arial" w:hAnsi="Arial" w:cs="Arial"/>
        </w:rPr>
        <w:t xml:space="preserve"> za izterjavo v primeru:</w:t>
      </w:r>
    </w:p>
    <w:p w14:paraId="2CB288B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 xml:space="preserve">bomo </w:t>
      </w:r>
      <w:r w:rsidRPr="0030795C">
        <w:rPr>
          <w:rFonts w:ascii="Arial" w:hAnsi="Arial" w:cs="Arial"/>
          <w:color w:val="000000" w:themeColor="text1"/>
        </w:rPr>
        <w:t>umakn</w:t>
      </w:r>
      <w:r>
        <w:rPr>
          <w:rFonts w:ascii="Arial" w:hAnsi="Arial" w:cs="Arial"/>
          <w:color w:val="000000" w:themeColor="text1"/>
        </w:rPr>
        <w:t>ili</w:t>
      </w:r>
      <w:r w:rsidRPr="0030795C">
        <w:rPr>
          <w:rFonts w:ascii="Arial" w:hAnsi="Arial" w:cs="Arial"/>
          <w:color w:val="000000" w:themeColor="text1"/>
        </w:rPr>
        <w:t xml:space="preserve"> ali spremeni</w:t>
      </w:r>
      <w:r>
        <w:rPr>
          <w:rFonts w:ascii="Arial" w:hAnsi="Arial" w:cs="Arial"/>
          <w:color w:val="000000" w:themeColor="text1"/>
        </w:rPr>
        <w:t>li</w:t>
      </w:r>
      <w:r w:rsidRPr="0030795C">
        <w:rPr>
          <w:rFonts w:ascii="Arial" w:hAnsi="Arial" w:cs="Arial"/>
          <w:color w:val="000000" w:themeColor="text1"/>
        </w:rPr>
        <w:t xml:space="preserve"> ponudbo v času njene veljavnosti ali</w:t>
      </w:r>
    </w:p>
    <w:p w14:paraId="58332520"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bomo</w:t>
      </w:r>
      <w:r w:rsidRPr="0030795C">
        <w:rPr>
          <w:rFonts w:ascii="Arial" w:hAnsi="Arial" w:cs="Arial"/>
          <w:color w:val="000000" w:themeColor="text1"/>
        </w:rPr>
        <w:t xml:space="preserve"> zavrn</w:t>
      </w:r>
      <w:r>
        <w:rPr>
          <w:rFonts w:ascii="Arial" w:hAnsi="Arial" w:cs="Arial"/>
          <w:color w:val="000000" w:themeColor="text1"/>
        </w:rPr>
        <w:t>ili</w:t>
      </w:r>
      <w:r w:rsidRPr="0030795C">
        <w:rPr>
          <w:rFonts w:ascii="Arial" w:hAnsi="Arial" w:cs="Arial"/>
          <w:color w:val="000000" w:themeColor="text1"/>
        </w:rPr>
        <w:t xml:space="preserve"> sklenitev pogodbe v skladu z določbami Navodil ponudnikom za izdelavo ponudbe ali</w:t>
      </w:r>
    </w:p>
    <w:p w14:paraId="3D241E42"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ne</w:t>
      </w:r>
      <w:r>
        <w:rPr>
          <w:rFonts w:ascii="Arial" w:hAnsi="Arial" w:cs="Arial"/>
          <w:color w:val="000000" w:themeColor="text1"/>
        </w:rPr>
        <w:t xml:space="preserve"> bomo</w:t>
      </w:r>
      <w:r w:rsidRPr="0030795C">
        <w:rPr>
          <w:rFonts w:ascii="Arial" w:hAnsi="Arial" w:cs="Arial"/>
          <w:color w:val="000000" w:themeColor="text1"/>
        </w:rPr>
        <w:t xml:space="preserve"> pristopi</w:t>
      </w:r>
      <w:r>
        <w:rPr>
          <w:rFonts w:ascii="Arial" w:hAnsi="Arial" w:cs="Arial"/>
          <w:color w:val="000000" w:themeColor="text1"/>
        </w:rPr>
        <w:t>li</w:t>
      </w:r>
      <w:r w:rsidRPr="0030795C">
        <w:rPr>
          <w:rFonts w:ascii="Arial" w:hAnsi="Arial" w:cs="Arial"/>
          <w:color w:val="000000" w:themeColor="text1"/>
        </w:rPr>
        <w:t xml:space="preserve"> k izvedbi del, kljub podpisani pogodbi o izvedbi javnega naročila ali</w:t>
      </w:r>
    </w:p>
    <w:p w14:paraId="2DA9977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ne </w:t>
      </w:r>
      <w:r>
        <w:rPr>
          <w:rFonts w:ascii="Arial" w:hAnsi="Arial" w:cs="Arial"/>
          <w:color w:val="000000" w:themeColor="text1"/>
        </w:rPr>
        <w:t xml:space="preserve">bomo </w:t>
      </w:r>
      <w:r w:rsidRPr="0030795C">
        <w:rPr>
          <w:rFonts w:ascii="Arial" w:hAnsi="Arial" w:cs="Arial"/>
          <w:color w:val="000000" w:themeColor="text1"/>
        </w:rPr>
        <w:t>dostavi</w:t>
      </w:r>
      <w:r>
        <w:rPr>
          <w:rFonts w:ascii="Arial" w:hAnsi="Arial" w:cs="Arial"/>
          <w:color w:val="000000" w:themeColor="text1"/>
        </w:rPr>
        <w:t>li</w:t>
      </w:r>
      <w:r w:rsidRPr="0030795C">
        <w:rPr>
          <w:rFonts w:ascii="Arial" w:hAnsi="Arial" w:cs="Arial"/>
          <w:color w:val="000000" w:themeColor="text1"/>
        </w:rPr>
        <w:t xml:space="preserve"> ustreznega </w:t>
      </w:r>
      <w:r>
        <w:rPr>
          <w:rFonts w:ascii="Arial" w:hAnsi="Arial" w:cs="Arial"/>
          <w:color w:val="000000" w:themeColor="text1"/>
        </w:rPr>
        <w:t>finančnega</w:t>
      </w:r>
      <w:r w:rsidRPr="0030795C">
        <w:rPr>
          <w:rFonts w:ascii="Arial" w:hAnsi="Arial" w:cs="Arial"/>
          <w:color w:val="000000" w:themeColor="text1"/>
        </w:rPr>
        <w:t xml:space="preserve"> zavarovanja za dobro izvedbo </w:t>
      </w:r>
      <w:r>
        <w:rPr>
          <w:rFonts w:ascii="Arial" w:hAnsi="Arial" w:cs="Arial"/>
          <w:color w:val="000000" w:themeColor="text1"/>
        </w:rPr>
        <w:t xml:space="preserve">pogodbenih obveznosti </w:t>
      </w:r>
      <w:r w:rsidRPr="0030795C">
        <w:rPr>
          <w:rFonts w:ascii="Arial" w:hAnsi="Arial" w:cs="Arial"/>
          <w:color w:val="000000" w:themeColor="text1"/>
        </w:rPr>
        <w:t xml:space="preserve">v skladu z določili </w:t>
      </w:r>
      <w:r>
        <w:rPr>
          <w:rFonts w:ascii="Arial" w:hAnsi="Arial" w:cs="Arial"/>
          <w:color w:val="000000" w:themeColor="text1"/>
        </w:rPr>
        <w:t>predmetne</w:t>
      </w:r>
      <w:r w:rsidRPr="0030795C">
        <w:rPr>
          <w:rFonts w:ascii="Arial" w:hAnsi="Arial" w:cs="Arial"/>
          <w:color w:val="000000" w:themeColor="text1"/>
        </w:rPr>
        <w:t xml:space="preserve"> razpisne dokumentacije, zaradi česar podpisana pogodba ne bo stopila v veljavo.</w:t>
      </w:r>
    </w:p>
    <w:p w14:paraId="5E240FEF" w14:textId="77777777" w:rsidR="000F0660" w:rsidRPr="0030795C" w:rsidRDefault="000F0660" w:rsidP="000F0660">
      <w:pPr>
        <w:pStyle w:val="Telobesedila2"/>
        <w:spacing w:after="0" w:line="240" w:lineRule="auto"/>
        <w:rPr>
          <w:rFonts w:ascii="Arial" w:hAnsi="Arial" w:cs="Arial"/>
          <w:b/>
        </w:rPr>
      </w:pPr>
    </w:p>
    <w:p w14:paraId="28843904" w14:textId="1D8763CB" w:rsidR="000F0660" w:rsidRDefault="000F0660" w:rsidP="000F0660">
      <w:pPr>
        <w:pStyle w:val="Glava"/>
        <w:jc w:val="both"/>
        <w:rPr>
          <w:rFonts w:ascii="Arial" w:hAnsi="Arial" w:cs="Arial"/>
        </w:rPr>
      </w:pPr>
      <w:r w:rsidRPr="0030795C">
        <w:rPr>
          <w:rFonts w:ascii="Arial" w:hAnsi="Arial" w:cs="Arial"/>
        </w:rPr>
        <w:t xml:space="preserve">Izdajatelj pooblašča </w:t>
      </w:r>
      <w:r w:rsidRPr="0030795C">
        <w:rPr>
          <w:rFonts w:ascii="Arial" w:hAnsi="Arial" w:cs="Arial"/>
          <w:b/>
        </w:rPr>
        <w:t>Javni zdravstveni zavod Splošno bolnišnico Brežice</w:t>
      </w:r>
      <w:r w:rsidRPr="0030795C">
        <w:rPr>
          <w:rFonts w:ascii="Arial" w:hAnsi="Arial" w:cs="Arial"/>
        </w:rPr>
        <w:t>, da menic</w:t>
      </w:r>
      <w:r>
        <w:rPr>
          <w:rFonts w:ascii="Arial" w:hAnsi="Arial" w:cs="Arial"/>
        </w:rPr>
        <w:t>o</w:t>
      </w:r>
      <w:r w:rsidRPr="0030795C">
        <w:rPr>
          <w:rFonts w:ascii="Arial" w:hAnsi="Arial" w:cs="Arial"/>
        </w:rPr>
        <w:t xml:space="preserve"> domicilira pri </w:t>
      </w:r>
      <w:bookmarkStart w:id="158" w:name="Besedilo8"/>
      <w:r w:rsidRPr="0030795C">
        <w:rPr>
          <w:rFonts w:ascii="Arial" w:hAnsi="Arial" w:cs="Arial"/>
        </w:rPr>
        <w:fldChar w:fldCharType="begin">
          <w:ffData>
            <w:name w:val="Besedilo8"/>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8"/>
      <w:r w:rsidRPr="0030795C">
        <w:rPr>
          <w:rStyle w:val="Sprotnaopomba-sklic"/>
          <w:rFonts w:cs="Arial"/>
          <w:sz w:val="20"/>
        </w:rPr>
        <w:footnoteReference w:id="8"/>
      </w:r>
      <w:r w:rsidRPr="0030795C">
        <w:rPr>
          <w:rFonts w:ascii="Arial" w:hAnsi="Arial" w:cs="Arial"/>
        </w:rPr>
        <w:t xml:space="preserve">, ki vodi račun izdajatelja številka </w:t>
      </w:r>
      <w:bookmarkStart w:id="159" w:name="Besedilo9"/>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9"/>
      <w:r w:rsidRPr="0030795C">
        <w:rPr>
          <w:rStyle w:val="Sprotnaopomba-sklic"/>
          <w:rFonts w:cs="Arial"/>
          <w:sz w:val="20"/>
        </w:rPr>
        <w:footnoteReference w:id="9"/>
      </w:r>
      <w:r w:rsidRPr="0030795C">
        <w:rPr>
          <w:rFonts w:ascii="Arial" w:hAnsi="Arial" w:cs="Arial"/>
        </w:rPr>
        <w:t xml:space="preserve"> ali pri katerikoli drugi osebi, ki vodi katerikoli drug račun izdajatelja menic</w:t>
      </w:r>
      <w:r>
        <w:rPr>
          <w:rFonts w:ascii="Arial" w:hAnsi="Arial" w:cs="Arial"/>
        </w:rPr>
        <w:t>e</w:t>
      </w:r>
      <w:r w:rsidRPr="0030795C">
        <w:rPr>
          <w:rFonts w:ascii="Arial" w:hAnsi="Arial" w:cs="Arial"/>
        </w:rPr>
        <w:t>, v katerega breme je možno poplačilo te menic</w:t>
      </w:r>
      <w:r>
        <w:rPr>
          <w:rFonts w:ascii="Arial" w:hAnsi="Arial" w:cs="Arial"/>
        </w:rPr>
        <w:t>e</w:t>
      </w:r>
      <w:r w:rsidRPr="0030795C">
        <w:rPr>
          <w:rFonts w:ascii="Arial" w:hAnsi="Arial" w:cs="Arial"/>
        </w:rPr>
        <w:t xml:space="preserve"> v skladu z vsakokrat veljavnimi predpisi.</w:t>
      </w:r>
    </w:p>
    <w:p w14:paraId="738C0539" w14:textId="77777777" w:rsidR="000F0660" w:rsidRPr="0030795C" w:rsidRDefault="000F0660" w:rsidP="000F0660">
      <w:pPr>
        <w:pStyle w:val="Glava"/>
        <w:jc w:val="both"/>
        <w:rPr>
          <w:rFonts w:ascii="Arial" w:hAnsi="Arial" w:cs="Arial"/>
        </w:rPr>
      </w:pPr>
    </w:p>
    <w:p w14:paraId="5DB15371" w14:textId="6E0C147F" w:rsidR="000F0660" w:rsidRPr="0030795C" w:rsidRDefault="000F0660" w:rsidP="000F0660">
      <w:pPr>
        <w:jc w:val="both"/>
        <w:rPr>
          <w:rFonts w:ascii="Arial" w:hAnsi="Arial" w:cs="Arial"/>
        </w:rPr>
      </w:pPr>
      <w:r w:rsidRPr="0030795C">
        <w:rPr>
          <w:rFonts w:ascii="Arial" w:hAnsi="Arial" w:cs="Arial"/>
        </w:rPr>
        <w:t xml:space="preserve">Izdajatelj izrecno pooblašča </w:t>
      </w:r>
      <w:r w:rsidRPr="0030795C">
        <w:rPr>
          <w:rFonts w:ascii="Arial" w:hAnsi="Arial" w:cs="Arial"/>
          <w:b/>
        </w:rPr>
        <w:t>Javni zdravstveni zavod Splošno bolnišnico Brežice</w:t>
      </w:r>
      <w:r w:rsidRPr="0030795C">
        <w:rPr>
          <w:rFonts w:ascii="Arial" w:hAnsi="Arial" w:cs="Arial"/>
        </w:rPr>
        <w:t>, da na menic</w:t>
      </w:r>
      <w:r>
        <w:rPr>
          <w:rFonts w:ascii="Arial" w:hAnsi="Arial" w:cs="Arial"/>
        </w:rPr>
        <w:t>o</w:t>
      </w:r>
      <w:r w:rsidRPr="0030795C">
        <w:rPr>
          <w:rFonts w:ascii="Arial" w:hAnsi="Arial" w:cs="Arial"/>
        </w:rPr>
        <w:t xml:space="preserve"> vpiše klavzulo “brez protesta”. Izdajatelj menice </w:t>
      </w:r>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r w:rsidRPr="0030795C">
        <w:rPr>
          <w:rStyle w:val="Sprotnaopomba-sklic"/>
          <w:rFonts w:cs="Arial"/>
          <w:sz w:val="20"/>
        </w:rPr>
        <w:footnoteReference w:id="10"/>
      </w:r>
      <w:r w:rsidRPr="0030795C">
        <w:rPr>
          <w:rFonts w:ascii="Arial" w:hAnsi="Arial" w:cs="Arial"/>
        </w:rPr>
        <w:t xml:space="preserve"> izrecno potrjuje in soglaša, da velja to pooblastilo in podpisana menica tudi v primeru spremembe odgovornih oseb podjetja.</w:t>
      </w:r>
    </w:p>
    <w:p w14:paraId="64C0B8C3" w14:textId="77777777" w:rsidR="00792A6C" w:rsidRDefault="00792A6C" w:rsidP="00792A6C">
      <w:pPr>
        <w:rPr>
          <w:rFonts w:ascii="Arial" w:hAnsi="Arial" w:cs="Arial"/>
        </w:rPr>
      </w:pPr>
    </w:p>
    <w:p w14:paraId="0E3046E7" w14:textId="77777777" w:rsidR="00DD1CD0" w:rsidRPr="0030795C" w:rsidRDefault="00DD1CD0" w:rsidP="00792A6C">
      <w:pPr>
        <w:rPr>
          <w:rFonts w:ascii="Arial" w:hAnsi="Arial" w:cs="Arial"/>
        </w:rPr>
      </w:pPr>
    </w:p>
    <w:p w14:paraId="507CF611" w14:textId="77777777" w:rsidR="00792A6C" w:rsidRPr="0030795C" w:rsidRDefault="00792A6C" w:rsidP="00792A6C">
      <w:pPr>
        <w:rPr>
          <w:rFonts w:ascii="Arial" w:hAnsi="Arial" w:cs="Arial"/>
        </w:rPr>
      </w:pP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t>IZDAJATELJ MENICE:</w:t>
      </w:r>
    </w:p>
    <w:p w14:paraId="64F8D339" w14:textId="77777777" w:rsidR="00792A6C" w:rsidRDefault="00792A6C" w:rsidP="00792A6C">
      <w:pPr>
        <w:ind w:left="3600"/>
        <w:rPr>
          <w:rFonts w:ascii="Arial" w:hAnsi="Arial" w:cs="Arial"/>
          <w:lang w:val="en-GB"/>
        </w:rPr>
      </w:pPr>
      <w:r w:rsidRPr="0030795C">
        <w:rPr>
          <w:rFonts w:ascii="Arial" w:hAnsi="Arial" w:cs="Arial"/>
        </w:rPr>
        <w:tab/>
        <w:t xml:space="preserve">                      </w:t>
      </w:r>
      <w:r w:rsidRPr="0030795C">
        <w:rPr>
          <w:rFonts w:ascii="Arial" w:hAnsi="Arial" w:cs="Arial"/>
        </w:rPr>
        <w:tab/>
      </w:r>
      <w:r w:rsidRPr="0030795C">
        <w:rPr>
          <w:rFonts w:ascii="Arial" w:hAnsi="Arial" w:cs="Arial"/>
        </w:rPr>
        <w:fldChar w:fldCharType="begin">
          <w:ffData>
            <w:name w:val="Besedilo10"/>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11"/>
      </w:r>
    </w:p>
    <w:p w14:paraId="2C8C77EC" w14:textId="77777777" w:rsidR="00740CB2" w:rsidRPr="0030795C" w:rsidRDefault="00740CB2" w:rsidP="00792A6C">
      <w:pPr>
        <w:ind w:left="3600"/>
        <w:rPr>
          <w:rFonts w:ascii="Arial" w:hAnsi="Arial" w:cs="Arial"/>
        </w:rPr>
      </w:pPr>
    </w:p>
    <w:p w14:paraId="38CC24DF" w14:textId="30D919F8" w:rsidR="00792A6C" w:rsidRPr="008C33C0" w:rsidRDefault="00792A6C" w:rsidP="00BA0960">
      <w:pPr>
        <w:spacing w:after="160" w:line="259" w:lineRule="auto"/>
        <w:rPr>
          <w:rFonts w:ascii="Arial" w:hAnsi="Arial" w:cs="Arial"/>
          <w:color w:val="000000"/>
          <w:lang w:bidi="sl-SI"/>
        </w:rPr>
      </w:pP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cs="Arial"/>
          <w:sz w:val="21"/>
          <w:szCs w:val="21"/>
        </w:rPr>
        <w:footnoteReference w:id="12"/>
      </w:r>
    </w:p>
    <w:p w14:paraId="2D369DF3" w14:textId="77777777" w:rsidR="007134D6" w:rsidRDefault="007134D6">
      <w:pPr>
        <w:spacing w:after="160" w:line="259" w:lineRule="auto"/>
        <w:rPr>
          <w:rFonts w:ascii="Arial" w:hAnsi="Arial" w:cs="Arial"/>
          <w:b/>
          <w:bCs/>
          <w:iCs/>
          <w:sz w:val="21"/>
          <w:szCs w:val="21"/>
        </w:rPr>
      </w:pPr>
      <w:bookmarkStart w:id="160" w:name="_Toc205886450"/>
      <w:bookmarkStart w:id="161" w:name="_Toc205886621"/>
      <w:bookmarkStart w:id="162" w:name="_Toc205901941"/>
      <w:r>
        <w:rPr>
          <w:rFonts w:ascii="Arial" w:hAnsi="Arial" w:cs="Arial"/>
          <w:b/>
          <w:bCs/>
          <w:iCs/>
          <w:sz w:val="21"/>
          <w:szCs w:val="21"/>
        </w:rPr>
        <w:br w:type="page"/>
      </w:r>
    </w:p>
    <w:p w14:paraId="0AAF5FD3" w14:textId="2CE6CC41" w:rsidR="00792A6C" w:rsidRDefault="00792A6C" w:rsidP="00792A6C">
      <w:pPr>
        <w:keepNext/>
        <w:outlineLvl w:val="1"/>
        <w:rPr>
          <w:rFonts w:ascii="Arial" w:hAnsi="Arial" w:cs="Arial"/>
          <w:b/>
          <w:bCs/>
          <w:iCs/>
          <w:sz w:val="21"/>
          <w:szCs w:val="21"/>
        </w:rPr>
      </w:pPr>
      <w:r w:rsidRPr="0030795C">
        <w:rPr>
          <w:rFonts w:ascii="Arial" w:hAnsi="Arial" w:cs="Arial"/>
          <w:b/>
          <w:bCs/>
          <w:iCs/>
          <w:sz w:val="21"/>
          <w:szCs w:val="21"/>
        </w:rPr>
        <w:t>P</w:t>
      </w:r>
      <w:r>
        <w:rPr>
          <w:rFonts w:ascii="Arial" w:hAnsi="Arial" w:cs="Arial"/>
          <w:b/>
          <w:bCs/>
          <w:iCs/>
          <w:sz w:val="21"/>
          <w:szCs w:val="21"/>
        </w:rPr>
        <w:t>RILOGA</w:t>
      </w:r>
      <w:r w:rsidRPr="0030795C">
        <w:rPr>
          <w:rFonts w:ascii="Arial" w:hAnsi="Arial" w:cs="Arial"/>
          <w:b/>
          <w:bCs/>
          <w:iCs/>
          <w:sz w:val="21"/>
          <w:szCs w:val="21"/>
        </w:rPr>
        <w:t xml:space="preserve"> </w:t>
      </w:r>
      <w:r w:rsidR="00BB7B41">
        <w:rPr>
          <w:rFonts w:ascii="Arial" w:hAnsi="Arial" w:cs="Arial"/>
          <w:b/>
          <w:bCs/>
          <w:iCs/>
          <w:sz w:val="21"/>
          <w:szCs w:val="21"/>
        </w:rPr>
        <w:t>6</w:t>
      </w:r>
      <w:bookmarkEnd w:id="160"/>
      <w:bookmarkEnd w:id="161"/>
      <w:bookmarkEnd w:id="162"/>
    </w:p>
    <w:p w14:paraId="04FBC8D8" w14:textId="77777777" w:rsidR="00792A6C" w:rsidRDefault="00792A6C" w:rsidP="00792A6C">
      <w:pPr>
        <w:keepNext/>
        <w:outlineLvl w:val="1"/>
        <w:rPr>
          <w:rFonts w:ascii="Arial" w:hAnsi="Arial" w:cs="Arial"/>
          <w:b/>
          <w:bCs/>
          <w:iCs/>
          <w:sz w:val="21"/>
          <w:szCs w:val="21"/>
        </w:rPr>
      </w:pPr>
    </w:p>
    <w:p w14:paraId="5EDCE4DB" w14:textId="77777777" w:rsidR="00BB7B41" w:rsidRPr="00E85ECC" w:rsidRDefault="00BB7B41" w:rsidP="00792A6C">
      <w:pPr>
        <w:keepNext/>
        <w:outlineLvl w:val="1"/>
        <w:rPr>
          <w:rFonts w:ascii="Arial" w:hAnsi="Arial" w:cs="Arial"/>
          <w:b/>
          <w:bCs/>
          <w:iCs/>
          <w:sz w:val="21"/>
          <w:szCs w:val="21"/>
        </w:rPr>
      </w:pPr>
    </w:p>
    <w:p w14:paraId="4A54B9DF" w14:textId="77777777" w:rsidR="00792A6C" w:rsidRPr="004A0B44" w:rsidRDefault="00792A6C" w:rsidP="00792A6C">
      <w:pPr>
        <w:pStyle w:val="Naslov1"/>
      </w:pPr>
      <w:bookmarkStart w:id="163" w:name="_Toc205886622"/>
      <w:r w:rsidRPr="004A0B44">
        <w:t>VZOREC FINANČNEGA ZAVAROVANJA ZA DOBRO IZVEDBO POGODBENIH OBVEZNOSTI PO EPGP-758 - vzorec</w:t>
      </w:r>
      <w:bookmarkEnd w:id="163"/>
    </w:p>
    <w:p w14:paraId="2F6B6AB7" w14:textId="77777777" w:rsidR="00792A6C" w:rsidRPr="00087392" w:rsidRDefault="00792A6C" w:rsidP="00792A6C">
      <w:pPr>
        <w:rPr>
          <w:rFonts w:ascii="Arial" w:hAnsi="Arial" w:cs="Arial"/>
        </w:rPr>
      </w:pPr>
    </w:p>
    <w:p w14:paraId="46E9CBF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i/>
          <w:sz w:val="16"/>
          <w:szCs w:val="16"/>
        </w:rPr>
        <w:t>Glava s podatki o garantu (zavarovalnici/banki) ali SWIFT ključ</w:t>
      </w:r>
    </w:p>
    <w:p w14:paraId="12439D2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46EFA3E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 xml:space="preserve">Za: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upravičenca tj. naročnika javnega naročila)</w:t>
      </w:r>
    </w:p>
    <w:p w14:paraId="726F8F2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sz w:val="16"/>
          <w:szCs w:val="16"/>
        </w:rPr>
        <w:t xml:space="preserve">Datum: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izdaje)</w:t>
      </w:r>
    </w:p>
    <w:p w14:paraId="3CD310B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8356F5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VRSTA ZAVAROVANJA:</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i/>
          <w:sz w:val="16"/>
          <w:szCs w:val="16"/>
        </w:rPr>
        <w:t xml:space="preserve"> (vpiše se vrsta zavarovanja: kavcijsko zavarovanje/bančna garancija)</w:t>
      </w:r>
    </w:p>
    <w:p w14:paraId="04FCFFD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8EF035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ŠTEVILKA: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številka zavarovanja)</w:t>
      </w:r>
    </w:p>
    <w:p w14:paraId="0460EC1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4DF80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GARANT:</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in naslov zavarovalnice/banke v kraju izdaje)</w:t>
      </w:r>
    </w:p>
    <w:p w14:paraId="6B3053C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80A8DC0"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NAROČNIK: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(vpišeta se ime in naslov naročnika zavarovanja, tj. v postopku javnega naročanja izbranega ponudnika)</w:t>
      </w:r>
    </w:p>
    <w:p w14:paraId="07ECC8D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1E245B0" w14:textId="443FB0C5"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UPRAVIČENEC:</w:t>
      </w:r>
      <w:r w:rsidRPr="00087392">
        <w:rPr>
          <w:rFonts w:ascii="Arial" w:hAnsi="Arial" w:cs="Arial"/>
          <w:sz w:val="16"/>
          <w:szCs w:val="16"/>
        </w:rPr>
        <w:t xml:space="preserve"> </w:t>
      </w:r>
      <w:r w:rsidR="00D67639" w:rsidRPr="00087392">
        <w:rPr>
          <w:rFonts w:ascii="Arial" w:hAnsi="Arial" w:cs="Arial"/>
          <w:sz w:val="16"/>
          <w:szCs w:val="16"/>
        </w:rPr>
        <w:t>Javni zdravstveni zavod Splošna bolnišnica Brežice, Černelčeva cesta 15, 8250 Brežice</w:t>
      </w:r>
      <w:r w:rsidR="00D67639">
        <w:rPr>
          <w:rFonts w:ascii="Arial" w:hAnsi="Arial" w:cs="Arial"/>
          <w:sz w:val="16"/>
          <w:szCs w:val="16"/>
        </w:rPr>
        <w:t xml:space="preserve"> (odvisno od pogodbe)</w:t>
      </w:r>
      <w:r w:rsidR="00D67639" w:rsidRPr="00087392">
        <w:rPr>
          <w:rFonts w:ascii="Arial" w:hAnsi="Arial" w:cs="Arial"/>
          <w:sz w:val="16"/>
          <w:szCs w:val="16"/>
        </w:rPr>
        <w:t>.</w:t>
      </w:r>
    </w:p>
    <w:p w14:paraId="0098396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ADEA3F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 xml:space="preserve">OSNOVNI POSEL: </w:t>
      </w:r>
      <w:r w:rsidRPr="00087392">
        <w:rPr>
          <w:rFonts w:ascii="Arial" w:hAnsi="Arial" w:cs="Arial"/>
          <w:sz w:val="16"/>
          <w:szCs w:val="16"/>
        </w:rPr>
        <w:t xml:space="preserve">obveznost naročnika zavarovanja iz pogodbe št.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z dne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 xml:space="preserve">(vpišeta se št. in datum pogodbe o izvedbi javnega naročila), </w:t>
      </w:r>
      <w:r w:rsidRPr="00087392">
        <w:rPr>
          <w:rFonts w:ascii="Arial" w:hAnsi="Arial" w:cs="Arial"/>
          <w:sz w:val="16"/>
          <w:szCs w:val="16"/>
        </w:rPr>
        <w:t xml:space="preserve">katere predmet je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predmet javnega naročila)</w:t>
      </w:r>
      <w:r w:rsidRPr="00087392">
        <w:rPr>
          <w:rFonts w:ascii="Arial" w:hAnsi="Arial" w:cs="Arial"/>
          <w:sz w:val="16"/>
          <w:szCs w:val="16"/>
        </w:rPr>
        <w:t>.</w:t>
      </w:r>
    </w:p>
    <w:p w14:paraId="7A45377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C6E860F"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ZNESEK  V EUR: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najvišji znesek s številko in besedo)</w:t>
      </w:r>
    </w:p>
    <w:p w14:paraId="4719CA9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37DADDD"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LISTINE, KI JIH JE POLEG IZJAVE TREBA PRILOŽITI ZAHTEVI ZA PLAČILO IN SE IZRECNO ZAHTEVAJO V SPODNJEM BESEDILU: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(nobena/navede se listina)</w:t>
      </w:r>
    </w:p>
    <w:p w14:paraId="4783DB2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87BB8F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JEZIK V ZAHTEVANIH LISTINAH:</w:t>
      </w:r>
      <w:r w:rsidRPr="00087392">
        <w:rPr>
          <w:rFonts w:ascii="Arial" w:hAnsi="Arial" w:cs="Arial"/>
          <w:sz w:val="16"/>
          <w:szCs w:val="16"/>
        </w:rPr>
        <w:t xml:space="preserve"> slovenski</w:t>
      </w:r>
    </w:p>
    <w:p w14:paraId="2D73CC5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E734C6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OBLIKA PREDLOŽITVE:</w:t>
      </w:r>
      <w:r w:rsidRPr="00087392">
        <w:rPr>
          <w:rFonts w:ascii="Arial" w:hAnsi="Arial" w:cs="Arial"/>
          <w:sz w:val="16"/>
          <w:szCs w:val="16"/>
        </w:rPr>
        <w:t xml:space="preserve"> v papirni obliki s priporočeno pošto ali katerokoli obliko hitre pošte ali osebno ali v elektronski obliki po SWIFT sistemu na naslov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(navede se SWIFT naslova garanta)</w:t>
      </w:r>
    </w:p>
    <w:p w14:paraId="3846A54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93F151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KRAJ PREDLOŽITVE: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(garant vpiše naslov podružnice, kjer se opravi predložitev papirnih listin, ali elektronski naslov za predložitev v elektronski obliki, kot na primer garantov SWIFT naslov)</w:t>
      </w:r>
    </w:p>
    <w:p w14:paraId="5419091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F7DB8B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Ne glede na naslov podružnice, ki jo je vpisal garant, se predložitev papirnih listin lahko opravi v katerikoli podružnici garanta na območju Republike Slovenije.</w:t>
      </w:r>
    </w:p>
    <w:p w14:paraId="7524927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713790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DATUM VELJAVNOSTI: </w:t>
      </w:r>
      <w:r w:rsidRPr="00087392">
        <w:rPr>
          <w:rFonts w:ascii="Arial" w:hAnsi="Arial" w:cs="Arial"/>
          <w:sz w:val="16"/>
          <w:szCs w:val="16"/>
        </w:rPr>
        <w:fldChar w:fldCharType="begin">
          <w:ffData>
            <w:name w:val="Besedilo2"/>
            <w:enabled/>
            <w:calcOnExit w:val="0"/>
            <w:textInput>
              <w:default w:val="DD. MM. LLLL"/>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DD. MM. LLLL</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zapadlosti zavarovanja)</w:t>
      </w:r>
    </w:p>
    <w:p w14:paraId="611607C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357D7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STRANKA, KI MORA PLAČATI STROŠKE: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naročnika zavarovanja, tj. v postopku javnega naročanja izbranega ponudnika)</w:t>
      </w:r>
    </w:p>
    <w:p w14:paraId="101C0B9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1EF557E7" w14:textId="77777777" w:rsidR="00792A6C" w:rsidRPr="00087392" w:rsidRDefault="00792A6C" w:rsidP="00792A6C">
      <w:pPr>
        <w:rPr>
          <w:rFonts w:ascii="Arial" w:hAnsi="Arial" w:cs="Arial"/>
          <w:sz w:val="16"/>
          <w:szCs w:val="16"/>
        </w:rPr>
      </w:pPr>
      <w:r w:rsidRPr="00087392">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3A0DA9" w14:textId="77777777" w:rsidR="00792A6C" w:rsidRPr="00087392" w:rsidRDefault="00792A6C" w:rsidP="00792A6C">
      <w:pPr>
        <w:rPr>
          <w:rFonts w:ascii="Arial" w:hAnsi="Arial" w:cs="Arial"/>
          <w:sz w:val="16"/>
          <w:szCs w:val="16"/>
        </w:rPr>
      </w:pPr>
    </w:p>
    <w:p w14:paraId="5F2AF6F1" w14:textId="77777777" w:rsidR="00792A6C" w:rsidRPr="00087392" w:rsidRDefault="00792A6C" w:rsidP="00792A6C">
      <w:pPr>
        <w:rPr>
          <w:rFonts w:ascii="Arial" w:hAnsi="Arial" w:cs="Arial"/>
          <w:sz w:val="16"/>
          <w:szCs w:val="16"/>
        </w:rPr>
      </w:pPr>
      <w:r w:rsidRPr="00087392">
        <w:rPr>
          <w:rFonts w:ascii="Arial" w:hAnsi="Arial" w:cs="Arial"/>
          <w:sz w:val="16"/>
          <w:szCs w:val="16"/>
        </w:rPr>
        <w:t>Katerokoli zahtevo za plačilo po tem zavarovanju moramo prejeti na datum veljavnosti zavarovanja ali pred njim v zgoraj navedenem kraju predložitve.</w:t>
      </w:r>
    </w:p>
    <w:p w14:paraId="0E5060A2" w14:textId="77777777" w:rsidR="00792A6C" w:rsidRPr="00087392" w:rsidRDefault="00792A6C" w:rsidP="00792A6C">
      <w:pPr>
        <w:rPr>
          <w:rFonts w:ascii="Arial" w:hAnsi="Arial" w:cs="Arial"/>
          <w:sz w:val="16"/>
          <w:szCs w:val="16"/>
        </w:rPr>
      </w:pPr>
    </w:p>
    <w:p w14:paraId="3C97DB9A" w14:textId="77777777" w:rsidR="00792A6C" w:rsidRPr="00087392" w:rsidRDefault="00792A6C" w:rsidP="00792A6C">
      <w:pPr>
        <w:rPr>
          <w:rFonts w:ascii="Arial" w:hAnsi="Arial" w:cs="Arial"/>
          <w:sz w:val="16"/>
          <w:szCs w:val="16"/>
        </w:rPr>
      </w:pPr>
      <w:r w:rsidRPr="00087392">
        <w:rPr>
          <w:rFonts w:ascii="Arial" w:hAnsi="Arial" w:cs="Arial"/>
          <w:sz w:val="16"/>
          <w:szCs w:val="16"/>
        </w:rPr>
        <w:t>Morebitne spore v zvezi s tem zavarovanjem rešuje stvarno in krajevno pristojno sodišče po slovenskem pravu.</w:t>
      </w:r>
    </w:p>
    <w:p w14:paraId="0DE6B0BA" w14:textId="77777777" w:rsidR="00BB7B41" w:rsidRDefault="00BB7B41" w:rsidP="00792A6C">
      <w:pPr>
        <w:rPr>
          <w:rFonts w:ascii="Arial" w:eastAsia="Calibri" w:hAnsi="Arial" w:cs="Arial"/>
          <w:sz w:val="16"/>
          <w:szCs w:val="16"/>
        </w:rPr>
      </w:pPr>
    </w:p>
    <w:p w14:paraId="609804F7" w14:textId="68A14526" w:rsidR="00792A6C" w:rsidRPr="00087392" w:rsidRDefault="00792A6C" w:rsidP="00792A6C">
      <w:pPr>
        <w:rPr>
          <w:rFonts w:ascii="Arial" w:hAnsi="Arial" w:cs="Arial"/>
          <w:sz w:val="16"/>
          <w:szCs w:val="16"/>
        </w:rPr>
      </w:pPr>
      <w:r w:rsidRPr="00087392">
        <w:rPr>
          <w:rFonts w:ascii="Arial" w:eastAsia="Calibri" w:hAnsi="Arial" w:cs="Arial"/>
          <w:sz w:val="16"/>
          <w:szCs w:val="16"/>
        </w:rPr>
        <w:t>Za to zavarovanje veljajo Enotna pravila za garancije na poziv (EPGP) revizija iz leta 2010, izdana pri MTZ pod št. 758.</w:t>
      </w:r>
    </w:p>
    <w:p w14:paraId="430372B0" w14:textId="77777777" w:rsidR="00792A6C" w:rsidRDefault="00792A6C" w:rsidP="00792A6C">
      <w:pPr>
        <w:rPr>
          <w:rFonts w:ascii="Arial" w:hAnsi="Arial" w:cs="Arial"/>
          <w:sz w:val="16"/>
          <w:szCs w:val="16"/>
        </w:rPr>
      </w:pPr>
    </w:p>
    <w:p w14:paraId="7653A68C" w14:textId="77777777" w:rsidR="00792A6C" w:rsidRPr="00087392" w:rsidRDefault="00792A6C" w:rsidP="00792A6C">
      <w:pPr>
        <w:rPr>
          <w:rFonts w:ascii="Arial" w:hAnsi="Arial" w:cs="Arial"/>
          <w:sz w:val="16"/>
          <w:szCs w:val="16"/>
        </w:rPr>
      </w:pPr>
      <w:r w:rsidRPr="00087392">
        <w:rPr>
          <w:rFonts w:ascii="Arial" w:hAnsi="Arial" w:cs="Arial"/>
          <w:sz w:val="16"/>
          <w:szCs w:val="16"/>
        </w:rPr>
        <w:t>garant</w:t>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t xml:space="preserve">                           (žig in podpis)</w:t>
      </w:r>
    </w:p>
    <w:p w14:paraId="0229362F" w14:textId="77777777" w:rsidR="00792A6C" w:rsidRPr="00087392" w:rsidRDefault="00792A6C" w:rsidP="00792A6C">
      <w:pPr>
        <w:rPr>
          <w:rFonts w:ascii="Arial" w:hAnsi="Arial" w:cs="Arial"/>
          <w:sz w:val="18"/>
          <w:szCs w:val="18"/>
        </w:rPr>
      </w:pPr>
    </w:p>
    <w:p w14:paraId="48D25DDD" w14:textId="5BC86FA6" w:rsidR="00792A6C" w:rsidRDefault="00792A6C" w:rsidP="00792A6C">
      <w:pPr>
        <w:rPr>
          <w:rFonts w:ascii="Arial" w:hAnsi="Arial" w:cs="Arial"/>
          <w:sz w:val="18"/>
          <w:szCs w:val="18"/>
        </w:rPr>
      </w:pPr>
      <w:r w:rsidRPr="00087392">
        <w:rPr>
          <w:rFonts w:ascii="Arial" w:hAnsi="Arial" w:cs="Arial"/>
          <w:sz w:val="18"/>
          <w:szCs w:val="18"/>
        </w:rPr>
        <w:t>Datum:</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t>Žig                                   Odgovorna oseba izvajalca:</w:t>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t xml:space="preserve">             </w:t>
      </w:r>
      <w:r w:rsidRPr="00087392">
        <w:rPr>
          <w:rFonts w:ascii="Arial" w:hAnsi="Arial" w:cs="Arial"/>
          <w:snapToGrid w:val="0"/>
          <w:sz w:val="18"/>
          <w:szCs w:val="18"/>
        </w:rPr>
        <w:t xml:space="preserve"> </w:t>
      </w:r>
      <w:r w:rsidR="00B30E35">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p>
    <w:p w14:paraId="6317F3F2" w14:textId="77777777" w:rsidR="00740CB2" w:rsidRPr="00087392" w:rsidRDefault="00740CB2" w:rsidP="00792A6C">
      <w:pPr>
        <w:rPr>
          <w:rFonts w:ascii="Arial" w:hAnsi="Arial" w:cs="Arial"/>
          <w:sz w:val="18"/>
          <w:szCs w:val="18"/>
        </w:rPr>
      </w:pPr>
    </w:p>
    <w:p w14:paraId="7781831A" w14:textId="19A3C3EC" w:rsidR="00B30E35" w:rsidRDefault="0039008E" w:rsidP="00792A6C">
      <w:pPr>
        <w:pStyle w:val="Telobesedila20"/>
        <w:shd w:val="clear" w:color="auto" w:fill="auto"/>
        <w:spacing w:after="0" w:line="240" w:lineRule="auto"/>
        <w:ind w:firstLine="0"/>
        <w:jc w:val="both"/>
        <w:rPr>
          <w:rFonts w:ascii="Arial Narrow" w:hAnsi="Arial Narrow"/>
          <w:b/>
          <w:bCs/>
        </w:rPr>
      </w:pPr>
      <w:r>
        <w:rPr>
          <w:rFonts w:ascii="Arial Narrow" w:hAnsi="Arial Narrow"/>
          <w:b/>
          <w:bCs/>
        </w:rPr>
        <w:tab/>
      </w:r>
      <w:r>
        <w:rPr>
          <w:rFonts w:ascii="Arial Narrow" w:hAnsi="Arial Narrow"/>
          <w:b/>
          <w:bCs/>
        </w:rPr>
        <w:tab/>
      </w:r>
      <w:r>
        <w:rPr>
          <w:rFonts w:ascii="Arial Narrow" w:hAnsi="Arial Narrow"/>
          <w:b/>
          <w:bCs/>
        </w:rPr>
        <w:tab/>
      </w:r>
      <w:r>
        <w:rPr>
          <w:rFonts w:ascii="Arial Narrow" w:hAnsi="Arial Narrow"/>
          <w:b/>
          <w:bCs/>
        </w:rPr>
        <w:tab/>
      </w:r>
      <w:r>
        <w:rPr>
          <w:rFonts w:ascii="Arial Narrow" w:hAnsi="Arial Narrow"/>
          <w:b/>
          <w:bCs/>
        </w:rPr>
        <w:tab/>
      </w:r>
      <w:r>
        <w:rPr>
          <w:rFonts w:ascii="Arial Narrow" w:hAnsi="Arial Narrow"/>
          <w:b/>
          <w:bCs/>
        </w:rPr>
        <w:tab/>
      </w:r>
      <w:r>
        <w:rPr>
          <w:rFonts w:ascii="Arial Narrow" w:hAnsi="Arial Narrow"/>
          <w:b/>
          <w:bCs/>
        </w:rPr>
        <w:tab/>
      </w:r>
      <w:r>
        <w:rPr>
          <w:rFonts w:ascii="Arial Narrow" w:hAnsi="Arial Narrow"/>
          <w:b/>
          <w:bCs/>
        </w:rPr>
        <w:tab/>
        <w:t xml:space="preserve">            ________________________</w:t>
      </w:r>
    </w:p>
    <w:p w14:paraId="0BB933E0" w14:textId="77777777" w:rsidR="0039008E" w:rsidRDefault="0039008E" w:rsidP="00792A6C">
      <w:pPr>
        <w:pStyle w:val="Telobesedila20"/>
        <w:shd w:val="clear" w:color="auto" w:fill="auto"/>
        <w:spacing w:after="0" w:line="240" w:lineRule="auto"/>
        <w:ind w:firstLine="0"/>
        <w:jc w:val="both"/>
        <w:rPr>
          <w:rFonts w:ascii="Arial Narrow" w:hAnsi="Arial Narrow"/>
          <w:b/>
          <w:bCs/>
        </w:rPr>
      </w:pPr>
    </w:p>
    <w:p w14:paraId="0A609485" w14:textId="77777777" w:rsidR="0039008E" w:rsidRDefault="0039008E" w:rsidP="00792A6C">
      <w:pPr>
        <w:pStyle w:val="Telobesedila20"/>
        <w:shd w:val="clear" w:color="auto" w:fill="auto"/>
        <w:spacing w:after="0" w:line="240" w:lineRule="auto"/>
        <w:ind w:firstLine="0"/>
        <w:jc w:val="both"/>
        <w:rPr>
          <w:rFonts w:ascii="Arial Narrow" w:hAnsi="Arial Narrow"/>
          <w:b/>
          <w:bCs/>
        </w:rPr>
      </w:pPr>
    </w:p>
    <w:p w14:paraId="4967B6B4" w14:textId="3449B2E4" w:rsidR="00792A6C" w:rsidRPr="00B75C6A" w:rsidRDefault="00792A6C" w:rsidP="00792A6C">
      <w:pPr>
        <w:pStyle w:val="Telobesedila20"/>
        <w:shd w:val="clear" w:color="auto" w:fill="auto"/>
        <w:spacing w:after="0" w:line="240" w:lineRule="auto"/>
        <w:ind w:firstLine="0"/>
        <w:jc w:val="both"/>
        <w:rPr>
          <w:color w:val="000000"/>
          <w:lang w:bidi="sl-SI"/>
        </w:rPr>
      </w:pPr>
      <w:r>
        <w:rPr>
          <w:rFonts w:ascii="Arial Narrow" w:hAnsi="Arial Narrow"/>
          <w:b/>
          <w:bCs/>
        </w:rPr>
        <w:t xml:space="preserve">PRILOGA </w:t>
      </w:r>
      <w:r w:rsidR="00BB7B41">
        <w:rPr>
          <w:rFonts w:ascii="Arial Narrow" w:hAnsi="Arial Narrow"/>
          <w:b/>
          <w:bCs/>
        </w:rPr>
        <w:t>7</w:t>
      </w:r>
    </w:p>
    <w:p w14:paraId="2AD8FE45" w14:textId="77777777" w:rsidR="00792A6C" w:rsidRDefault="00792A6C" w:rsidP="00792A6C">
      <w:pPr>
        <w:keepNext/>
        <w:jc w:val="center"/>
        <w:outlineLvl w:val="1"/>
        <w:rPr>
          <w:rFonts w:ascii="Arial" w:hAnsi="Arial" w:cs="Arial"/>
          <w:b/>
          <w:bCs/>
          <w:iCs/>
          <w:sz w:val="24"/>
          <w:szCs w:val="24"/>
        </w:rPr>
      </w:pPr>
    </w:p>
    <w:p w14:paraId="619F5F9A" w14:textId="77777777" w:rsidR="00792A6C" w:rsidRPr="004A0B44" w:rsidRDefault="00792A6C" w:rsidP="00792A6C">
      <w:pPr>
        <w:pStyle w:val="Naslov1"/>
      </w:pPr>
      <w:bookmarkStart w:id="164" w:name="_Toc205886623"/>
      <w:r w:rsidRPr="004A0B44">
        <w:t>FINANČNO ZAVAROVANJE ZA ODPRAVO NAPAK V GARANCIJSKEM ROKU PO EPGP-758 - vzorec</w:t>
      </w:r>
      <w:bookmarkEnd w:id="164"/>
    </w:p>
    <w:p w14:paraId="3A237C2D" w14:textId="77777777" w:rsidR="00792A6C" w:rsidRPr="002C77A9" w:rsidRDefault="00792A6C" w:rsidP="00792A6C">
      <w:pPr>
        <w:rPr>
          <w:rFonts w:ascii="Arial" w:hAnsi="Arial" w:cs="Arial"/>
        </w:rPr>
      </w:pPr>
    </w:p>
    <w:p w14:paraId="7E5F8D0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i/>
          <w:sz w:val="17"/>
          <w:szCs w:val="17"/>
        </w:rPr>
        <w:t>Glava s podatki o garantu (zavarovalnici/banki) ali SWIFT ključ</w:t>
      </w:r>
    </w:p>
    <w:p w14:paraId="32B25F1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7FF6166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1EC701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539B1E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0F7C38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3C15F89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1EDFF0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125CF2B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2D7AA5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76AEF2B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0A172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3CBC12B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2767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00C4061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B2A9C4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2CBA86F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AD9A80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5B0EC6C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0ED1576"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025D472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F7F839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69E87C0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EAAAD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43A846C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9B0303D"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673755D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0E631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29FEBA1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C3580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1B8837E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3D4A32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1F83148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02B6B22C" w14:textId="77777777" w:rsidR="00792A6C" w:rsidRPr="002C77A9" w:rsidRDefault="00792A6C" w:rsidP="00792A6C">
      <w:pPr>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DDE786" w14:textId="77777777" w:rsidR="00792A6C" w:rsidRPr="002C77A9" w:rsidRDefault="00792A6C" w:rsidP="00792A6C">
      <w:pPr>
        <w:rPr>
          <w:rFonts w:ascii="Arial" w:hAnsi="Arial" w:cs="Arial"/>
          <w:sz w:val="17"/>
          <w:szCs w:val="17"/>
        </w:rPr>
      </w:pPr>
    </w:p>
    <w:p w14:paraId="1D07D999" w14:textId="77777777" w:rsidR="00792A6C" w:rsidRPr="002C77A9" w:rsidRDefault="00792A6C" w:rsidP="00792A6C">
      <w:pPr>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51338BDC" w14:textId="77777777" w:rsidR="00792A6C" w:rsidRPr="002C77A9" w:rsidRDefault="00792A6C" w:rsidP="00792A6C">
      <w:pPr>
        <w:rPr>
          <w:rFonts w:ascii="Arial" w:hAnsi="Arial" w:cs="Arial"/>
          <w:sz w:val="17"/>
          <w:szCs w:val="17"/>
        </w:rPr>
      </w:pPr>
    </w:p>
    <w:p w14:paraId="4189697D" w14:textId="77777777" w:rsidR="00792A6C" w:rsidRPr="002C77A9" w:rsidRDefault="00792A6C" w:rsidP="00792A6C">
      <w:pPr>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2E2352AB" w14:textId="77777777" w:rsidR="00792A6C" w:rsidRDefault="00792A6C" w:rsidP="00792A6C">
      <w:pPr>
        <w:rPr>
          <w:rFonts w:ascii="Arial" w:eastAsia="Calibri" w:hAnsi="Arial" w:cs="Arial"/>
          <w:sz w:val="17"/>
          <w:szCs w:val="17"/>
        </w:rPr>
      </w:pPr>
    </w:p>
    <w:p w14:paraId="1C272CA9" w14:textId="77777777" w:rsidR="00792A6C" w:rsidRPr="002C77A9" w:rsidRDefault="00792A6C" w:rsidP="00792A6C">
      <w:pPr>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25E90E43" w14:textId="77777777" w:rsidR="00792A6C" w:rsidRPr="002C77A9" w:rsidRDefault="00792A6C" w:rsidP="00792A6C">
      <w:pPr>
        <w:rPr>
          <w:rFonts w:ascii="Arial" w:hAnsi="Arial" w:cs="Arial"/>
          <w:sz w:val="17"/>
          <w:szCs w:val="17"/>
        </w:rPr>
      </w:pPr>
    </w:p>
    <w:p w14:paraId="78D4E306" w14:textId="77777777" w:rsidR="00792A6C" w:rsidRPr="002C77A9" w:rsidRDefault="00792A6C" w:rsidP="00792A6C">
      <w:pPr>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1A165059" w14:textId="77777777" w:rsidR="00792A6C" w:rsidRPr="002C77A9" w:rsidRDefault="00792A6C" w:rsidP="00792A6C">
      <w:pPr>
        <w:rPr>
          <w:rFonts w:ascii="Arial" w:hAnsi="Arial" w:cs="Arial"/>
          <w:sz w:val="17"/>
          <w:szCs w:val="17"/>
        </w:rPr>
      </w:pPr>
      <w:r w:rsidRPr="002C77A9">
        <w:rPr>
          <w:rFonts w:ascii="Arial" w:hAnsi="Arial" w:cs="Arial"/>
          <w:sz w:val="17"/>
          <w:szCs w:val="17"/>
        </w:rPr>
        <w:t>(žig in podpis)</w:t>
      </w:r>
    </w:p>
    <w:p w14:paraId="651520D9" w14:textId="77777777" w:rsidR="00792A6C" w:rsidRDefault="00792A6C" w:rsidP="00792A6C">
      <w:pPr>
        <w:rPr>
          <w:rFonts w:ascii="Arial" w:hAnsi="Arial" w:cs="Arial"/>
          <w:sz w:val="18"/>
          <w:szCs w:val="18"/>
        </w:rPr>
      </w:pPr>
    </w:p>
    <w:p w14:paraId="769A1FB6" w14:textId="77777777" w:rsidR="00792A6C" w:rsidRPr="002C77A9" w:rsidRDefault="00792A6C" w:rsidP="00792A6C">
      <w:pPr>
        <w:rPr>
          <w:rFonts w:ascii="Arial" w:hAnsi="Arial" w:cs="Arial"/>
          <w:sz w:val="18"/>
          <w:szCs w:val="18"/>
        </w:rPr>
      </w:pPr>
    </w:p>
    <w:p w14:paraId="11BF8520"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7B62E7C6" w14:textId="77777777" w:rsidR="00792A6C"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2BEDECCE" w14:textId="77777777" w:rsidR="00740CB2" w:rsidRPr="002C77A9" w:rsidRDefault="00740CB2" w:rsidP="00792A6C">
      <w:pPr>
        <w:rPr>
          <w:rFonts w:ascii="Arial" w:hAnsi="Arial" w:cs="Arial"/>
          <w:sz w:val="18"/>
          <w:szCs w:val="18"/>
        </w:rPr>
      </w:pPr>
    </w:p>
    <w:p w14:paraId="1C629E41"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41565BEC" w14:textId="77777777" w:rsidR="00792A6C" w:rsidRPr="00844470" w:rsidRDefault="00792A6C" w:rsidP="002517B4">
      <w:pPr>
        <w:rPr>
          <w:rFonts w:ascii="Arial Narrow" w:hAnsi="Arial Narrow"/>
          <w:sz w:val="16"/>
          <w:szCs w:val="16"/>
        </w:rPr>
        <w:sectPr w:rsidR="00792A6C" w:rsidRPr="00844470" w:rsidSect="00792A6C">
          <w:pgSz w:w="11906" w:h="16838" w:code="9"/>
          <w:pgMar w:top="1476" w:right="1418" w:bottom="1418" w:left="1418" w:header="0" w:footer="0" w:gutter="0"/>
          <w:cols w:space="708"/>
          <w:docGrid w:linePitch="360"/>
        </w:sectPr>
      </w:pPr>
    </w:p>
    <w:p w14:paraId="2911564F" w14:textId="48E0317A" w:rsidR="00792A6C" w:rsidRPr="004A0B44" w:rsidRDefault="00792A6C" w:rsidP="00792A6C">
      <w:pPr>
        <w:spacing w:after="160" w:line="259" w:lineRule="auto"/>
        <w:rPr>
          <w:rFonts w:ascii="Arial" w:hAnsi="Arial" w:cs="Arial"/>
          <w:b/>
        </w:rPr>
      </w:pPr>
      <w:r w:rsidRPr="004A0B44">
        <w:rPr>
          <w:rFonts w:ascii="Arial" w:hAnsi="Arial" w:cs="Arial"/>
          <w:b/>
        </w:rPr>
        <w:t xml:space="preserve">PRILOGA </w:t>
      </w:r>
      <w:r w:rsidR="00BB7B41">
        <w:rPr>
          <w:rFonts w:ascii="Arial" w:hAnsi="Arial" w:cs="Arial"/>
          <w:b/>
        </w:rPr>
        <w:t>8</w:t>
      </w:r>
    </w:p>
    <w:p w14:paraId="1928EBEB" w14:textId="77777777" w:rsidR="00792A6C" w:rsidRDefault="00792A6C" w:rsidP="00792A6C">
      <w:pPr>
        <w:suppressAutoHyphens/>
        <w:rPr>
          <w:rFonts w:ascii="Arial" w:hAnsi="Arial" w:cs="Arial"/>
          <w:b/>
          <w:sz w:val="28"/>
          <w:szCs w:val="28"/>
          <w:lang w:eastAsia="ar-SA"/>
        </w:rPr>
      </w:pPr>
    </w:p>
    <w:p w14:paraId="51EF5A55" w14:textId="5A6D5925" w:rsidR="00792A6C" w:rsidRPr="009A120B" w:rsidRDefault="00792A6C" w:rsidP="00792A6C">
      <w:pPr>
        <w:pStyle w:val="Naslov1"/>
        <w:rPr>
          <w:lang w:eastAsia="ar-SA"/>
        </w:rPr>
      </w:pPr>
      <w:bookmarkStart w:id="165" w:name="_Toc205886624"/>
      <w:r>
        <w:rPr>
          <w:lang w:eastAsia="ar-SA"/>
        </w:rPr>
        <w:t>IZJAVA O ZASTOPSTVU, SERVISU IN</w:t>
      </w:r>
      <w:r w:rsidRPr="00F75D45">
        <w:rPr>
          <w:lang w:eastAsia="ar-SA"/>
        </w:rPr>
        <w:t xml:space="preserve"> VZDRŽEVANJU </w:t>
      </w:r>
      <w:r w:rsidR="00362C12">
        <w:rPr>
          <w:lang w:eastAsia="ar-SA"/>
        </w:rPr>
        <w:t>OPREME</w:t>
      </w:r>
      <w:bookmarkEnd w:id="165"/>
    </w:p>
    <w:p w14:paraId="66693F0D" w14:textId="77777777" w:rsidR="00792A6C" w:rsidRPr="00D2418C" w:rsidRDefault="004B6D75" w:rsidP="00792A6C">
      <w:pPr>
        <w:autoSpaceDE w:val="0"/>
        <w:autoSpaceDN w:val="0"/>
        <w:adjustRightInd w:val="0"/>
        <w:rPr>
          <w:rFonts w:ascii="Arial Narrow" w:hAnsi="Arial Narrow"/>
          <w:b/>
          <w:sz w:val="24"/>
          <w:szCs w:val="24"/>
        </w:rPr>
      </w:pPr>
      <w:r>
        <w:rPr>
          <w:rFonts w:ascii="Arial Narrow" w:hAnsi="Arial Narrow"/>
          <w:b/>
          <w:noProof/>
          <w14:ligatures w14:val="standardContextual"/>
        </w:rPr>
        <w:pict w14:anchorId="395B5C58">
          <v:rect id="_x0000_i1030" alt="" style="width:451.3pt;height:.05pt;mso-width-percent:0;mso-height-percent:0;mso-width-percent:0;mso-height-percent:0" o:hralign="center" o:hrstd="t" o:hr="t" fillcolor="#a0a0a0" stroked="f"/>
        </w:pict>
      </w:r>
    </w:p>
    <w:p w14:paraId="6EA4BD32" w14:textId="77777777" w:rsidR="00792A6C" w:rsidRPr="00D2418C" w:rsidRDefault="00792A6C" w:rsidP="00792A6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D3EFD09" w14:textId="52C19205" w:rsidR="00792A6C" w:rsidRPr="00C55039" w:rsidRDefault="00792A6C" w:rsidP="00C55039">
      <w:pPr>
        <w:autoSpaceDE w:val="0"/>
        <w:autoSpaceDN w:val="0"/>
        <w:adjustRightInd w:val="0"/>
        <w:jc w:val="center"/>
        <w:rPr>
          <w:rFonts w:ascii="Arial Narrow" w:hAnsi="Arial Narrow"/>
          <w:bCs/>
        </w:rPr>
      </w:pPr>
      <w:r w:rsidRPr="00D2418C">
        <w:rPr>
          <w:rFonts w:ascii="Arial Narrow" w:hAnsi="Arial Narrow"/>
          <w:bCs/>
        </w:rPr>
        <w:t>(naziv ponudnika, naslov)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792A6C" w:rsidRPr="00D2418C" w14:paraId="27C3B092" w14:textId="77777777" w:rsidTr="00E8313E">
        <w:trPr>
          <w:trHeight w:val="570"/>
        </w:trPr>
        <w:tc>
          <w:tcPr>
            <w:tcW w:w="9973" w:type="dxa"/>
            <w:tcBorders>
              <w:top w:val="double" w:sz="4" w:space="0" w:color="auto"/>
              <w:left w:val="double" w:sz="4" w:space="0" w:color="auto"/>
              <w:bottom w:val="double" w:sz="4" w:space="0" w:color="auto"/>
              <w:right w:val="double" w:sz="4" w:space="0" w:color="auto"/>
            </w:tcBorders>
          </w:tcPr>
          <w:p w14:paraId="0F66046E" w14:textId="77777777" w:rsidR="00BE692F" w:rsidRDefault="00BE692F" w:rsidP="00BE692F">
            <w:pPr>
              <w:autoSpaceDE w:val="0"/>
              <w:autoSpaceDN w:val="0"/>
              <w:adjustRightInd w:val="0"/>
              <w:jc w:val="center"/>
              <w:rPr>
                <w:rFonts w:ascii="Arial" w:hAnsi="Arial" w:cs="Arial"/>
                <w:b/>
                <w:bCs/>
                <w:iCs/>
                <w:sz w:val="22"/>
                <w:szCs w:val="22"/>
              </w:rPr>
            </w:pPr>
          </w:p>
          <w:p w14:paraId="747E2E50" w14:textId="17961CA8" w:rsidR="00792A6C" w:rsidRPr="00E172E9" w:rsidRDefault="00792A6C" w:rsidP="009214E8">
            <w:pPr>
              <w:autoSpaceDE w:val="0"/>
              <w:autoSpaceDN w:val="0"/>
              <w:adjustRightInd w:val="0"/>
              <w:jc w:val="center"/>
              <w:rPr>
                <w:rFonts w:ascii="Arial" w:hAnsi="Arial" w:cs="Arial"/>
                <w:b/>
                <w:bCs/>
                <w:sz w:val="22"/>
                <w:szCs w:val="22"/>
              </w:rPr>
            </w:pPr>
            <w:r w:rsidRPr="00E172E9">
              <w:rPr>
                <w:rFonts w:ascii="Arial" w:hAnsi="Arial" w:cs="Arial"/>
                <w:b/>
                <w:bCs/>
                <w:iCs/>
                <w:sz w:val="22"/>
                <w:szCs w:val="22"/>
              </w:rPr>
              <w:t>Predmet javnega naro</w:t>
            </w:r>
            <w:r w:rsidRPr="00E172E9">
              <w:rPr>
                <w:rFonts w:ascii="Arial" w:hAnsi="Arial" w:cs="Arial"/>
                <w:b/>
                <w:sz w:val="22"/>
                <w:szCs w:val="22"/>
              </w:rPr>
              <w:t>č</w:t>
            </w:r>
            <w:r w:rsidRPr="00E172E9">
              <w:rPr>
                <w:rFonts w:ascii="Arial" w:hAnsi="Arial" w:cs="Arial"/>
                <w:b/>
                <w:bCs/>
                <w:iCs/>
                <w:sz w:val="22"/>
                <w:szCs w:val="22"/>
              </w:rPr>
              <w:t>ila: »</w:t>
            </w:r>
            <w:r w:rsidR="00D66FA3" w:rsidRPr="00CE7403">
              <w:rPr>
                <w:rFonts w:ascii="Arial" w:hAnsi="Arial" w:cs="Arial"/>
                <w:b/>
                <w:bCs/>
                <w:iCs/>
              </w:rPr>
              <w:t>NABAVA STERILIZATORJEV Z OPREMO IN VZDRŽEVANJEM</w:t>
            </w:r>
            <w:r w:rsidRPr="00E172E9">
              <w:rPr>
                <w:rFonts w:ascii="Arial" w:hAnsi="Arial" w:cs="Arial"/>
                <w:b/>
                <w:bCs/>
                <w:iCs/>
                <w:sz w:val="22"/>
                <w:szCs w:val="22"/>
              </w:rPr>
              <w:t>«</w:t>
            </w:r>
          </w:p>
        </w:tc>
      </w:tr>
      <w:tr w:rsidR="00792A6C" w:rsidRPr="00D2418C" w14:paraId="1BAD7D13" w14:textId="77777777" w:rsidTr="00E8313E">
        <w:trPr>
          <w:trHeight w:val="171"/>
        </w:trPr>
        <w:tc>
          <w:tcPr>
            <w:tcW w:w="9973" w:type="dxa"/>
            <w:tcBorders>
              <w:top w:val="double" w:sz="4" w:space="0" w:color="auto"/>
              <w:bottom w:val="nil"/>
            </w:tcBorders>
            <w:shd w:val="clear" w:color="auto" w:fill="EEECE1"/>
          </w:tcPr>
          <w:p w14:paraId="19598E1C" w14:textId="77777777" w:rsidR="00792A6C" w:rsidRPr="00D2418C" w:rsidRDefault="004B6D75" w:rsidP="00E8313E">
            <w:pPr>
              <w:autoSpaceDE w:val="0"/>
              <w:autoSpaceDN w:val="0"/>
              <w:adjustRightInd w:val="0"/>
              <w:ind w:left="80"/>
              <w:rPr>
                <w:rFonts w:ascii="Arial Narrow" w:hAnsi="Arial Narrow"/>
                <w:b/>
                <w:bCs/>
                <w:iCs/>
                <w:sz w:val="24"/>
                <w:szCs w:val="24"/>
              </w:rPr>
            </w:pPr>
            <w:r>
              <w:rPr>
                <w:rFonts w:ascii="Arial Narrow" w:hAnsi="Arial Narrow"/>
                <w:b/>
                <w:noProof/>
                <w:sz w:val="24"/>
                <w:szCs w:val="24"/>
                <w14:ligatures w14:val="standardContextual"/>
              </w:rPr>
              <w:pict w14:anchorId="00F27EBA">
                <v:rect id="_x0000_i1031" alt="" style="width:447.3pt;height:.05pt;mso-width-percent:0;mso-height-percent:0;mso-width-percent:0;mso-height-percent:0" o:hralign="center" o:hrstd="t" o:hr="t" fillcolor="#a0a0a0" stroked="f"/>
              </w:pict>
            </w:r>
          </w:p>
        </w:tc>
      </w:tr>
    </w:tbl>
    <w:p w14:paraId="69A3FE84" w14:textId="174B315A" w:rsidR="00792A6C" w:rsidRPr="00EB2926" w:rsidRDefault="00792A6C" w:rsidP="00792A6C">
      <w:pPr>
        <w:suppressAutoHyphens/>
        <w:rPr>
          <w:rFonts w:ascii="Arial" w:eastAsia="Calibri" w:hAnsi="Arial" w:cs="Arial"/>
          <w:lang w:eastAsia="ar-SA"/>
        </w:rPr>
      </w:pPr>
      <w:r w:rsidRPr="00EB2926">
        <w:rPr>
          <w:rFonts w:ascii="Arial" w:eastAsia="Calibri" w:hAnsi="Arial" w:cs="Arial"/>
          <w:lang w:eastAsia="ar-SA"/>
        </w:rPr>
        <w:t>Pod kazensko in materialno odgovornostjo izjavljamo, da</w:t>
      </w:r>
      <w:r w:rsidR="004B6222">
        <w:rPr>
          <w:rFonts w:ascii="Arial" w:eastAsia="Calibri" w:hAnsi="Arial" w:cs="Arial"/>
          <w:lang w:eastAsia="ar-SA"/>
        </w:rPr>
        <w:t>:</w:t>
      </w:r>
      <w:r w:rsidRPr="00EB2926">
        <w:rPr>
          <w:rFonts w:ascii="Arial" w:eastAsia="Calibri" w:hAnsi="Arial" w:cs="Arial"/>
          <w:lang w:eastAsia="ar-SA"/>
        </w:rPr>
        <w:t xml:space="preserve"> </w:t>
      </w:r>
    </w:p>
    <w:p w14:paraId="53680C22" w14:textId="28BEF058" w:rsidR="00792A6C" w:rsidRPr="00EB2926" w:rsidRDefault="00792A6C" w:rsidP="00E51770">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so navedeni podatki v dokumentih, ki jih prilagamo kot izpolnjevanje zahteve te izjave pravilni</w:t>
      </w:r>
      <w:r w:rsidR="00C55039">
        <w:rPr>
          <w:rFonts w:ascii="Arial" w:eastAsia="Calibri" w:hAnsi="Arial" w:cs="Arial"/>
          <w:lang w:eastAsia="ar-SA"/>
        </w:rPr>
        <w:t xml:space="preserve"> </w:t>
      </w:r>
      <w:r w:rsidRPr="00EB2926">
        <w:rPr>
          <w:rFonts w:ascii="Arial" w:eastAsia="Calibri" w:hAnsi="Arial" w:cs="Arial"/>
          <w:lang w:eastAsia="ar-SA"/>
        </w:rPr>
        <w:t>in popolni,</w:t>
      </w:r>
    </w:p>
    <w:p w14:paraId="59A649B2" w14:textId="401723B4" w:rsidR="00792A6C" w:rsidRDefault="00792A6C" w:rsidP="008A44AF">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bomo v času izvajanja pogodbe izvajali preventivne preglede po spodaj zapisanem načrtu proizvajalca</w:t>
      </w:r>
      <w:r w:rsidR="00C55039">
        <w:rPr>
          <w:rFonts w:ascii="Arial" w:eastAsia="Calibri" w:hAnsi="Arial" w:cs="Arial"/>
          <w:lang w:eastAsia="ar-SA"/>
        </w:rPr>
        <w:t>.</w:t>
      </w:r>
    </w:p>
    <w:p w14:paraId="5B66073B" w14:textId="77777777" w:rsidR="00792A6C" w:rsidRPr="00BE46D9" w:rsidRDefault="00792A6C" w:rsidP="00792A6C">
      <w:pPr>
        <w:suppressAutoHyphens/>
        <w:ind w:left="720"/>
        <w:rPr>
          <w:rFonts w:ascii="Arial" w:eastAsia="Calibri" w:hAnsi="Arial" w:cs="Arial"/>
          <w:lang w:eastAsia="ar-SA"/>
        </w:rPr>
      </w:pPr>
    </w:p>
    <w:p w14:paraId="74304CE7"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Pooblaščen servis je: </w:t>
      </w:r>
    </w:p>
    <w:p w14:paraId="7C033E63"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Naslov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37D6190"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Ime in priimek kontaktne osebe</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C14A60F"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 xml:space="preserve">Telefonska številka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3351A2" w14:textId="77777777" w:rsidR="00792A6C" w:rsidRDefault="00792A6C" w:rsidP="00792A6C">
      <w:pPr>
        <w:suppressAutoHyphens/>
        <w:jc w:val="both"/>
        <w:rPr>
          <w:rFonts w:ascii="Arial" w:hAnsi="Arial" w:cs="Arial"/>
          <w:b/>
          <w:lang w:eastAsia="ar-SA"/>
        </w:rPr>
      </w:pPr>
    </w:p>
    <w:p w14:paraId="4ECF98EE" w14:textId="77777777" w:rsidR="00792A6C" w:rsidRPr="00DC7AB0" w:rsidRDefault="00792A6C" w:rsidP="00792A6C">
      <w:pPr>
        <w:suppressAutoHyphens/>
        <w:jc w:val="both"/>
        <w:rPr>
          <w:rFonts w:ascii="Arial" w:hAnsi="Arial" w:cs="Arial"/>
          <w:b/>
          <w:lang w:eastAsia="ar-SA"/>
        </w:rPr>
      </w:pPr>
      <w:r w:rsidRPr="00DC7AB0">
        <w:rPr>
          <w:rFonts w:ascii="Arial" w:hAnsi="Arial" w:cs="Arial"/>
          <w:b/>
          <w:lang w:eastAsia="ar-SA"/>
        </w:rPr>
        <w:t>Obvezne priloge:</w:t>
      </w:r>
    </w:p>
    <w:p w14:paraId="0D2ABD94" w14:textId="7A36C290"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w:t>
      </w:r>
      <w:r>
        <w:rPr>
          <w:rFonts w:ascii="Arial" w:hAnsi="Arial" w:cs="Arial"/>
        </w:rPr>
        <w:t>2</w:t>
      </w:r>
      <w:r w:rsidR="00C148EE">
        <w:rPr>
          <w:rFonts w:ascii="Arial" w:hAnsi="Arial" w:cs="Arial"/>
        </w:rPr>
        <w:t>6</w:t>
      </w:r>
      <w:r w:rsidRPr="00DC7AB0">
        <w:rPr>
          <w:rFonts w:ascii="Arial" w:hAnsi="Arial" w:cs="Arial"/>
        </w:rPr>
        <w:t xml:space="preserve"> veljavn</w:t>
      </w:r>
      <w:r>
        <w:rPr>
          <w:rFonts w:ascii="Arial" w:hAnsi="Arial" w:cs="Arial"/>
        </w:rPr>
        <w:t>a</w:t>
      </w:r>
      <w:r w:rsidRPr="00DC7AB0">
        <w:rPr>
          <w:rFonts w:ascii="Arial" w:hAnsi="Arial" w:cs="Arial"/>
        </w:rPr>
        <w:t xml:space="preserve"> izjava o zastopstvu lastne blagovne znamke oz. izjava proizvajalca o pooblastilu zastopanja za prodajo opreme v Sloveniji. Izjava mora biti potrjena z žigom ter podpisom proizvajalca.</w:t>
      </w:r>
    </w:p>
    <w:p w14:paraId="3BB78572" w14:textId="21D304C7"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202</w:t>
      </w:r>
      <w:r w:rsidR="00C148EE">
        <w:rPr>
          <w:rFonts w:ascii="Arial" w:hAnsi="Arial" w:cs="Arial"/>
        </w:rPr>
        <w:t>6</w:t>
      </w:r>
      <w:r w:rsidRPr="00DC7AB0">
        <w:rPr>
          <w:rFonts w:ascii="Arial" w:hAnsi="Arial" w:cs="Arial"/>
        </w:rPr>
        <w:t xml:space="preserve"> veljavna pisna pooblastila proizvajalcev, ki so proizvedli ponujen</w:t>
      </w:r>
      <w:r w:rsidR="00D67639">
        <w:rPr>
          <w:rFonts w:ascii="Arial" w:hAnsi="Arial" w:cs="Arial"/>
        </w:rPr>
        <w:t>o opremo</w:t>
      </w:r>
      <w:r w:rsidRPr="00DC7AB0">
        <w:rPr>
          <w:rFonts w:ascii="Arial" w:hAnsi="Arial" w:cs="Arial"/>
        </w:rPr>
        <w:t>, s katerim pooblaščajo zgoraj navedeni servis za servisiranje opreme in dobavo rezervnih delov.</w:t>
      </w:r>
    </w:p>
    <w:p w14:paraId="0A87467A" w14:textId="77777777" w:rsidR="00792A6C" w:rsidRPr="00DC7AB0" w:rsidRDefault="00792A6C" w:rsidP="008A44AF">
      <w:pPr>
        <w:numPr>
          <w:ilvl w:val="0"/>
          <w:numId w:val="38"/>
        </w:numPr>
        <w:suppressAutoHyphens/>
        <w:jc w:val="both"/>
        <w:rPr>
          <w:rFonts w:ascii="Arial" w:hAnsi="Arial" w:cs="Arial"/>
        </w:rPr>
      </w:pPr>
      <w:r w:rsidRPr="00DC7AB0">
        <w:rPr>
          <w:rFonts w:ascii="Arial" w:hAnsi="Arial" w:cs="Arial"/>
        </w:rPr>
        <w:t>Izjav</w:t>
      </w:r>
      <w:r>
        <w:rPr>
          <w:rFonts w:ascii="Arial" w:hAnsi="Arial" w:cs="Arial"/>
        </w:rPr>
        <w:t>a</w:t>
      </w:r>
      <w:r w:rsidRPr="00DC7AB0">
        <w:rPr>
          <w:rFonts w:ascii="Arial" w:hAnsi="Arial" w:cs="Arial"/>
        </w:rPr>
        <w:t>, dan</w:t>
      </w:r>
      <w:r>
        <w:rPr>
          <w:rFonts w:ascii="Arial" w:hAnsi="Arial" w:cs="Arial"/>
        </w:rPr>
        <w:t>a</w:t>
      </w:r>
      <w:r w:rsidRPr="00DC7AB0">
        <w:rPr>
          <w:rFonts w:ascii="Arial" w:hAnsi="Arial" w:cs="Arial"/>
        </w:rPr>
        <w:t xml:space="preserve">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02A7648E" w14:textId="77777777" w:rsidR="00792A6C" w:rsidRDefault="00792A6C" w:rsidP="008A44AF">
      <w:pPr>
        <w:numPr>
          <w:ilvl w:val="0"/>
          <w:numId w:val="38"/>
        </w:numPr>
        <w:suppressAutoHyphens/>
        <w:jc w:val="both"/>
        <w:rPr>
          <w:rFonts w:ascii="Arial" w:hAnsi="Arial" w:cs="Arial"/>
        </w:rPr>
      </w:pPr>
      <w:r w:rsidRPr="00DC7AB0">
        <w:rPr>
          <w:rFonts w:ascii="Arial" w:hAnsi="Arial" w:cs="Arial"/>
        </w:rPr>
        <w:t>Certifikat</w:t>
      </w:r>
      <w:r>
        <w:rPr>
          <w:rFonts w:ascii="Arial" w:hAnsi="Arial" w:cs="Arial"/>
        </w:rPr>
        <w:t>i</w:t>
      </w:r>
      <w:r w:rsidRPr="00DC7AB0">
        <w:rPr>
          <w:rFonts w:ascii="Arial" w:hAnsi="Arial" w:cs="Arial"/>
        </w:rPr>
        <w:t xml:space="preserve"> o usposobljenosti za brezhibno vzdrževanje referenčne opreme</w:t>
      </w:r>
      <w:r>
        <w:rPr>
          <w:rFonts w:ascii="Arial" w:hAnsi="Arial" w:cs="Arial"/>
        </w:rPr>
        <w:t>,</w:t>
      </w:r>
      <w:r w:rsidRPr="00DC7AB0">
        <w:rPr>
          <w:rFonts w:ascii="Arial" w:hAnsi="Arial" w:cs="Arial"/>
        </w:rPr>
        <w:t xml:space="preserve"> izdane s strani učnega servisnega centra proizvajalca, ki so jih pridobili navedeni serviserji iz tretje točke</w:t>
      </w:r>
      <w:r>
        <w:rPr>
          <w:rFonts w:ascii="Arial" w:hAnsi="Arial" w:cs="Arial"/>
        </w:rPr>
        <w:t xml:space="preserve"> te izjave</w:t>
      </w:r>
      <w:r w:rsidRPr="00DC7AB0">
        <w:rPr>
          <w:rFonts w:ascii="Arial" w:hAnsi="Arial" w:cs="Arial"/>
        </w:rPr>
        <w:t>. Pojem »referenčna oprema« si bo naročnik tolmačil iz vidika potrebnega pridobljenega strokovnega znanja usposobljenih oseb za vzdrževanje opreme, ki je primerljiva ponujeni opremi.</w:t>
      </w:r>
    </w:p>
    <w:p w14:paraId="6AC951D5" w14:textId="7359E45B" w:rsidR="00792A6C" w:rsidRPr="00B75C6A" w:rsidRDefault="00792A6C" w:rsidP="008A44AF">
      <w:pPr>
        <w:numPr>
          <w:ilvl w:val="0"/>
          <w:numId w:val="38"/>
        </w:numPr>
        <w:suppressAutoHyphens/>
        <w:jc w:val="both"/>
        <w:rPr>
          <w:rFonts w:ascii="Arial" w:hAnsi="Arial" w:cs="Arial"/>
        </w:rPr>
      </w:pPr>
      <w:r w:rsidRPr="002C70E0">
        <w:rPr>
          <w:rFonts w:ascii="Arial" w:hAnsi="Arial" w:cs="Arial"/>
        </w:rPr>
        <w:t>Ponudnik mora ponudbi priložiti cenik rezervnih delov in urne postavke za delo izven rednega pogarancijskega vzdrževanja, iz katerega mora</w:t>
      </w:r>
      <w:r>
        <w:rPr>
          <w:rFonts w:ascii="Arial" w:hAnsi="Arial" w:cs="Arial"/>
        </w:rPr>
        <w:t>jo</w:t>
      </w:r>
      <w:r w:rsidRPr="002C70E0">
        <w:rPr>
          <w:rFonts w:ascii="Arial" w:hAnsi="Arial" w:cs="Arial"/>
        </w:rPr>
        <w:t xml:space="preserve"> biti razvidni podatki o morebitnih </w:t>
      </w:r>
      <w:r w:rsidRPr="002C70E0">
        <w:rPr>
          <w:rFonts w:ascii="Arial" w:hAnsi="Arial" w:cs="Arial"/>
          <w:bCs/>
        </w:rPr>
        <w:t>letnih kalibracijah, meritvah, nastavitvah overitve, ves potrošni material ter drug potreben material, kakor tudi stroški</w:t>
      </w:r>
      <w:r>
        <w:rPr>
          <w:rFonts w:ascii="Arial" w:hAnsi="Arial" w:cs="Arial"/>
          <w:bCs/>
        </w:rPr>
        <w:t xml:space="preserve"> dela, potni stroški, dnevnice, kilometrina in drugi morebitni stroški</w:t>
      </w:r>
      <w:r w:rsidRPr="002C70E0">
        <w:rPr>
          <w:rFonts w:ascii="Arial" w:hAnsi="Arial" w:cs="Arial"/>
          <w:bCs/>
        </w:rPr>
        <w:t xml:space="preserve"> </w:t>
      </w:r>
      <w:r>
        <w:rPr>
          <w:rFonts w:ascii="Arial" w:hAnsi="Arial" w:cs="Arial"/>
          <w:bCs/>
        </w:rPr>
        <w:t>za izvajanje vzdrževanja opreme.</w:t>
      </w:r>
    </w:p>
    <w:p w14:paraId="485545B4" w14:textId="77777777" w:rsidR="00792A6C" w:rsidRPr="002C70E0" w:rsidRDefault="00792A6C" w:rsidP="00792A6C">
      <w:pPr>
        <w:suppressAutoHyphens/>
        <w:ind w:left="720"/>
        <w:jc w:val="both"/>
        <w:rPr>
          <w:rFonts w:ascii="Arial" w:hAnsi="Arial" w:cs="Arial"/>
        </w:rPr>
      </w:pPr>
    </w:p>
    <w:p w14:paraId="0A5FD566" w14:textId="77777777" w:rsidR="00792A6C" w:rsidRPr="004E3DFE" w:rsidRDefault="00792A6C" w:rsidP="00792A6C">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p>
    <w:p w14:paraId="198A56B7" w14:textId="77777777" w:rsidR="00792A6C" w:rsidRDefault="00792A6C" w:rsidP="00792A6C">
      <w:pPr>
        <w:rPr>
          <w:rFonts w:ascii="Arial" w:hAnsi="Arial" w:cs="Arial"/>
          <w:snapToGrid w:val="0"/>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p w14:paraId="7926C444" w14:textId="4F426136" w:rsidR="0039008E" w:rsidRDefault="0039008E" w:rsidP="00792A6C">
      <w:pPr>
        <w:rPr>
          <w:rFonts w:ascii="Arial" w:hAnsi="Arial" w:cs="Arial"/>
          <w:snapToGrid w:val="0"/>
        </w:rPr>
      </w:pPr>
      <w:r>
        <w:rPr>
          <w:rFonts w:ascii="Arial" w:hAnsi="Arial" w:cs="Arial"/>
          <w:snapToGrid w:val="0"/>
        </w:rPr>
        <w:t xml:space="preserve">                                                                                                                    </w:t>
      </w:r>
    </w:p>
    <w:p w14:paraId="1D9689A3" w14:textId="246F6441" w:rsidR="0039008E" w:rsidRDefault="0039008E" w:rsidP="00792A6C">
      <w:pPr>
        <w:rPr>
          <w:rFonts w:ascii="Arial" w:hAnsi="Arial" w:cs="Arial"/>
          <w:snapToGrid w:val="0"/>
        </w:rPr>
      </w:pPr>
      <w:r>
        <w:rPr>
          <w:rFonts w:ascii="Arial" w:hAnsi="Arial" w:cs="Arial"/>
          <w:snapToGrid w:val="0"/>
        </w:rPr>
        <w:t xml:space="preserve">                                                                                                                     ______________________</w:t>
      </w:r>
    </w:p>
    <w:p w14:paraId="6B2D67D8" w14:textId="77777777" w:rsidR="00792A6C" w:rsidRDefault="00792A6C" w:rsidP="00792A6C">
      <w:pPr>
        <w:spacing w:after="160" w:line="259" w:lineRule="auto"/>
        <w:rPr>
          <w:rFonts w:ascii="Arial" w:hAnsi="Arial" w:cs="Arial"/>
          <w:b/>
        </w:rPr>
      </w:pPr>
      <w:r>
        <w:rPr>
          <w:rFonts w:ascii="Arial" w:hAnsi="Arial" w:cs="Arial"/>
          <w:b/>
        </w:rPr>
        <w:br w:type="page"/>
      </w:r>
    </w:p>
    <w:p w14:paraId="47F5C09B" w14:textId="31EEF513" w:rsidR="00792A6C" w:rsidRPr="00087392" w:rsidRDefault="00792A6C" w:rsidP="00792A6C">
      <w:pPr>
        <w:rPr>
          <w:rFonts w:ascii="Arial" w:hAnsi="Arial" w:cs="Arial"/>
          <w:b/>
        </w:rPr>
      </w:pPr>
      <w:r w:rsidRPr="00087392">
        <w:rPr>
          <w:rFonts w:ascii="Arial" w:hAnsi="Arial" w:cs="Arial"/>
          <w:b/>
        </w:rPr>
        <w:t xml:space="preserve">PRILOGA </w:t>
      </w:r>
      <w:r w:rsidR="00BB7B41">
        <w:rPr>
          <w:rFonts w:ascii="Arial" w:hAnsi="Arial" w:cs="Arial"/>
          <w:b/>
        </w:rPr>
        <w:t>9</w:t>
      </w:r>
    </w:p>
    <w:p w14:paraId="39EACCF5" w14:textId="77777777" w:rsidR="00792A6C" w:rsidRPr="004031B3" w:rsidRDefault="00792A6C" w:rsidP="00792A6C">
      <w:pPr>
        <w:autoSpaceDE w:val="0"/>
        <w:autoSpaceDN w:val="0"/>
        <w:adjustRightInd w:val="0"/>
        <w:rPr>
          <w:rFonts w:ascii="Arial" w:hAnsi="Arial" w:cs="Arial"/>
          <w:b/>
          <w:sz w:val="28"/>
          <w:szCs w:val="28"/>
        </w:rPr>
      </w:pPr>
    </w:p>
    <w:p w14:paraId="7FC593E3" w14:textId="77777777" w:rsidR="00792A6C" w:rsidRPr="004031B3" w:rsidRDefault="00792A6C" w:rsidP="00792A6C">
      <w:pPr>
        <w:autoSpaceDE w:val="0"/>
        <w:autoSpaceDN w:val="0"/>
        <w:adjustRightInd w:val="0"/>
        <w:jc w:val="center"/>
        <w:rPr>
          <w:rFonts w:ascii="Arial" w:hAnsi="Arial" w:cs="Arial"/>
          <w:b/>
          <w:sz w:val="28"/>
          <w:szCs w:val="28"/>
        </w:rPr>
      </w:pPr>
      <w:r w:rsidRPr="004031B3">
        <w:rPr>
          <w:rFonts w:ascii="Arial" w:hAnsi="Arial" w:cs="Arial"/>
          <w:b/>
          <w:sz w:val="28"/>
          <w:szCs w:val="28"/>
        </w:rPr>
        <w:t>IZJAVA O UDELEŽBI V LASTNIŠTVU PONUDNIKA IN O POVEZANIH DRUŽBAH</w:t>
      </w:r>
    </w:p>
    <w:p w14:paraId="59C77734" w14:textId="77777777" w:rsidR="00792A6C" w:rsidRPr="00B75C6A" w:rsidRDefault="004B6D75"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71F4687B">
          <v:rect id="_x0000_i1032" alt="" style="width:451.3pt;height:.05pt;mso-width-percent:0;mso-height-percent:0;mso-width-percent:0;mso-height-percent:0" o:hralign="center" o:hrstd="t" o:hr="t" fillcolor="#a0a0a0" stroked="f"/>
        </w:pict>
      </w:r>
    </w:p>
    <w:p w14:paraId="5434FCF3" w14:textId="77777777" w:rsidR="00792A6C" w:rsidRPr="00A44CDB" w:rsidRDefault="00792A6C" w:rsidP="00792A6C">
      <w:pPr>
        <w:autoSpaceDE w:val="0"/>
        <w:autoSpaceDN w:val="0"/>
        <w:adjustRightInd w:val="0"/>
        <w:rPr>
          <w:rFonts w:ascii="Arial" w:hAnsi="Arial" w:cs="Arial"/>
          <w:b/>
          <w:bCs/>
        </w:rPr>
      </w:pPr>
      <w:r w:rsidRPr="00A44CDB">
        <w:rPr>
          <w:rFonts w:ascii="Arial" w:hAnsi="Arial" w:cs="Arial"/>
          <w:b/>
          <w:bCs/>
        </w:rPr>
        <w:t>PONUDNIK:</w:t>
      </w:r>
      <w:r w:rsidRPr="00A44CDB">
        <w:rPr>
          <w:rFonts w:ascii="Arial" w:hAnsi="Arial" w:cs="Arial"/>
          <w:snapToGrid w:val="0"/>
        </w:rPr>
        <w:t xml:space="preserve"> </w:t>
      </w:r>
      <w:r w:rsidRPr="00A44CDB">
        <w:rPr>
          <w:rFonts w:ascii="Arial" w:hAnsi="Arial" w:cs="Arial"/>
          <w:snapToGrid w:val="0"/>
        </w:rPr>
        <w:fldChar w:fldCharType="begin">
          <w:ffData>
            <w:name w:val="Besedilo1"/>
            <w:enabled/>
            <w:calcOnExit w:val="0"/>
            <w:textInput/>
          </w:ffData>
        </w:fldChar>
      </w:r>
      <w:r w:rsidRPr="00A44CDB">
        <w:rPr>
          <w:rFonts w:ascii="Arial" w:hAnsi="Arial" w:cs="Arial"/>
          <w:snapToGrid w:val="0"/>
        </w:rPr>
        <w:instrText xml:space="preserve"> FORMTEXT </w:instrText>
      </w:r>
      <w:r w:rsidRPr="00A44CDB">
        <w:rPr>
          <w:rFonts w:ascii="Arial" w:hAnsi="Arial" w:cs="Arial"/>
          <w:snapToGrid w:val="0"/>
        </w:rPr>
      </w:r>
      <w:r w:rsidRPr="00A44CDB">
        <w:rPr>
          <w:rFonts w:ascii="Arial" w:hAnsi="Arial" w:cs="Arial"/>
          <w:snapToGrid w:val="0"/>
        </w:rPr>
        <w:fldChar w:fldCharType="separate"/>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snapToGrid w:val="0"/>
        </w:rPr>
        <w:fldChar w:fldCharType="end"/>
      </w:r>
    </w:p>
    <w:p w14:paraId="0FD8E82C"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792A6C" w:rsidRPr="00087392" w14:paraId="1B6B4D47" w14:textId="77777777" w:rsidTr="00E8313E">
        <w:trPr>
          <w:trHeight w:val="570"/>
        </w:trPr>
        <w:tc>
          <w:tcPr>
            <w:tcW w:w="9072" w:type="dxa"/>
            <w:tcBorders>
              <w:top w:val="double" w:sz="4" w:space="0" w:color="auto"/>
              <w:left w:val="double" w:sz="4" w:space="0" w:color="auto"/>
              <w:bottom w:val="double" w:sz="4" w:space="0" w:color="auto"/>
              <w:right w:val="double" w:sz="4" w:space="0" w:color="auto"/>
            </w:tcBorders>
          </w:tcPr>
          <w:p w14:paraId="0F4F970F" w14:textId="77777777" w:rsidR="00792A6C" w:rsidRPr="00087392" w:rsidRDefault="00792A6C" w:rsidP="00E8313E">
            <w:pPr>
              <w:autoSpaceDE w:val="0"/>
              <w:autoSpaceDN w:val="0"/>
              <w:adjustRightInd w:val="0"/>
              <w:jc w:val="center"/>
              <w:rPr>
                <w:rFonts w:ascii="Arial" w:hAnsi="Arial" w:cs="Arial"/>
                <w:b/>
                <w:bCs/>
                <w:iCs/>
              </w:rPr>
            </w:pPr>
          </w:p>
          <w:p w14:paraId="7B62E154" w14:textId="74D60A2E" w:rsidR="00792A6C" w:rsidRPr="00087392" w:rsidRDefault="00792A6C" w:rsidP="00E8313E">
            <w:pPr>
              <w:autoSpaceDE w:val="0"/>
              <w:autoSpaceDN w:val="0"/>
              <w:adjustRightInd w:val="0"/>
              <w:jc w:val="both"/>
              <w:rPr>
                <w:rFonts w:ascii="Arial" w:hAnsi="Arial" w:cs="Arial"/>
                <w:b/>
                <w:bCs/>
              </w:rPr>
            </w:pPr>
            <w:r w:rsidRPr="00087392">
              <w:rPr>
                <w:rFonts w:ascii="Arial" w:hAnsi="Arial" w:cs="Arial"/>
                <w:b/>
              </w:rPr>
              <w:t>Predmet javnega naročila</w:t>
            </w:r>
            <w:r w:rsidRPr="00087392">
              <w:rPr>
                <w:rFonts w:ascii="Arial" w:hAnsi="Arial" w:cs="Arial"/>
                <w:b/>
                <w:bCs/>
                <w:iCs/>
              </w:rPr>
              <w:t>: »</w:t>
            </w:r>
            <w:r w:rsidR="00D66FA3" w:rsidRPr="00D66FA3">
              <w:rPr>
                <w:rFonts w:ascii="Arial" w:hAnsi="Arial" w:cs="Arial"/>
                <w:b/>
                <w:color w:val="000000"/>
                <w:lang w:bidi="sl-SI"/>
              </w:rPr>
              <w:t>NABAVA STERILIZATORJEV Z OPREMO IN VZDRŽEVANJEM</w:t>
            </w:r>
            <w:r w:rsidRPr="00E172E9">
              <w:rPr>
                <w:rFonts w:ascii="Arial" w:hAnsi="Arial" w:cs="Arial"/>
                <w:b/>
                <w:bCs/>
              </w:rPr>
              <w:t>«</w:t>
            </w:r>
          </w:p>
        </w:tc>
      </w:tr>
    </w:tbl>
    <w:p w14:paraId="7E8056B6" w14:textId="77777777" w:rsidR="00792A6C" w:rsidRPr="00087392" w:rsidRDefault="00792A6C" w:rsidP="00792A6C">
      <w:pPr>
        <w:pStyle w:val="Standard"/>
        <w:ind w:right="-1"/>
        <w:rPr>
          <w:rFonts w:ascii="Arial" w:hAnsi="Arial" w:cs="Arial"/>
          <w:sz w:val="20"/>
          <w:szCs w:val="20"/>
        </w:rPr>
      </w:pPr>
    </w:p>
    <w:p w14:paraId="2BF916A6" w14:textId="52518CE8" w:rsidR="00792A6C" w:rsidRPr="009214E8" w:rsidRDefault="00792A6C" w:rsidP="009214E8">
      <w:pPr>
        <w:pStyle w:val="Standard"/>
        <w:ind w:right="-1"/>
        <w:jc w:val="both"/>
        <w:rPr>
          <w:rFonts w:ascii="Arial" w:hAnsi="Arial" w:cs="Arial"/>
        </w:rPr>
      </w:pPr>
      <w:r w:rsidRPr="00AB1C3C">
        <w:rPr>
          <w:rFonts w:ascii="Arial" w:hAnsi="Arial" w:cs="Arial"/>
          <w:sz w:val="20"/>
          <w:szCs w:val="20"/>
        </w:rPr>
        <w:t xml:space="preserve">V postopku oddaje javnega naročila </w:t>
      </w:r>
      <w:r w:rsidR="000F797A" w:rsidRPr="00306B10">
        <w:rPr>
          <w:rFonts w:ascii="Arial" w:hAnsi="Arial" w:cs="Arial"/>
          <w:sz w:val="20"/>
          <w:szCs w:val="20"/>
        </w:rPr>
        <w:t>»</w:t>
      </w:r>
      <w:r w:rsidR="00D66FA3" w:rsidRPr="00D66FA3">
        <w:rPr>
          <w:rFonts w:ascii="Arial" w:hAnsi="Arial" w:cs="Arial"/>
          <w:sz w:val="20"/>
          <w:szCs w:val="20"/>
        </w:rPr>
        <w:t>NABAVA STERILIZATORJEV Z OPREMO IN VZDRŽEVANJEM</w:t>
      </w:r>
      <w:r w:rsidR="000F797A" w:rsidRPr="00306B10">
        <w:rPr>
          <w:rFonts w:ascii="Arial" w:hAnsi="Arial" w:cs="Arial"/>
          <w:sz w:val="20"/>
          <w:szCs w:val="20"/>
        </w:rPr>
        <w:t>«</w:t>
      </w:r>
      <w:r w:rsidR="000F797A" w:rsidRPr="00AB1C3C">
        <w:rPr>
          <w:rFonts w:ascii="Arial" w:hAnsi="Arial" w:cs="Arial"/>
          <w:sz w:val="20"/>
          <w:szCs w:val="20"/>
        </w:rPr>
        <w:t xml:space="preserve"> </w:t>
      </w:r>
      <w:r w:rsidRPr="00AB1C3C">
        <w:rPr>
          <w:rFonts w:ascii="Arial" w:hAnsi="Arial" w:cs="Arial"/>
          <w:sz w:val="20"/>
          <w:szCs w:val="20"/>
        </w:rPr>
        <w:t>naročnik</w:t>
      </w:r>
      <w:r w:rsidR="00D67639" w:rsidRPr="00AB1C3C">
        <w:rPr>
          <w:rFonts w:ascii="Arial" w:hAnsi="Arial" w:cs="Arial"/>
          <w:sz w:val="20"/>
          <w:szCs w:val="20"/>
        </w:rPr>
        <w:t>a</w:t>
      </w:r>
      <w:r w:rsidRPr="00AB1C3C">
        <w:rPr>
          <w:rFonts w:ascii="Arial" w:hAnsi="Arial" w:cs="Arial"/>
          <w:sz w:val="20"/>
          <w:szCs w:val="20"/>
        </w:rPr>
        <w:t xml:space="preserve"> </w:t>
      </w:r>
      <w:r w:rsidR="00413FF6">
        <w:rPr>
          <w:rFonts w:ascii="Arial" w:hAnsi="Arial" w:cs="Arial"/>
          <w:sz w:val="20"/>
          <w:szCs w:val="20"/>
        </w:rPr>
        <w:t>JZZSBB</w:t>
      </w:r>
      <w:r w:rsidRPr="00AB1C3C">
        <w:rPr>
          <w:rFonts w:ascii="Arial" w:hAnsi="Arial" w:cs="Arial"/>
          <w:sz w:val="20"/>
          <w:szCs w:val="20"/>
        </w:rPr>
        <w:t>, dajemo naslednjo izjavo o udeležbi v lastništvu ponudnika in o povezanih osebah.</w:t>
      </w:r>
      <w:r w:rsidR="00795376" w:rsidRPr="00795376">
        <w:rPr>
          <w:rFonts w:ascii="Arial" w:hAnsi="Arial" w:cs="Arial"/>
        </w:rPr>
        <w:t xml:space="preserve"> </w:t>
      </w:r>
      <w:r w:rsidRPr="009214E8">
        <w:rPr>
          <w:rFonts w:ascii="Arial" w:hAnsi="Arial" w:cs="Arial"/>
          <w:sz w:val="20"/>
          <w:szCs w:val="20"/>
        </w:rPr>
        <w:t>V lastništvu zgoraj navedenega ponudnika so udeležene naslednje osebe, kot ustanovitelji, družbeniki, vključno s tihimi družbeniki, delničarji, komanditisti ali drugi lastniki:</w:t>
      </w:r>
    </w:p>
    <w:p w14:paraId="0DE6A664" w14:textId="77777777" w:rsidR="00792A6C" w:rsidRPr="003075EF"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792A6C" w:rsidRPr="00E07208" w14:paraId="32A9AA6F" w14:textId="77777777" w:rsidTr="00E8313E">
        <w:tc>
          <w:tcPr>
            <w:tcW w:w="461" w:type="dxa"/>
            <w:shd w:val="clear" w:color="auto" w:fill="C5E0B3" w:themeFill="accent6" w:themeFillTint="66"/>
          </w:tcPr>
          <w:p w14:paraId="6489F3C3"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24" w:type="dxa"/>
            <w:shd w:val="clear" w:color="auto" w:fill="C5E0B3" w:themeFill="accent6" w:themeFillTint="66"/>
          </w:tcPr>
          <w:p w14:paraId="1B596AD7" w14:textId="77777777" w:rsidR="00792A6C" w:rsidRPr="00E07208" w:rsidRDefault="00792A6C" w:rsidP="00E8313E">
            <w:pPr>
              <w:contextualSpacing/>
              <w:jc w:val="center"/>
              <w:rPr>
                <w:rFonts w:ascii="Arial" w:hAnsi="Arial" w:cs="Arial"/>
              </w:rPr>
            </w:pPr>
            <w:r w:rsidRPr="00E07208">
              <w:rPr>
                <w:rFonts w:ascii="Arial" w:hAnsi="Arial" w:cs="Arial"/>
              </w:rPr>
              <w:t>Ime/Naziv</w:t>
            </w:r>
          </w:p>
        </w:tc>
        <w:tc>
          <w:tcPr>
            <w:tcW w:w="3594" w:type="dxa"/>
            <w:shd w:val="clear" w:color="auto" w:fill="C5E0B3" w:themeFill="accent6" w:themeFillTint="66"/>
          </w:tcPr>
          <w:p w14:paraId="50647C44"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3A002574" w14:textId="77777777" w:rsidR="00792A6C" w:rsidRPr="00E07208" w:rsidRDefault="00792A6C" w:rsidP="00E8313E">
            <w:pPr>
              <w:contextualSpacing/>
              <w:jc w:val="center"/>
              <w:rPr>
                <w:rFonts w:ascii="Arial" w:hAnsi="Arial" w:cs="Arial"/>
              </w:rPr>
            </w:pPr>
            <w:r w:rsidRPr="00E07208">
              <w:rPr>
                <w:rFonts w:ascii="Arial" w:hAnsi="Arial" w:cs="Arial"/>
              </w:rPr>
              <w:t>Lastniški delež (%)</w:t>
            </w:r>
          </w:p>
        </w:tc>
      </w:tr>
      <w:tr w:rsidR="00792A6C" w:rsidRPr="00E07208" w14:paraId="04965782" w14:textId="77777777" w:rsidTr="00E8313E">
        <w:tc>
          <w:tcPr>
            <w:tcW w:w="461" w:type="dxa"/>
          </w:tcPr>
          <w:p w14:paraId="31FC2F41" w14:textId="77777777" w:rsidR="00792A6C" w:rsidRPr="00E07208" w:rsidRDefault="00792A6C" w:rsidP="00E8313E">
            <w:pPr>
              <w:contextualSpacing/>
              <w:rPr>
                <w:rFonts w:ascii="Arial" w:hAnsi="Arial" w:cs="Arial"/>
              </w:rPr>
            </w:pPr>
            <w:r w:rsidRPr="00E07208">
              <w:rPr>
                <w:rFonts w:ascii="Arial" w:hAnsi="Arial" w:cs="Arial"/>
              </w:rPr>
              <w:t>1</w:t>
            </w:r>
          </w:p>
          <w:p w14:paraId="32AD9CAB" w14:textId="77777777" w:rsidR="00792A6C" w:rsidRPr="00E07208" w:rsidRDefault="00792A6C" w:rsidP="00E8313E">
            <w:pPr>
              <w:contextualSpacing/>
              <w:rPr>
                <w:rFonts w:ascii="Arial" w:hAnsi="Arial" w:cs="Arial"/>
              </w:rPr>
            </w:pPr>
          </w:p>
        </w:tc>
        <w:tc>
          <w:tcPr>
            <w:tcW w:w="3024" w:type="dxa"/>
          </w:tcPr>
          <w:p w14:paraId="49600D9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4F6EA13"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0F7E8A8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72A53727" w14:textId="77777777" w:rsidTr="00E8313E">
        <w:tc>
          <w:tcPr>
            <w:tcW w:w="461" w:type="dxa"/>
          </w:tcPr>
          <w:p w14:paraId="16A7DB9D" w14:textId="77777777" w:rsidR="00792A6C" w:rsidRPr="00E07208" w:rsidRDefault="00792A6C" w:rsidP="00E8313E">
            <w:pPr>
              <w:contextualSpacing/>
              <w:rPr>
                <w:rFonts w:ascii="Arial" w:hAnsi="Arial" w:cs="Arial"/>
              </w:rPr>
            </w:pPr>
            <w:r w:rsidRPr="00E07208">
              <w:rPr>
                <w:rFonts w:ascii="Arial" w:hAnsi="Arial" w:cs="Arial"/>
              </w:rPr>
              <w:t>2</w:t>
            </w:r>
          </w:p>
          <w:p w14:paraId="40A0D127" w14:textId="77777777" w:rsidR="00792A6C" w:rsidRPr="00E07208" w:rsidRDefault="00792A6C" w:rsidP="00E8313E">
            <w:pPr>
              <w:contextualSpacing/>
              <w:rPr>
                <w:rFonts w:ascii="Arial" w:hAnsi="Arial" w:cs="Arial"/>
              </w:rPr>
            </w:pPr>
          </w:p>
        </w:tc>
        <w:tc>
          <w:tcPr>
            <w:tcW w:w="3024" w:type="dxa"/>
          </w:tcPr>
          <w:p w14:paraId="7484AB11"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20A3AC9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22077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8CE255B" w14:textId="77777777" w:rsidTr="00E8313E">
        <w:tc>
          <w:tcPr>
            <w:tcW w:w="461" w:type="dxa"/>
          </w:tcPr>
          <w:p w14:paraId="4741C9A1" w14:textId="77777777" w:rsidR="00792A6C" w:rsidRPr="00E07208" w:rsidRDefault="00792A6C" w:rsidP="00E8313E">
            <w:pPr>
              <w:contextualSpacing/>
              <w:rPr>
                <w:rFonts w:ascii="Arial" w:hAnsi="Arial" w:cs="Arial"/>
              </w:rPr>
            </w:pPr>
            <w:r w:rsidRPr="00E07208">
              <w:rPr>
                <w:rFonts w:ascii="Arial" w:hAnsi="Arial" w:cs="Arial"/>
              </w:rPr>
              <w:t>3</w:t>
            </w:r>
          </w:p>
          <w:p w14:paraId="41E10612" w14:textId="77777777" w:rsidR="00792A6C" w:rsidRPr="00E07208" w:rsidRDefault="00792A6C" w:rsidP="00E8313E">
            <w:pPr>
              <w:contextualSpacing/>
              <w:rPr>
                <w:rFonts w:ascii="Arial" w:hAnsi="Arial" w:cs="Arial"/>
              </w:rPr>
            </w:pPr>
          </w:p>
        </w:tc>
        <w:tc>
          <w:tcPr>
            <w:tcW w:w="3024" w:type="dxa"/>
          </w:tcPr>
          <w:p w14:paraId="70B2BF8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146B43FD"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721C0A9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E123D94" w14:textId="77777777" w:rsidTr="00E8313E">
        <w:tc>
          <w:tcPr>
            <w:tcW w:w="461" w:type="dxa"/>
          </w:tcPr>
          <w:p w14:paraId="577BF564" w14:textId="77777777" w:rsidR="00792A6C" w:rsidRPr="00E07208" w:rsidRDefault="00792A6C" w:rsidP="00E8313E">
            <w:pPr>
              <w:contextualSpacing/>
              <w:rPr>
                <w:rFonts w:ascii="Arial" w:hAnsi="Arial" w:cs="Arial"/>
              </w:rPr>
            </w:pPr>
            <w:r w:rsidRPr="00E07208">
              <w:rPr>
                <w:rFonts w:ascii="Arial" w:hAnsi="Arial" w:cs="Arial"/>
              </w:rPr>
              <w:t>4</w:t>
            </w:r>
          </w:p>
          <w:p w14:paraId="4981D54B" w14:textId="77777777" w:rsidR="00792A6C" w:rsidRPr="00E07208" w:rsidRDefault="00792A6C" w:rsidP="00E8313E">
            <w:pPr>
              <w:contextualSpacing/>
              <w:rPr>
                <w:rFonts w:ascii="Arial" w:hAnsi="Arial" w:cs="Arial"/>
              </w:rPr>
            </w:pPr>
          </w:p>
        </w:tc>
        <w:tc>
          <w:tcPr>
            <w:tcW w:w="3024" w:type="dxa"/>
          </w:tcPr>
          <w:p w14:paraId="14E08187"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3D5E5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FCD32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5CD13327" w14:textId="77777777" w:rsidR="00792A6C" w:rsidRPr="00E07208" w:rsidRDefault="00792A6C" w:rsidP="00792A6C">
      <w:pPr>
        <w:contextualSpacing/>
        <w:rPr>
          <w:rFonts w:ascii="Arial" w:hAnsi="Arial" w:cs="Arial"/>
        </w:rPr>
      </w:pPr>
    </w:p>
    <w:p w14:paraId="60A43795" w14:textId="77777777" w:rsidR="00792A6C" w:rsidRPr="00E07208" w:rsidRDefault="00792A6C" w:rsidP="00792A6C">
      <w:pPr>
        <w:contextualSpacing/>
        <w:jc w:val="both"/>
        <w:rPr>
          <w:rFonts w:ascii="Arial" w:hAnsi="Arial" w:cs="Arial"/>
        </w:rPr>
      </w:pPr>
      <w:r w:rsidRPr="00E07208">
        <w:rPr>
          <w:rFonts w:ascii="Arial" w:hAnsi="Arial" w:cs="Arial"/>
        </w:rPr>
        <w:t>Gospodarski subjekti, za katere se glede na določbe zakona, ki ureja gospodarske družbe, šteje, da so s ponudnikom povezane družbe, so (op. v primeru odsotnosti povezanih družb tabele ni treba izpolniti):</w:t>
      </w:r>
    </w:p>
    <w:p w14:paraId="16F535DC" w14:textId="77777777" w:rsidR="00792A6C" w:rsidRPr="00E07208"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792A6C" w:rsidRPr="00E07208" w14:paraId="35D982E7" w14:textId="77777777" w:rsidTr="00E8313E">
        <w:tc>
          <w:tcPr>
            <w:tcW w:w="461" w:type="dxa"/>
            <w:shd w:val="clear" w:color="auto" w:fill="C5E0B3" w:themeFill="accent6" w:themeFillTint="66"/>
          </w:tcPr>
          <w:p w14:paraId="581FED85"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17" w:type="dxa"/>
            <w:shd w:val="clear" w:color="auto" w:fill="C5E0B3" w:themeFill="accent6" w:themeFillTint="66"/>
          </w:tcPr>
          <w:p w14:paraId="5BE7F4C9" w14:textId="77777777" w:rsidR="00792A6C" w:rsidRPr="00E07208" w:rsidRDefault="00792A6C" w:rsidP="00E8313E">
            <w:pPr>
              <w:contextualSpacing/>
              <w:jc w:val="center"/>
              <w:rPr>
                <w:rFonts w:ascii="Arial" w:hAnsi="Arial" w:cs="Arial"/>
              </w:rPr>
            </w:pPr>
            <w:r w:rsidRPr="00E07208">
              <w:rPr>
                <w:rFonts w:ascii="Arial" w:hAnsi="Arial" w:cs="Arial"/>
              </w:rPr>
              <w:t>Naziv</w:t>
            </w:r>
          </w:p>
        </w:tc>
        <w:tc>
          <w:tcPr>
            <w:tcW w:w="3601" w:type="dxa"/>
            <w:shd w:val="clear" w:color="auto" w:fill="C5E0B3" w:themeFill="accent6" w:themeFillTint="66"/>
          </w:tcPr>
          <w:p w14:paraId="6CA6AB51"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51073CA2" w14:textId="77777777" w:rsidR="00792A6C" w:rsidRPr="00E07208" w:rsidRDefault="00792A6C" w:rsidP="00E8313E">
            <w:pPr>
              <w:contextualSpacing/>
              <w:jc w:val="center"/>
              <w:rPr>
                <w:rFonts w:ascii="Arial" w:hAnsi="Arial" w:cs="Arial"/>
              </w:rPr>
            </w:pPr>
            <w:r w:rsidRPr="00E07208">
              <w:rPr>
                <w:rFonts w:ascii="Arial" w:hAnsi="Arial" w:cs="Arial"/>
              </w:rPr>
              <w:t>Matična št.</w:t>
            </w:r>
          </w:p>
          <w:p w14:paraId="1DADF695" w14:textId="77777777" w:rsidR="00792A6C" w:rsidRPr="00E07208" w:rsidRDefault="00792A6C" w:rsidP="00E8313E">
            <w:pPr>
              <w:contextualSpacing/>
              <w:jc w:val="center"/>
              <w:rPr>
                <w:rFonts w:ascii="Arial" w:hAnsi="Arial" w:cs="Arial"/>
              </w:rPr>
            </w:pPr>
          </w:p>
        </w:tc>
      </w:tr>
      <w:tr w:rsidR="00792A6C" w:rsidRPr="00E07208" w14:paraId="5AD460C6" w14:textId="77777777" w:rsidTr="00E8313E">
        <w:tc>
          <w:tcPr>
            <w:tcW w:w="461" w:type="dxa"/>
          </w:tcPr>
          <w:p w14:paraId="747FAA69" w14:textId="77777777" w:rsidR="00792A6C" w:rsidRPr="00E07208" w:rsidRDefault="00792A6C" w:rsidP="00E8313E">
            <w:pPr>
              <w:contextualSpacing/>
              <w:rPr>
                <w:rFonts w:ascii="Arial" w:hAnsi="Arial" w:cs="Arial"/>
              </w:rPr>
            </w:pPr>
            <w:r w:rsidRPr="00E07208">
              <w:rPr>
                <w:rFonts w:ascii="Arial" w:hAnsi="Arial" w:cs="Arial"/>
              </w:rPr>
              <w:t>1</w:t>
            </w:r>
          </w:p>
          <w:p w14:paraId="60B97DD2" w14:textId="77777777" w:rsidR="00792A6C" w:rsidRPr="00E07208" w:rsidRDefault="00792A6C" w:rsidP="00E8313E">
            <w:pPr>
              <w:contextualSpacing/>
              <w:rPr>
                <w:rFonts w:ascii="Arial" w:hAnsi="Arial" w:cs="Arial"/>
              </w:rPr>
            </w:pPr>
          </w:p>
        </w:tc>
        <w:tc>
          <w:tcPr>
            <w:tcW w:w="3017" w:type="dxa"/>
          </w:tcPr>
          <w:p w14:paraId="471CCEE9"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373A9085"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5CC709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D17294D" w14:textId="77777777" w:rsidTr="00E8313E">
        <w:tc>
          <w:tcPr>
            <w:tcW w:w="461" w:type="dxa"/>
          </w:tcPr>
          <w:p w14:paraId="2091750E" w14:textId="77777777" w:rsidR="00792A6C" w:rsidRPr="00E07208" w:rsidRDefault="00792A6C" w:rsidP="00E8313E">
            <w:pPr>
              <w:contextualSpacing/>
              <w:rPr>
                <w:rFonts w:ascii="Arial" w:hAnsi="Arial" w:cs="Arial"/>
              </w:rPr>
            </w:pPr>
            <w:r w:rsidRPr="00E07208">
              <w:rPr>
                <w:rFonts w:ascii="Arial" w:hAnsi="Arial" w:cs="Arial"/>
              </w:rPr>
              <w:t>2</w:t>
            </w:r>
          </w:p>
          <w:p w14:paraId="07446DDC" w14:textId="77777777" w:rsidR="00792A6C" w:rsidRPr="00E07208" w:rsidRDefault="00792A6C" w:rsidP="00E8313E">
            <w:pPr>
              <w:contextualSpacing/>
              <w:rPr>
                <w:rFonts w:ascii="Arial" w:hAnsi="Arial" w:cs="Arial"/>
              </w:rPr>
            </w:pPr>
          </w:p>
        </w:tc>
        <w:tc>
          <w:tcPr>
            <w:tcW w:w="3017" w:type="dxa"/>
          </w:tcPr>
          <w:p w14:paraId="6737473E"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4EB509D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24646C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A39A48C" w14:textId="77777777" w:rsidTr="00E8313E">
        <w:tc>
          <w:tcPr>
            <w:tcW w:w="461" w:type="dxa"/>
          </w:tcPr>
          <w:p w14:paraId="6C9827FE" w14:textId="77777777" w:rsidR="00792A6C" w:rsidRPr="00E07208" w:rsidRDefault="00792A6C" w:rsidP="00E8313E">
            <w:pPr>
              <w:contextualSpacing/>
              <w:rPr>
                <w:rFonts w:ascii="Arial" w:hAnsi="Arial" w:cs="Arial"/>
              </w:rPr>
            </w:pPr>
            <w:r w:rsidRPr="00E07208">
              <w:rPr>
                <w:rFonts w:ascii="Arial" w:hAnsi="Arial" w:cs="Arial"/>
              </w:rPr>
              <w:t>3</w:t>
            </w:r>
          </w:p>
          <w:p w14:paraId="24431DE2" w14:textId="77777777" w:rsidR="00792A6C" w:rsidRPr="00E07208" w:rsidRDefault="00792A6C" w:rsidP="00E8313E">
            <w:pPr>
              <w:contextualSpacing/>
              <w:rPr>
                <w:rFonts w:ascii="Arial" w:hAnsi="Arial" w:cs="Arial"/>
              </w:rPr>
            </w:pPr>
          </w:p>
        </w:tc>
        <w:tc>
          <w:tcPr>
            <w:tcW w:w="3017" w:type="dxa"/>
          </w:tcPr>
          <w:p w14:paraId="3DDE1C1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0CE7EED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8C2F4E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719A6B4" w14:textId="77777777" w:rsidTr="00E8313E">
        <w:tc>
          <w:tcPr>
            <w:tcW w:w="461" w:type="dxa"/>
          </w:tcPr>
          <w:p w14:paraId="006A60E9" w14:textId="77777777" w:rsidR="00792A6C" w:rsidRPr="00E07208" w:rsidRDefault="00792A6C" w:rsidP="00E8313E">
            <w:pPr>
              <w:contextualSpacing/>
              <w:rPr>
                <w:rFonts w:ascii="Arial" w:hAnsi="Arial" w:cs="Arial"/>
              </w:rPr>
            </w:pPr>
            <w:r w:rsidRPr="00E07208">
              <w:rPr>
                <w:rFonts w:ascii="Arial" w:hAnsi="Arial" w:cs="Arial"/>
              </w:rPr>
              <w:t>4</w:t>
            </w:r>
          </w:p>
          <w:p w14:paraId="0C147A27" w14:textId="77777777" w:rsidR="00792A6C" w:rsidRPr="00E07208" w:rsidRDefault="00792A6C" w:rsidP="00E8313E">
            <w:pPr>
              <w:contextualSpacing/>
              <w:rPr>
                <w:rFonts w:ascii="Arial" w:hAnsi="Arial" w:cs="Arial"/>
              </w:rPr>
            </w:pPr>
          </w:p>
        </w:tc>
        <w:tc>
          <w:tcPr>
            <w:tcW w:w="3017" w:type="dxa"/>
          </w:tcPr>
          <w:p w14:paraId="089EE3C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52959582"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F958B9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6E1D28B8" w14:textId="77777777" w:rsidR="00792A6C" w:rsidRDefault="00792A6C" w:rsidP="00792A6C">
      <w:pPr>
        <w:pStyle w:val="Standard"/>
        <w:rPr>
          <w:rFonts w:ascii="Arial" w:hAnsi="Arial" w:cs="Arial"/>
          <w:sz w:val="20"/>
          <w:szCs w:val="20"/>
          <w:lang w:eastAsia="sl-SI"/>
        </w:rPr>
      </w:pPr>
    </w:p>
    <w:p w14:paraId="6FB0192C" w14:textId="77777777" w:rsidR="00792A6C" w:rsidRPr="00E07208" w:rsidRDefault="00792A6C" w:rsidP="00792A6C">
      <w:pPr>
        <w:pStyle w:val="Standard"/>
        <w:jc w:val="both"/>
        <w:rPr>
          <w:rFonts w:ascii="Arial" w:hAnsi="Arial" w:cs="Arial"/>
          <w:color w:val="000000" w:themeColor="text1"/>
          <w:sz w:val="20"/>
          <w:szCs w:val="20"/>
        </w:rPr>
      </w:pPr>
      <w:r w:rsidRPr="00E07208">
        <w:rPr>
          <w:rFonts w:ascii="Arial" w:hAnsi="Arial" w:cs="Arial"/>
          <w:sz w:val="20"/>
          <w:szCs w:val="20"/>
          <w:lang w:eastAsia="sl-SI"/>
        </w:rPr>
        <w:t xml:space="preserve">Ta izjava je dana pod </w:t>
      </w:r>
      <w:r w:rsidRPr="00E07208">
        <w:rPr>
          <w:rFonts w:ascii="Arial" w:hAnsi="Arial" w:cs="Arial"/>
          <w:sz w:val="20"/>
          <w:szCs w:val="20"/>
        </w:rPr>
        <w:t xml:space="preserve">kazensko in materialno odgovornostjo. </w:t>
      </w:r>
      <w:r w:rsidRPr="00E07208">
        <w:rPr>
          <w:rFonts w:ascii="Arial" w:hAnsi="Arial" w:cs="Arial"/>
          <w:color w:val="000000" w:themeColor="text1"/>
          <w:sz w:val="20"/>
          <w:szCs w:val="20"/>
        </w:rPr>
        <w:t xml:space="preserve">Predložitev lažne izjave </w:t>
      </w:r>
      <w:r>
        <w:rPr>
          <w:rFonts w:ascii="Arial" w:hAnsi="Arial" w:cs="Arial"/>
          <w:color w:val="000000" w:themeColor="text1"/>
          <w:sz w:val="20"/>
          <w:szCs w:val="20"/>
        </w:rPr>
        <w:t>oz.</w:t>
      </w:r>
      <w:r w:rsidRPr="00E07208">
        <w:rPr>
          <w:rFonts w:ascii="Arial" w:hAnsi="Arial" w:cs="Arial"/>
          <w:color w:val="000000" w:themeColor="text1"/>
          <w:sz w:val="20"/>
          <w:szCs w:val="20"/>
        </w:rPr>
        <w:t xml:space="preserve"> navedba neresničnih podatkov ima za posledico ničnost pogodbe.</w:t>
      </w:r>
    </w:p>
    <w:p w14:paraId="51C2906A" w14:textId="77777777" w:rsidR="00792A6C" w:rsidRPr="00E07208" w:rsidRDefault="00792A6C" w:rsidP="00792A6C">
      <w:pPr>
        <w:pStyle w:val="Standard"/>
        <w:rPr>
          <w:rFonts w:ascii="Arial" w:hAnsi="Arial" w:cs="Arial"/>
          <w:i/>
          <w:sz w:val="20"/>
          <w:szCs w:val="20"/>
          <w:lang w:eastAsia="sl-SI"/>
        </w:rPr>
      </w:pPr>
    </w:p>
    <w:p w14:paraId="302B0DD9" w14:textId="77777777" w:rsidR="00792A6C" w:rsidRPr="00B75C6A" w:rsidRDefault="00792A6C" w:rsidP="00792A6C">
      <w:pPr>
        <w:pStyle w:val="Standard"/>
        <w:rPr>
          <w:rFonts w:ascii="Arial" w:hAnsi="Arial" w:cs="Arial"/>
          <w:i/>
          <w:sz w:val="20"/>
          <w:szCs w:val="20"/>
        </w:rPr>
      </w:pPr>
      <w:r w:rsidRPr="00E07208">
        <w:rPr>
          <w:rFonts w:ascii="Arial" w:hAnsi="Arial" w:cs="Arial"/>
          <w:i/>
          <w:sz w:val="20"/>
          <w:szCs w:val="20"/>
          <w:lang w:eastAsia="sl-SI"/>
        </w:rPr>
        <w:t>Gospodarski subjekt lahko obrazec in njegove posamezne vrstice po potrebi razširi.</w:t>
      </w:r>
    </w:p>
    <w:p w14:paraId="65E78341" w14:textId="77777777" w:rsidR="00C148EE" w:rsidRDefault="00C148EE" w:rsidP="00792A6C">
      <w:pPr>
        <w:jc w:val="both"/>
        <w:rPr>
          <w:rFonts w:ascii="Arial" w:hAnsi="Arial" w:cs="Arial"/>
        </w:rPr>
      </w:pPr>
    </w:p>
    <w:p w14:paraId="6AF008CA" w14:textId="77777777" w:rsidR="000F797A" w:rsidRDefault="000F797A" w:rsidP="00792A6C">
      <w:pPr>
        <w:jc w:val="both"/>
        <w:rPr>
          <w:rFonts w:ascii="Arial" w:hAnsi="Arial" w:cs="Arial"/>
        </w:rPr>
      </w:pPr>
    </w:p>
    <w:p w14:paraId="00A63992" w14:textId="77777777" w:rsidR="00792A6C" w:rsidRPr="00087392" w:rsidRDefault="00792A6C" w:rsidP="00792A6C">
      <w:pPr>
        <w:jc w:val="both"/>
        <w:rPr>
          <w:rFonts w:ascii="Arial" w:hAnsi="Arial" w:cs="Arial"/>
          <w:snapToGrid w:val="0"/>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r w:rsidRPr="00087392">
        <w:rPr>
          <w:rFonts w:ascii="Arial" w:hAnsi="Arial" w:cs="Arial"/>
          <w:snapToGrid w:val="0"/>
        </w:rPr>
        <w:t xml:space="preserve">  </w:t>
      </w:r>
    </w:p>
    <w:p w14:paraId="03FB4579" w14:textId="77777777" w:rsidR="00792A6C" w:rsidRDefault="00792A6C" w:rsidP="00792A6C">
      <w:pPr>
        <w:jc w:val="both"/>
        <w:rPr>
          <w:rFonts w:ascii="Arial" w:hAnsi="Arial" w:cs="Arial"/>
        </w:rPr>
      </w:pP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p w14:paraId="6DD6F914" w14:textId="77777777" w:rsidR="0039008E" w:rsidRDefault="0039008E" w:rsidP="00792A6C">
      <w:pPr>
        <w:jc w:val="both"/>
        <w:rPr>
          <w:rFonts w:ascii="Arial" w:hAnsi="Arial" w:cs="Arial"/>
        </w:rPr>
      </w:pPr>
    </w:p>
    <w:p w14:paraId="6873DF2B" w14:textId="3DB02836" w:rsidR="0039008E" w:rsidRDefault="0039008E" w:rsidP="00792A6C">
      <w:pPr>
        <w:jc w:val="both"/>
        <w:rPr>
          <w:rFonts w:ascii="Arial" w:hAnsi="Arial" w:cs="Arial"/>
        </w:rPr>
      </w:pPr>
      <w:r>
        <w:rPr>
          <w:rFonts w:ascii="Arial" w:hAnsi="Arial" w:cs="Arial"/>
        </w:rPr>
        <w:t xml:space="preserve">                                                                                                                     _______________________</w:t>
      </w:r>
    </w:p>
    <w:p w14:paraId="59A4E59C" w14:textId="77777777" w:rsidR="00792A6C" w:rsidRPr="00B75C6A" w:rsidRDefault="00792A6C" w:rsidP="00792A6C">
      <w:pPr>
        <w:jc w:val="both"/>
        <w:rPr>
          <w:rFonts w:ascii="Arial" w:hAnsi="Arial" w:cs="Arial"/>
        </w:rPr>
      </w:pPr>
      <w:r w:rsidRPr="00A44CDB">
        <w:rPr>
          <w:rFonts w:ascii="Arial" w:hAnsi="Arial" w:cs="Arial"/>
          <w:sz w:val="18"/>
          <w:szCs w:val="18"/>
        </w:rPr>
        <w:t>Opomba:</w:t>
      </w:r>
    </w:p>
    <w:p w14:paraId="26096EEB" w14:textId="77777777" w:rsidR="00792A6C" w:rsidRPr="00A44CDB"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IZBRANIM PONUDNIKOM.</w:t>
      </w:r>
    </w:p>
    <w:p w14:paraId="7D0D8F01" w14:textId="77777777" w:rsidR="00D66FA3" w:rsidRDefault="00D66FA3" w:rsidP="00792A6C">
      <w:pPr>
        <w:pStyle w:val="Standard"/>
        <w:rPr>
          <w:rFonts w:ascii="Arial" w:hAnsi="Arial" w:cs="Arial"/>
          <w:b/>
          <w:sz w:val="20"/>
          <w:szCs w:val="20"/>
        </w:rPr>
      </w:pPr>
    </w:p>
    <w:p w14:paraId="52F0EE68" w14:textId="20F89F8C" w:rsidR="00792A6C" w:rsidRDefault="00792A6C" w:rsidP="00792A6C">
      <w:pPr>
        <w:pStyle w:val="Standard"/>
        <w:rPr>
          <w:rFonts w:ascii="Arial" w:hAnsi="Arial" w:cs="Arial"/>
          <w:b/>
        </w:rPr>
      </w:pPr>
      <w:r>
        <w:rPr>
          <w:rFonts w:ascii="Arial" w:hAnsi="Arial" w:cs="Arial"/>
          <w:b/>
          <w:sz w:val="20"/>
          <w:szCs w:val="20"/>
        </w:rPr>
        <w:t>PRILOGA 1</w:t>
      </w:r>
      <w:r w:rsidR="00BB7B41">
        <w:rPr>
          <w:rFonts w:ascii="Arial" w:hAnsi="Arial" w:cs="Arial"/>
          <w:b/>
          <w:sz w:val="20"/>
          <w:szCs w:val="20"/>
        </w:rPr>
        <w:t>0</w:t>
      </w:r>
    </w:p>
    <w:p w14:paraId="7FF6FF18" w14:textId="77777777" w:rsidR="00792A6C" w:rsidRDefault="00792A6C" w:rsidP="00792A6C">
      <w:pPr>
        <w:pStyle w:val="Standard"/>
        <w:rPr>
          <w:rFonts w:ascii="Arial" w:hAnsi="Arial" w:cs="Arial"/>
          <w:b/>
          <w:color w:val="000000"/>
          <w:spacing w:val="8"/>
          <w:lang w:eastAsia="en-US"/>
        </w:rPr>
      </w:pPr>
    </w:p>
    <w:p w14:paraId="41A52A77" w14:textId="77777777" w:rsidR="00792A6C" w:rsidRPr="004031B3" w:rsidRDefault="00792A6C" w:rsidP="00792A6C">
      <w:pPr>
        <w:pStyle w:val="Naslov1"/>
        <w:rPr>
          <w:lang w:eastAsia="en-US"/>
        </w:rPr>
      </w:pPr>
      <w:bookmarkStart w:id="166" w:name="_Toc205886625"/>
      <w:r w:rsidRPr="004031B3">
        <w:rPr>
          <w:lang w:eastAsia="en-US"/>
        </w:rPr>
        <w:t>IZJAVA O ODSOTNOSTI OSEBNIH POVEZAV</w:t>
      </w:r>
      <w:bookmarkEnd w:id="166"/>
    </w:p>
    <w:p w14:paraId="785ADCB0" w14:textId="77777777" w:rsidR="00792A6C" w:rsidRPr="00E34BF5" w:rsidRDefault="00792A6C" w:rsidP="00792A6C">
      <w:pPr>
        <w:pStyle w:val="Standard"/>
        <w:rPr>
          <w:rFonts w:ascii="Arial" w:hAnsi="Arial" w:cs="Arial"/>
          <w:sz w:val="20"/>
          <w:szCs w:val="20"/>
          <w:lang w:eastAsia="sl-SI"/>
        </w:rPr>
      </w:pPr>
    </w:p>
    <w:p w14:paraId="50D13463" w14:textId="77777777" w:rsidR="00792A6C" w:rsidRDefault="00792A6C" w:rsidP="00792A6C">
      <w:pPr>
        <w:pStyle w:val="Standard"/>
        <w:rPr>
          <w:rFonts w:ascii="Arial" w:hAnsi="Arial" w:cs="Arial"/>
          <w:sz w:val="20"/>
          <w:szCs w:val="20"/>
          <w:lang w:eastAsia="sl-SI"/>
        </w:rPr>
      </w:pPr>
    </w:p>
    <w:p w14:paraId="04D39BE6" w14:textId="77777777" w:rsidR="00792A6C" w:rsidRPr="00E34BF5" w:rsidRDefault="00792A6C" w:rsidP="00792A6C">
      <w:pPr>
        <w:pStyle w:val="Standard"/>
        <w:rPr>
          <w:rFonts w:ascii="Arial" w:hAnsi="Arial" w:cs="Arial"/>
          <w:sz w:val="20"/>
          <w:szCs w:val="20"/>
        </w:rPr>
      </w:pPr>
      <w:r w:rsidRPr="00E34BF5">
        <w:rPr>
          <w:rFonts w:ascii="Arial" w:hAnsi="Arial" w:cs="Arial"/>
          <w:sz w:val="20"/>
          <w:szCs w:val="20"/>
          <w:lang w:eastAsia="sl-SI"/>
        </w:rPr>
        <w:t>Ime in priimek (odgovorna oseba ponudnika):</w:t>
      </w:r>
      <w:r w:rsidRPr="00E34BF5">
        <w:rPr>
          <w:rFonts w:ascii="Arial" w:hAnsi="Arial" w:cs="Arial"/>
          <w:sz w:val="20"/>
          <w:szCs w:val="20"/>
        </w:rPr>
        <w:t xml:space="preserve"> </w:t>
      </w:r>
      <w:r w:rsidRPr="00E34BF5">
        <w:rPr>
          <w:rFonts w:ascii="Arial" w:hAnsi="Arial" w:cs="Arial"/>
          <w:sz w:val="20"/>
          <w:szCs w:val="20"/>
        </w:rPr>
        <w:fldChar w:fldCharType="begin">
          <w:ffData>
            <w:name w:val="Besedilo1"/>
            <w:enabled/>
            <w:calcOnExit w:val="0"/>
            <w:textInput/>
          </w:ffData>
        </w:fldChar>
      </w:r>
      <w:r w:rsidRPr="00E34BF5">
        <w:rPr>
          <w:rFonts w:ascii="Arial" w:hAnsi="Arial" w:cs="Arial"/>
          <w:sz w:val="20"/>
          <w:szCs w:val="20"/>
        </w:rPr>
        <w:instrText xml:space="preserve"> FORMTEXT </w:instrText>
      </w:r>
      <w:r w:rsidRPr="00E34BF5">
        <w:rPr>
          <w:rFonts w:ascii="Arial" w:hAnsi="Arial" w:cs="Arial"/>
          <w:sz w:val="20"/>
          <w:szCs w:val="20"/>
        </w:rPr>
      </w:r>
      <w:r w:rsidRPr="00E34BF5">
        <w:rPr>
          <w:rFonts w:ascii="Arial" w:hAnsi="Arial" w:cs="Arial"/>
          <w:sz w:val="20"/>
          <w:szCs w:val="20"/>
        </w:rPr>
        <w:fldChar w:fldCharType="separate"/>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fldChar w:fldCharType="end"/>
      </w:r>
    </w:p>
    <w:p w14:paraId="4510898A" w14:textId="77777777" w:rsidR="00792A6C" w:rsidRPr="00E34BF5" w:rsidRDefault="00792A6C" w:rsidP="00792A6C">
      <w:pPr>
        <w:pStyle w:val="Standard"/>
        <w:rPr>
          <w:rFonts w:ascii="Arial" w:hAnsi="Arial" w:cs="Arial"/>
          <w:sz w:val="20"/>
          <w:szCs w:val="20"/>
        </w:rPr>
      </w:pPr>
    </w:p>
    <w:p w14:paraId="26795BCF" w14:textId="77777777" w:rsidR="00792A6C" w:rsidRPr="00E34BF5" w:rsidRDefault="00792A6C" w:rsidP="00792A6C">
      <w:pPr>
        <w:pStyle w:val="Standard"/>
        <w:rPr>
          <w:rFonts w:ascii="Arial" w:hAnsi="Arial" w:cs="Arial"/>
          <w:sz w:val="20"/>
          <w:szCs w:val="20"/>
        </w:rPr>
      </w:pPr>
    </w:p>
    <w:p w14:paraId="18C3E486" w14:textId="77777777" w:rsidR="00792A6C" w:rsidRPr="00E34BF5" w:rsidRDefault="00792A6C" w:rsidP="00792A6C">
      <w:pPr>
        <w:pStyle w:val="Standard"/>
        <w:rPr>
          <w:rFonts w:ascii="Arial" w:hAnsi="Arial" w:cs="Arial"/>
          <w:sz w:val="20"/>
          <w:szCs w:val="20"/>
        </w:rPr>
      </w:pPr>
    </w:p>
    <w:p w14:paraId="2E22B7BB" w14:textId="77777777" w:rsidR="00792A6C" w:rsidRPr="00E34BF5" w:rsidRDefault="00792A6C" w:rsidP="00792A6C">
      <w:pPr>
        <w:pStyle w:val="Standard"/>
        <w:rPr>
          <w:rFonts w:ascii="Arial" w:hAnsi="Arial" w:cs="Arial"/>
          <w:sz w:val="20"/>
          <w:szCs w:val="20"/>
        </w:rPr>
      </w:pPr>
    </w:p>
    <w:p w14:paraId="04EF4C9D" w14:textId="1D978669" w:rsidR="00792A6C" w:rsidRPr="00E34BF5" w:rsidRDefault="00792A6C" w:rsidP="00D66FA3">
      <w:pPr>
        <w:jc w:val="both"/>
        <w:rPr>
          <w:rFonts w:ascii="Arial" w:hAnsi="Arial" w:cs="Arial"/>
        </w:rPr>
      </w:pPr>
      <w:r w:rsidRPr="00E34BF5">
        <w:rPr>
          <w:rFonts w:ascii="Arial" w:hAnsi="Arial" w:cs="Arial"/>
        </w:rPr>
        <w:t xml:space="preserve">v postopku oddaje javnega naročila </w:t>
      </w:r>
      <w:r w:rsidR="00F86D72" w:rsidRPr="00F86D72">
        <w:rPr>
          <w:rFonts w:ascii="Arial" w:hAnsi="Arial" w:cs="Arial"/>
        </w:rPr>
        <w:t>»</w:t>
      </w:r>
      <w:r w:rsidR="00D66FA3" w:rsidRPr="00D66FA3">
        <w:rPr>
          <w:rFonts w:ascii="Arial" w:hAnsi="Arial" w:cs="Arial"/>
        </w:rPr>
        <w:t>NABAVA STERILIZATORJEV Z OPREMO IN VZDRŽEVANJEM</w:t>
      </w:r>
      <w:r w:rsidR="00F86D72" w:rsidRPr="00F86D72">
        <w:rPr>
          <w:rFonts w:ascii="Arial" w:hAnsi="Arial" w:cs="Arial"/>
        </w:rPr>
        <w:t>«</w:t>
      </w:r>
      <w:r w:rsidR="00F86D72" w:rsidRPr="00E34BF5">
        <w:rPr>
          <w:rFonts w:ascii="Arial" w:hAnsi="Arial" w:cs="Arial"/>
        </w:rPr>
        <w:t xml:space="preserve"> </w:t>
      </w:r>
      <w:r w:rsidRPr="00E34BF5">
        <w:rPr>
          <w:rFonts w:ascii="Arial" w:hAnsi="Arial" w:cs="Arial"/>
        </w:rPr>
        <w:t>naročnika Javni zdravstveni zavod Splošna bolnišnica Brežice, kot gospodarski subjekt (s.p.) ali odgovorna oseba gospodarskega subjekta – ponudnika:</w:t>
      </w:r>
    </w:p>
    <w:p w14:paraId="6B5AE80B" w14:textId="77777777" w:rsidR="00792A6C" w:rsidRPr="00E34BF5" w:rsidRDefault="00792A6C" w:rsidP="00792A6C">
      <w:pPr>
        <w:pStyle w:val="Standard"/>
        <w:rPr>
          <w:rFonts w:ascii="Arial" w:hAnsi="Arial" w:cs="Arial"/>
          <w:sz w:val="20"/>
          <w:szCs w:val="20"/>
        </w:rPr>
      </w:pPr>
    </w:p>
    <w:p w14:paraId="1984D301" w14:textId="77777777" w:rsidR="00792A6C" w:rsidRPr="00E34BF5" w:rsidRDefault="00792A6C" w:rsidP="00792A6C">
      <w:pPr>
        <w:pStyle w:val="Standard"/>
        <w:rPr>
          <w:rFonts w:ascii="Arial" w:hAnsi="Arial" w:cs="Arial"/>
          <w:sz w:val="20"/>
          <w:szCs w:val="20"/>
        </w:rPr>
      </w:pPr>
    </w:p>
    <w:p w14:paraId="179F7B2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5C44139B" w14:textId="77777777" w:rsidR="00792A6C" w:rsidRPr="00E34BF5" w:rsidRDefault="00792A6C" w:rsidP="00792A6C">
      <w:pPr>
        <w:pStyle w:val="Standard"/>
        <w:rPr>
          <w:rFonts w:ascii="Arial" w:hAnsi="Arial" w:cs="Arial"/>
          <w:sz w:val="20"/>
          <w:szCs w:val="20"/>
        </w:rPr>
      </w:pPr>
    </w:p>
    <w:p w14:paraId="3AB100FE" w14:textId="77777777" w:rsidR="00792A6C" w:rsidRPr="00E34BF5" w:rsidRDefault="00792A6C" w:rsidP="00792A6C">
      <w:pPr>
        <w:pStyle w:val="Standard"/>
        <w:rPr>
          <w:rFonts w:ascii="Arial" w:hAnsi="Arial" w:cs="Arial"/>
          <w:sz w:val="20"/>
          <w:szCs w:val="20"/>
        </w:rPr>
      </w:pPr>
    </w:p>
    <w:p w14:paraId="337FE864"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4D030F2E" w14:textId="77777777" w:rsidR="00792A6C" w:rsidRPr="00E34BF5" w:rsidRDefault="00792A6C" w:rsidP="00792A6C">
      <w:pPr>
        <w:pStyle w:val="Standard"/>
        <w:rPr>
          <w:rFonts w:ascii="Arial" w:hAnsi="Arial" w:cs="Arial"/>
          <w:sz w:val="20"/>
          <w:szCs w:val="20"/>
        </w:rPr>
      </w:pPr>
    </w:p>
    <w:p w14:paraId="096A4329" w14:textId="77777777" w:rsidR="00792A6C" w:rsidRPr="00E34BF5" w:rsidRDefault="00792A6C" w:rsidP="00792A6C">
      <w:pPr>
        <w:pStyle w:val="Standard"/>
        <w:rPr>
          <w:rFonts w:ascii="Arial" w:hAnsi="Arial" w:cs="Arial"/>
          <w:sz w:val="20"/>
          <w:szCs w:val="20"/>
        </w:rPr>
      </w:pPr>
    </w:p>
    <w:p w14:paraId="4C9F4181"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14A0C1E4" w14:textId="77777777" w:rsidR="00792A6C" w:rsidRPr="00E34BF5" w:rsidRDefault="00792A6C" w:rsidP="00792A6C">
      <w:pPr>
        <w:pStyle w:val="Standard"/>
        <w:rPr>
          <w:rFonts w:ascii="Arial" w:hAnsi="Arial" w:cs="Arial"/>
          <w:sz w:val="20"/>
          <w:szCs w:val="20"/>
        </w:rPr>
      </w:pPr>
    </w:p>
    <w:p w14:paraId="763AFB00" w14:textId="77777777" w:rsidR="00792A6C" w:rsidRPr="00E34BF5" w:rsidRDefault="00792A6C" w:rsidP="00792A6C">
      <w:pPr>
        <w:pStyle w:val="Standard"/>
        <w:rPr>
          <w:rFonts w:ascii="Arial" w:hAnsi="Arial" w:cs="Arial"/>
          <w:sz w:val="20"/>
          <w:szCs w:val="20"/>
        </w:rPr>
      </w:pPr>
    </w:p>
    <w:p w14:paraId="4FBC3186" w14:textId="77777777" w:rsidR="00792A6C" w:rsidRPr="00E34BF5" w:rsidRDefault="00792A6C" w:rsidP="00792A6C">
      <w:pPr>
        <w:pStyle w:val="Standard"/>
        <w:rPr>
          <w:rFonts w:ascii="Arial" w:hAnsi="Arial" w:cs="Arial"/>
          <w:sz w:val="20"/>
          <w:szCs w:val="20"/>
        </w:rPr>
      </w:pPr>
    </w:p>
    <w:p w14:paraId="01C4CBB5" w14:textId="77777777" w:rsidR="00792A6C" w:rsidRPr="00E34BF5" w:rsidRDefault="00792A6C" w:rsidP="00792A6C">
      <w:pPr>
        <w:pStyle w:val="Standard"/>
        <w:jc w:val="both"/>
        <w:rPr>
          <w:rFonts w:ascii="Arial" w:hAnsi="Arial" w:cs="Arial"/>
          <w:color w:val="000000" w:themeColor="text1"/>
          <w:sz w:val="20"/>
          <w:szCs w:val="20"/>
        </w:rPr>
      </w:pPr>
      <w:r w:rsidRPr="00E34BF5">
        <w:rPr>
          <w:rFonts w:ascii="Arial" w:hAnsi="Arial" w:cs="Arial"/>
          <w:color w:val="000000" w:themeColor="text1"/>
          <w:sz w:val="20"/>
          <w:szCs w:val="20"/>
        </w:rPr>
        <w:t>izjavljam, da navedeni gospodarski subjekt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s.p. nisem) povezan s funkcionarjem naročnika in po mojem vedenju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s.p. nisem) povezan z družinskim članom funkcionarja naročnika na način, da bi bil funkcionar naročnika ali družinski član funkcionarja naročnika v gospodarskem subjektu:</w:t>
      </w:r>
    </w:p>
    <w:p w14:paraId="75C7930D" w14:textId="77777777" w:rsidR="00792A6C" w:rsidRPr="00522369" w:rsidRDefault="00792A6C" w:rsidP="008A44AF">
      <w:pPr>
        <w:pStyle w:val="Sprotnaopomba-besedilo"/>
        <w:numPr>
          <w:ilvl w:val="0"/>
          <w:numId w:val="37"/>
        </w:numPr>
        <w:suppressAutoHyphens/>
        <w:spacing w:line="276" w:lineRule="auto"/>
        <w:jc w:val="left"/>
        <w:rPr>
          <w:rFonts w:cs="Arial"/>
          <w:i w:val="0"/>
          <w:iCs/>
          <w:color w:val="000000" w:themeColor="text1"/>
          <w:sz w:val="20"/>
        </w:rPr>
      </w:pPr>
      <w:r w:rsidRPr="00522369">
        <w:rPr>
          <w:rFonts w:cs="Arial"/>
          <w:i w:val="0"/>
          <w:iCs/>
          <w:color w:val="000000" w:themeColor="text1"/>
          <w:sz w:val="20"/>
        </w:rPr>
        <w:t>udeležen kot poslovodja, član poslovodstva ali zakoniti zastopnik ali</w:t>
      </w:r>
    </w:p>
    <w:p w14:paraId="046151B0" w14:textId="77777777" w:rsidR="00792A6C" w:rsidRPr="00522369" w:rsidRDefault="00792A6C" w:rsidP="008A44AF">
      <w:pPr>
        <w:pStyle w:val="Standard"/>
        <w:numPr>
          <w:ilvl w:val="0"/>
          <w:numId w:val="37"/>
        </w:numPr>
        <w:spacing w:line="276" w:lineRule="auto"/>
        <w:ind w:right="6"/>
        <w:jc w:val="both"/>
        <w:rPr>
          <w:rFonts w:ascii="Arial" w:hAnsi="Arial" w:cs="Arial"/>
          <w:iCs/>
          <w:color w:val="000000" w:themeColor="text1"/>
          <w:sz w:val="20"/>
          <w:szCs w:val="20"/>
          <w:lang w:eastAsia="sl-SI"/>
        </w:rPr>
      </w:pPr>
      <w:r w:rsidRPr="00522369">
        <w:rPr>
          <w:rFonts w:ascii="Arial" w:hAnsi="Arial" w:cs="Arial"/>
          <w:iCs/>
          <w:color w:val="000000" w:themeColor="text1"/>
          <w:sz w:val="20"/>
          <w:szCs w:val="20"/>
        </w:rPr>
        <w:t>neposredno ali prek drugih pravnih oseb v več kot pet odstotnem deležu udeležen pri ustanoviteljskih pravicah, upravljanju ali kapitalu.</w:t>
      </w:r>
    </w:p>
    <w:p w14:paraId="24879000"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7FAC1947"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852AB5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6684B7EB"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C90A7D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24847592"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089F22EE" w14:textId="77777777" w:rsidR="00792A6C"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5BDBA829" w14:textId="77777777" w:rsidR="00740CB2" w:rsidRPr="002C77A9" w:rsidRDefault="00740CB2" w:rsidP="00792A6C">
      <w:pPr>
        <w:rPr>
          <w:rFonts w:ascii="Arial" w:hAnsi="Arial" w:cs="Arial"/>
          <w:sz w:val="18"/>
          <w:szCs w:val="18"/>
        </w:rPr>
      </w:pPr>
    </w:p>
    <w:p w14:paraId="5C0BC379"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4A56EFF1" w14:textId="77777777" w:rsidR="00792A6C" w:rsidRPr="00E34BF5" w:rsidRDefault="00792A6C" w:rsidP="00792A6C">
      <w:pPr>
        <w:pStyle w:val="Standard"/>
        <w:widowControl w:val="0"/>
        <w:rPr>
          <w:rFonts w:ascii="Arial" w:hAnsi="Arial" w:cs="Arial"/>
          <w:sz w:val="20"/>
          <w:szCs w:val="20"/>
          <w:lang w:eastAsia="sl-SI"/>
        </w:rPr>
      </w:pP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t xml:space="preserve"> </w:t>
      </w:r>
    </w:p>
    <w:p w14:paraId="043FDB7A" w14:textId="77777777" w:rsidR="00792A6C" w:rsidRPr="00E34BF5" w:rsidRDefault="00792A6C" w:rsidP="00792A6C">
      <w:pPr>
        <w:pStyle w:val="Standard"/>
        <w:widowControl w:val="0"/>
        <w:rPr>
          <w:rFonts w:ascii="Arial" w:hAnsi="Arial" w:cs="Arial"/>
          <w:sz w:val="20"/>
          <w:szCs w:val="20"/>
        </w:rPr>
      </w:pP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p>
    <w:p w14:paraId="20D39284" w14:textId="77777777" w:rsidR="00792A6C" w:rsidRDefault="00792A6C" w:rsidP="00792A6C">
      <w:pPr>
        <w:spacing w:after="160" w:line="259" w:lineRule="auto"/>
        <w:rPr>
          <w:rFonts w:ascii="Arial" w:hAnsi="Arial" w:cs="Arial"/>
          <w:b/>
        </w:rPr>
      </w:pPr>
    </w:p>
    <w:p w14:paraId="6FA89875" w14:textId="77777777" w:rsidR="00792A6C" w:rsidRPr="00A44CDB" w:rsidRDefault="00792A6C" w:rsidP="00792A6C">
      <w:pPr>
        <w:rPr>
          <w:rFonts w:ascii="Arial" w:hAnsi="Arial" w:cs="Arial"/>
          <w:sz w:val="18"/>
          <w:szCs w:val="18"/>
        </w:rPr>
      </w:pPr>
      <w:r w:rsidRPr="00A44CDB">
        <w:rPr>
          <w:rFonts w:ascii="Arial" w:hAnsi="Arial" w:cs="Arial"/>
          <w:sz w:val="18"/>
          <w:szCs w:val="18"/>
        </w:rPr>
        <w:t>Opomba:</w:t>
      </w:r>
    </w:p>
    <w:p w14:paraId="31EDBDC9" w14:textId="77777777" w:rsidR="00792A6C"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w:t>
      </w:r>
      <w:r>
        <w:rPr>
          <w:rFonts w:ascii="Arial" w:hAnsi="Arial" w:cs="Arial"/>
          <w:sz w:val="18"/>
          <w:szCs w:val="18"/>
        </w:rPr>
        <w:t>EMU</w:t>
      </w:r>
      <w:r w:rsidRPr="00A44CDB">
        <w:rPr>
          <w:rFonts w:ascii="Arial" w:hAnsi="Arial" w:cs="Arial"/>
          <w:sz w:val="18"/>
          <w:szCs w:val="18"/>
        </w:rPr>
        <w:t xml:space="preserve"> PONUDNIK</w:t>
      </w:r>
      <w:r>
        <w:rPr>
          <w:rFonts w:ascii="Arial" w:hAnsi="Arial" w:cs="Arial"/>
          <w:sz w:val="18"/>
          <w:szCs w:val="18"/>
        </w:rPr>
        <w:t>U</w:t>
      </w:r>
      <w:r w:rsidRPr="00A44CDB">
        <w:rPr>
          <w:rFonts w:ascii="Arial" w:hAnsi="Arial" w:cs="Arial"/>
          <w:sz w:val="18"/>
          <w:szCs w:val="18"/>
        </w:rPr>
        <w:t>.</w:t>
      </w:r>
    </w:p>
    <w:p w14:paraId="08969679" w14:textId="77777777" w:rsidR="00792A6C" w:rsidRDefault="00792A6C" w:rsidP="00792A6C">
      <w:pPr>
        <w:spacing w:after="160" w:line="259" w:lineRule="auto"/>
        <w:rPr>
          <w:rFonts w:ascii="Arial" w:hAnsi="Arial" w:cs="Arial"/>
          <w:sz w:val="18"/>
          <w:szCs w:val="18"/>
        </w:rPr>
      </w:pPr>
      <w:r>
        <w:rPr>
          <w:rFonts w:ascii="Arial" w:hAnsi="Arial" w:cs="Arial"/>
          <w:sz w:val="18"/>
          <w:szCs w:val="18"/>
        </w:rPr>
        <w:br w:type="page"/>
      </w:r>
    </w:p>
    <w:p w14:paraId="14175A41" w14:textId="082AACDD" w:rsidR="00792A6C" w:rsidRPr="00012FA2" w:rsidRDefault="00792A6C" w:rsidP="00792A6C">
      <w:pPr>
        <w:jc w:val="both"/>
        <w:rPr>
          <w:rFonts w:ascii="Arial" w:hAnsi="Arial" w:cs="Arial"/>
          <w:b/>
        </w:rPr>
      </w:pPr>
      <w:r>
        <w:rPr>
          <w:rFonts w:ascii="Arial" w:hAnsi="Arial" w:cs="Arial"/>
          <w:b/>
        </w:rPr>
        <w:t>PRILOGA 1</w:t>
      </w:r>
      <w:r w:rsidR="00BB7B41">
        <w:rPr>
          <w:rFonts w:ascii="Arial" w:hAnsi="Arial" w:cs="Arial"/>
          <w:b/>
        </w:rPr>
        <w:t>1</w:t>
      </w:r>
    </w:p>
    <w:p w14:paraId="5EEE2F3A" w14:textId="77777777" w:rsidR="00792A6C" w:rsidRDefault="00792A6C" w:rsidP="00792A6C">
      <w:pPr>
        <w:jc w:val="both"/>
        <w:rPr>
          <w:rFonts w:ascii="Arial" w:hAnsi="Arial" w:cs="Arial"/>
          <w:b/>
        </w:rPr>
      </w:pPr>
    </w:p>
    <w:p w14:paraId="7296A613" w14:textId="77777777" w:rsidR="00792A6C" w:rsidRPr="00DD29BF" w:rsidRDefault="00792A6C" w:rsidP="00792A6C">
      <w:pPr>
        <w:pStyle w:val="Naslov1"/>
      </w:pPr>
      <w:bookmarkStart w:id="167" w:name="_Toc205886626"/>
      <w:r w:rsidRPr="00DD29BF">
        <w:t>IZJAVA GOSPODARSKEGA SUBJEKTA</w:t>
      </w:r>
      <w:bookmarkEnd w:id="167"/>
    </w:p>
    <w:p w14:paraId="186E1739" w14:textId="77777777" w:rsidR="00792A6C" w:rsidRDefault="00792A6C" w:rsidP="00792A6C">
      <w:pPr>
        <w:jc w:val="both"/>
        <w:rPr>
          <w:rFonts w:ascii="Arial" w:hAnsi="Arial" w:cs="Arial"/>
          <w:b/>
        </w:rPr>
      </w:pPr>
    </w:p>
    <w:p w14:paraId="527DA3F9" w14:textId="77777777" w:rsidR="00792A6C" w:rsidRDefault="00792A6C" w:rsidP="00792A6C">
      <w:pPr>
        <w:jc w:val="both"/>
        <w:rPr>
          <w:rFonts w:ascii="Arial" w:hAnsi="Arial" w:cs="Arial"/>
          <w:b/>
        </w:rPr>
      </w:pPr>
    </w:p>
    <w:p w14:paraId="39085F20" w14:textId="77777777" w:rsidR="00792A6C" w:rsidRDefault="00792A6C" w:rsidP="00792A6C">
      <w:pPr>
        <w:pStyle w:val="Standard"/>
        <w:rPr>
          <w:rFonts w:ascii="Arial" w:hAnsi="Arial" w:cs="Arial"/>
          <w:b/>
        </w:rPr>
      </w:pPr>
      <w:r w:rsidRPr="00012FA2">
        <w:rPr>
          <w:rFonts w:ascii="Arial" w:hAnsi="Arial" w:cs="Arial"/>
          <w:b/>
        </w:rPr>
        <w:t>Gospodarski subjekt:</w:t>
      </w:r>
      <w:r w:rsidRPr="00012FA2">
        <w:rPr>
          <w:rFonts w:ascii="Arial" w:hAnsi="Arial" w:cs="Arial"/>
          <w:b/>
        </w:rPr>
        <w:tab/>
      </w:r>
    </w:p>
    <w:p w14:paraId="11361609" w14:textId="77777777" w:rsidR="00792A6C" w:rsidRDefault="00792A6C" w:rsidP="00792A6C">
      <w:pPr>
        <w:pStyle w:val="Standard"/>
        <w:rPr>
          <w:rFonts w:ascii="Arial" w:hAnsi="Arial" w:cs="Arial"/>
          <w:b/>
        </w:rPr>
      </w:pPr>
    </w:p>
    <w:p w14:paraId="62F80EB7"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61596C34" w14:textId="77777777" w:rsidR="00792A6C" w:rsidRPr="00E34BF5" w:rsidRDefault="00792A6C" w:rsidP="00792A6C">
      <w:pPr>
        <w:pStyle w:val="Standard"/>
        <w:rPr>
          <w:rFonts w:ascii="Arial" w:hAnsi="Arial" w:cs="Arial"/>
          <w:sz w:val="20"/>
          <w:szCs w:val="20"/>
        </w:rPr>
      </w:pPr>
    </w:p>
    <w:p w14:paraId="3E98EC0B" w14:textId="77777777" w:rsidR="00792A6C" w:rsidRPr="00E34BF5" w:rsidRDefault="00792A6C" w:rsidP="00792A6C">
      <w:pPr>
        <w:pStyle w:val="Standard"/>
        <w:rPr>
          <w:rFonts w:ascii="Arial" w:hAnsi="Arial" w:cs="Arial"/>
          <w:sz w:val="20"/>
          <w:szCs w:val="20"/>
        </w:rPr>
      </w:pPr>
    </w:p>
    <w:p w14:paraId="0BA44415"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37D48430" w14:textId="77777777" w:rsidR="00792A6C" w:rsidRPr="00E34BF5" w:rsidRDefault="00792A6C" w:rsidP="00792A6C">
      <w:pPr>
        <w:pStyle w:val="Standard"/>
        <w:rPr>
          <w:rFonts w:ascii="Arial" w:hAnsi="Arial" w:cs="Arial"/>
          <w:sz w:val="20"/>
          <w:szCs w:val="20"/>
        </w:rPr>
      </w:pPr>
    </w:p>
    <w:p w14:paraId="6EE005DE" w14:textId="77777777" w:rsidR="00792A6C" w:rsidRPr="00E34BF5" w:rsidRDefault="00792A6C" w:rsidP="00792A6C">
      <w:pPr>
        <w:pStyle w:val="Standard"/>
        <w:rPr>
          <w:rFonts w:ascii="Arial" w:hAnsi="Arial" w:cs="Arial"/>
          <w:sz w:val="20"/>
          <w:szCs w:val="20"/>
        </w:rPr>
      </w:pPr>
    </w:p>
    <w:p w14:paraId="234E0D1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0458CD27" w14:textId="77777777" w:rsidR="00792A6C" w:rsidRPr="00012FA2" w:rsidRDefault="00792A6C" w:rsidP="00792A6C">
      <w:pPr>
        <w:jc w:val="both"/>
        <w:rPr>
          <w:rFonts w:ascii="Arial" w:hAnsi="Arial" w:cs="Arial"/>
          <w:b/>
        </w:rPr>
      </w:pPr>
    </w:p>
    <w:p w14:paraId="5DC30192" w14:textId="590C33B9" w:rsidR="00792A6C" w:rsidRPr="00DD29BF" w:rsidRDefault="00792A6C" w:rsidP="00792A6C">
      <w:pPr>
        <w:jc w:val="both"/>
        <w:rPr>
          <w:rFonts w:ascii="Arial" w:hAnsi="Arial" w:cs="Arial"/>
          <w:bCs/>
        </w:rPr>
      </w:pPr>
      <w:r w:rsidRPr="00DD29BF">
        <w:rPr>
          <w:rFonts w:ascii="Arial" w:hAnsi="Arial" w:cs="Arial"/>
          <w:bCs/>
        </w:rPr>
        <w:t xml:space="preserve">Vezano na našo ponudbo za izvedbo javnega naročila </w:t>
      </w:r>
      <w:r w:rsidRPr="00E85ED4">
        <w:rPr>
          <w:rFonts w:ascii="Arial" w:hAnsi="Arial" w:cs="Arial"/>
          <w:bCs/>
        </w:rPr>
        <w:t>»</w:t>
      </w:r>
      <w:r w:rsidR="00D66FA3" w:rsidRPr="00D66FA3">
        <w:rPr>
          <w:rFonts w:ascii="Arial" w:hAnsi="Arial" w:cs="Arial"/>
          <w:bCs/>
        </w:rPr>
        <w:t>NABAVA STERILIZATORJEV Z OPREMO IN VZDRŽEVANJEM</w:t>
      </w:r>
      <w:r w:rsidRPr="00E85ED4">
        <w:rPr>
          <w:rFonts w:ascii="Arial" w:hAnsi="Arial" w:cs="Arial"/>
          <w:bCs/>
        </w:rPr>
        <w:t xml:space="preserve">« </w:t>
      </w:r>
      <w:r w:rsidRPr="00DD29BF">
        <w:rPr>
          <w:rFonts w:ascii="Arial" w:hAnsi="Arial" w:cs="Arial"/>
          <w:bCs/>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D2024EB"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ruski državljan ali fizična ali pravna oseba, subjekt ali organ s sedežem v Rusiji;</w:t>
      </w:r>
    </w:p>
    <w:p w14:paraId="75350DE8"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pravna oseba, subjekt ali organ, katerega več kot 50-odstotni delež je v neposredni ali posredni lasti subjekta iz točke a) tega odstavka, ali</w:t>
      </w:r>
    </w:p>
    <w:p w14:paraId="0F636283" w14:textId="77777777" w:rsidR="00792A6C" w:rsidRPr="00DD29BF" w:rsidRDefault="00792A6C" w:rsidP="00792A6C">
      <w:pPr>
        <w:jc w:val="both"/>
        <w:rPr>
          <w:rFonts w:ascii="Arial" w:hAnsi="Arial" w:cs="Arial"/>
          <w:bCs/>
        </w:rPr>
      </w:pPr>
      <w:r w:rsidRPr="00DD29BF">
        <w:rPr>
          <w:rFonts w:ascii="Arial" w:hAnsi="Arial" w:cs="Arial"/>
          <w:bCs/>
        </w:rPr>
        <w:t>c)</w:t>
      </w:r>
      <w:r w:rsidRPr="00DD29BF">
        <w:rPr>
          <w:rFonts w:ascii="Arial" w:hAnsi="Arial" w:cs="Arial"/>
          <w:bCs/>
        </w:rPr>
        <w:tab/>
        <w:t>fizična ali pravna oseba, subjekt ali organ, ki deluje v imenu ali po navodilih subjekta iz točke a) ali b) tega odstavka,</w:t>
      </w:r>
    </w:p>
    <w:p w14:paraId="72C6FE59" w14:textId="77777777" w:rsidR="00792A6C" w:rsidRPr="00DD29BF" w:rsidRDefault="00792A6C" w:rsidP="00792A6C">
      <w:pPr>
        <w:jc w:val="both"/>
        <w:rPr>
          <w:rFonts w:ascii="Arial" w:hAnsi="Arial" w:cs="Arial"/>
          <w:bCs/>
        </w:rPr>
      </w:pPr>
      <w:r w:rsidRPr="00DD29BF">
        <w:rPr>
          <w:rFonts w:ascii="Arial" w:hAnsi="Arial" w:cs="Arial"/>
          <w:bCs/>
        </w:rPr>
        <w:t>d)</w:t>
      </w:r>
      <w:r w:rsidRPr="00DD29BF">
        <w:rPr>
          <w:rFonts w:ascii="Arial" w:hAnsi="Arial" w:cs="Arial"/>
          <w:bCs/>
        </w:rPr>
        <w:tab/>
        <w:t>podizvajalec, dobavitelj ali subjekt, katerega zmogljivosti se uporabljajo v smislu direktiv o javnem naročanju, ki predstavljajo več kot 10 % vrednosti predmetnega naročila.</w:t>
      </w:r>
    </w:p>
    <w:p w14:paraId="57189677" w14:textId="77777777" w:rsidR="00792A6C" w:rsidRPr="00DD29BF" w:rsidRDefault="00792A6C" w:rsidP="00792A6C">
      <w:pPr>
        <w:jc w:val="both"/>
        <w:rPr>
          <w:rFonts w:ascii="Arial" w:hAnsi="Arial" w:cs="Arial"/>
          <w:bCs/>
        </w:rPr>
      </w:pPr>
    </w:p>
    <w:p w14:paraId="65513011" w14:textId="77777777" w:rsidR="00792A6C" w:rsidRPr="00DD29BF" w:rsidRDefault="00792A6C" w:rsidP="00792A6C">
      <w:pPr>
        <w:jc w:val="both"/>
        <w:rPr>
          <w:rFonts w:ascii="Arial" w:hAnsi="Arial" w:cs="Arial"/>
          <w:bCs/>
        </w:rPr>
      </w:pPr>
      <w:r w:rsidRPr="00DD29BF">
        <w:rPr>
          <w:rFonts w:ascii="Arial" w:hAnsi="Arial" w:cs="Arial"/>
          <w:bCs/>
        </w:rPr>
        <w:t>Hkrati izjavljamo:</w:t>
      </w:r>
    </w:p>
    <w:p w14:paraId="76ADD809"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da nam ni prepovedano poslovanje z naročnikom ali katerim od uporabnikov na podlagi 35. člena Zakona o integriteti in preprečevanju korupcije (Uradni list RS, št. 69/11 – uradno prečiščeno besedilo, 158/20, 3/22 – ZDeb in 16/23 – ZZPri);</w:t>
      </w:r>
    </w:p>
    <w:p w14:paraId="0645C5A3"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3DBBB523" w14:textId="77777777" w:rsidR="00792A6C" w:rsidRPr="00DD29BF" w:rsidRDefault="00792A6C" w:rsidP="00792A6C">
      <w:pPr>
        <w:jc w:val="both"/>
        <w:rPr>
          <w:rFonts w:ascii="Arial" w:hAnsi="Arial" w:cs="Arial"/>
          <w:bCs/>
        </w:rPr>
      </w:pPr>
    </w:p>
    <w:p w14:paraId="6520DF06" w14:textId="77777777" w:rsidR="00792A6C" w:rsidRDefault="00792A6C" w:rsidP="00792A6C">
      <w:pPr>
        <w:jc w:val="both"/>
        <w:rPr>
          <w:rFonts w:ascii="Arial" w:hAnsi="Arial" w:cs="Arial"/>
          <w:bCs/>
        </w:rPr>
      </w:pPr>
      <w:r w:rsidRPr="00DD29BF">
        <w:rPr>
          <w:rFonts w:ascii="Arial" w:hAnsi="Arial" w:cs="Arial"/>
          <w:bCs/>
        </w:rPr>
        <w:t xml:space="preserve">Uveljavljajmo popravni mehanizem v zvezi s kršitvijo: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3918C4D1" w14:textId="77777777" w:rsidR="00792A6C" w:rsidRPr="00DD29BF" w:rsidRDefault="00792A6C" w:rsidP="00792A6C">
      <w:pPr>
        <w:jc w:val="both"/>
        <w:rPr>
          <w:rFonts w:ascii="Arial" w:hAnsi="Arial" w:cs="Arial"/>
          <w:bCs/>
        </w:rPr>
      </w:pPr>
      <w:r w:rsidRPr="00DD29BF">
        <w:rPr>
          <w:rFonts w:ascii="Arial" w:hAnsi="Arial" w:cs="Arial"/>
          <w:bCs/>
        </w:rPr>
        <w:t xml:space="preserve">Ukrepi, s katerimi dokazujemo svojo zanesljivost kljub obstoju navedenega razloga za izključitev: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06436563" w14:textId="77777777" w:rsidR="00792A6C" w:rsidRDefault="00792A6C" w:rsidP="00792A6C">
      <w:pPr>
        <w:jc w:val="both"/>
        <w:rPr>
          <w:rFonts w:ascii="Arial" w:hAnsi="Arial" w:cs="Arial"/>
          <w:bCs/>
        </w:rPr>
      </w:pPr>
    </w:p>
    <w:p w14:paraId="62954A2C" w14:textId="77777777" w:rsidR="00792A6C" w:rsidRPr="00DD29BF" w:rsidRDefault="00792A6C" w:rsidP="00792A6C">
      <w:pPr>
        <w:jc w:val="both"/>
        <w:rPr>
          <w:rFonts w:ascii="Arial" w:hAnsi="Arial" w:cs="Arial"/>
          <w:bCs/>
        </w:rPr>
      </w:pPr>
    </w:p>
    <w:p w14:paraId="144B7791" w14:textId="77777777" w:rsidR="00792A6C" w:rsidRPr="00DD29BF" w:rsidRDefault="00792A6C" w:rsidP="00792A6C">
      <w:pPr>
        <w:jc w:val="both"/>
        <w:rPr>
          <w:rFonts w:ascii="Arial" w:hAnsi="Arial" w:cs="Arial"/>
          <w:bCs/>
        </w:rPr>
      </w:pPr>
    </w:p>
    <w:p w14:paraId="2E36B9A3"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DD29BF">
        <w:rPr>
          <w:rFonts w:ascii="Arial" w:hAnsi="Arial" w:cs="Arial"/>
          <w:bCs/>
        </w:rPr>
        <w:t xml:space="preserve">Podpis zastopnika/pooblaščene </w:t>
      </w:r>
    </w:p>
    <w:p w14:paraId="047C7264" w14:textId="64C93F8C" w:rsidR="00792A6C" w:rsidRPr="00DD29BF" w:rsidRDefault="00792A6C" w:rsidP="00792A6C">
      <w:pPr>
        <w:ind w:left="4248" w:firstLine="708"/>
        <w:jc w:val="both"/>
        <w:rPr>
          <w:rFonts w:ascii="Arial" w:hAnsi="Arial" w:cs="Arial"/>
          <w:bCs/>
        </w:rPr>
      </w:pPr>
      <w:r>
        <w:rPr>
          <w:rFonts w:ascii="Arial" w:hAnsi="Arial" w:cs="Arial"/>
          <w:bCs/>
        </w:rPr>
        <w:t xml:space="preserve">    </w:t>
      </w:r>
      <w:r w:rsidR="00D67639">
        <w:rPr>
          <w:rFonts w:ascii="Arial" w:hAnsi="Arial" w:cs="Arial"/>
          <w:bCs/>
        </w:rPr>
        <w:t xml:space="preserve">        </w:t>
      </w:r>
      <w:r>
        <w:rPr>
          <w:rFonts w:ascii="Arial" w:hAnsi="Arial" w:cs="Arial"/>
          <w:bCs/>
        </w:rPr>
        <w:t>o</w:t>
      </w:r>
      <w:r w:rsidRPr="00DD29BF">
        <w:rPr>
          <w:rFonts w:ascii="Arial" w:hAnsi="Arial" w:cs="Arial"/>
          <w:bCs/>
        </w:rPr>
        <w:t xml:space="preserve">sebe </w:t>
      </w:r>
      <w:r w:rsidR="00D67639">
        <w:rPr>
          <w:rFonts w:ascii="Arial" w:hAnsi="Arial" w:cs="Arial"/>
          <w:bCs/>
        </w:rPr>
        <w:t>gospodarskega subjekta</w:t>
      </w:r>
      <w:r w:rsidRPr="00DD29BF">
        <w:rPr>
          <w:rFonts w:ascii="Arial" w:hAnsi="Arial" w:cs="Arial"/>
          <w:bCs/>
        </w:rPr>
        <w:t>:</w:t>
      </w:r>
    </w:p>
    <w:p w14:paraId="353D2771" w14:textId="77777777" w:rsidR="00792A6C" w:rsidRDefault="00792A6C" w:rsidP="00792A6C">
      <w:pPr>
        <w:jc w:val="both"/>
        <w:rPr>
          <w:rFonts w:ascii="Arial" w:hAnsi="Arial" w:cs="Arial"/>
          <w:b/>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Pr="00E34BF5">
        <w:rPr>
          <w:rFonts w:ascii="Arial" w:hAnsi="Arial" w:cs="Arial"/>
          <w:b/>
          <w:bCs/>
        </w:rPr>
        <w:fldChar w:fldCharType="begin">
          <w:ffData>
            <w:name w:val="Besedilo1"/>
            <w:enabled/>
            <w:calcOnExit w:val="0"/>
            <w:textInput/>
          </w:ffData>
        </w:fldChar>
      </w:r>
      <w:r w:rsidRPr="00E34BF5">
        <w:rPr>
          <w:rFonts w:ascii="Arial" w:hAnsi="Arial" w:cs="Arial"/>
          <w:b/>
          <w:bCs/>
        </w:rPr>
        <w:instrText xml:space="preserve"> FORMTEXT </w:instrText>
      </w:r>
      <w:r w:rsidRPr="00E34BF5">
        <w:rPr>
          <w:rFonts w:ascii="Arial" w:hAnsi="Arial" w:cs="Arial"/>
          <w:b/>
          <w:bCs/>
        </w:rPr>
      </w:r>
      <w:r w:rsidRPr="00E34BF5">
        <w:rPr>
          <w:rFonts w:ascii="Arial" w:hAnsi="Arial" w:cs="Arial"/>
          <w:b/>
          <w:bCs/>
        </w:rPr>
        <w:fldChar w:fldCharType="separate"/>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fldChar w:fldCharType="end"/>
      </w:r>
    </w:p>
    <w:p w14:paraId="0CA10F0A" w14:textId="77777777" w:rsidR="00740CB2" w:rsidRPr="00DD29BF" w:rsidRDefault="00740CB2" w:rsidP="00792A6C">
      <w:pPr>
        <w:jc w:val="both"/>
        <w:rPr>
          <w:rFonts w:ascii="Arial" w:hAnsi="Arial" w:cs="Arial"/>
          <w:bCs/>
        </w:rPr>
      </w:pPr>
    </w:p>
    <w:p w14:paraId="061EEDF9" w14:textId="77777777" w:rsidR="00792A6C" w:rsidRDefault="00792A6C" w:rsidP="00792A6C">
      <w:pPr>
        <w:ind w:left="4956"/>
        <w:jc w:val="both"/>
        <w:rPr>
          <w:rFonts w:ascii="Arial" w:hAnsi="Arial" w:cs="Arial"/>
          <w:bCs/>
        </w:rPr>
      </w:pPr>
      <w:r>
        <w:rPr>
          <w:rFonts w:ascii="Arial" w:hAnsi="Arial" w:cs="Arial"/>
          <w:bCs/>
        </w:rPr>
        <w:t xml:space="preserve">     </w:t>
      </w:r>
      <w:r w:rsidRPr="00DD29BF">
        <w:rPr>
          <w:rFonts w:ascii="Arial" w:hAnsi="Arial" w:cs="Arial"/>
          <w:bCs/>
        </w:rPr>
        <w:t>_________________________________</w:t>
      </w:r>
    </w:p>
    <w:p w14:paraId="6B9C2DB7" w14:textId="77777777" w:rsidR="00792A6C" w:rsidRDefault="00792A6C" w:rsidP="00792A6C">
      <w:pPr>
        <w:ind w:left="4956"/>
        <w:jc w:val="both"/>
        <w:rPr>
          <w:rFonts w:ascii="Arial" w:hAnsi="Arial" w:cs="Arial"/>
          <w:bCs/>
        </w:rPr>
      </w:pPr>
    </w:p>
    <w:p w14:paraId="6192B186" w14:textId="77777777" w:rsidR="00792A6C" w:rsidRPr="00DD29BF" w:rsidRDefault="00792A6C" w:rsidP="00792A6C">
      <w:pPr>
        <w:jc w:val="both"/>
        <w:rPr>
          <w:rFonts w:ascii="Arial" w:hAnsi="Arial" w:cs="Arial"/>
          <w:sz w:val="18"/>
          <w:szCs w:val="18"/>
        </w:rPr>
      </w:pPr>
    </w:p>
    <w:sectPr w:rsidR="00792A6C" w:rsidRPr="00DD29BF" w:rsidSect="00892C9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BB2C5" w14:textId="77777777" w:rsidR="004B6D75" w:rsidRDefault="004B6D75" w:rsidP="00F74DA1">
      <w:r>
        <w:separator/>
      </w:r>
    </w:p>
  </w:endnote>
  <w:endnote w:type="continuationSeparator" w:id="0">
    <w:p w14:paraId="6CC3A64D" w14:textId="77777777" w:rsidR="004B6D75" w:rsidRDefault="004B6D75" w:rsidP="00F7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805324"/>
      <w:docPartObj>
        <w:docPartGallery w:val="Page Numbers (Bottom of Page)"/>
        <w:docPartUnique/>
      </w:docPartObj>
    </w:sdtPr>
    <w:sdtEndPr>
      <w:rPr>
        <w:rFonts w:ascii="Arial" w:hAnsi="Arial" w:cs="Arial"/>
        <w:sz w:val="18"/>
        <w:szCs w:val="18"/>
      </w:rPr>
    </w:sdtEndPr>
    <w:sdtContent>
      <w:p w14:paraId="42268BF3" w14:textId="77777777" w:rsidR="007C7A0C" w:rsidRPr="00BA1D0B" w:rsidRDefault="007C7A0C">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Pr="00BA1D0B">
          <w:rPr>
            <w:rFonts w:ascii="Arial" w:hAnsi="Arial" w:cs="Arial"/>
            <w:noProof/>
            <w:sz w:val="18"/>
            <w:szCs w:val="18"/>
          </w:rPr>
          <w:t>12</w:t>
        </w:r>
        <w:r w:rsidRPr="00BA1D0B">
          <w:rPr>
            <w:rFonts w:ascii="Arial" w:hAnsi="Arial" w:cs="Arial"/>
            <w:noProof/>
            <w:sz w:val="18"/>
            <w:szCs w:val="18"/>
          </w:rPr>
          <w:fldChar w:fldCharType="end"/>
        </w:r>
      </w:p>
    </w:sdtContent>
  </w:sdt>
  <w:p w14:paraId="5BD3B4F4" w14:textId="77777777" w:rsidR="007C7A0C" w:rsidRDefault="007C7A0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304A0" w14:textId="77777777" w:rsidR="004B6D75" w:rsidRDefault="004B6D75" w:rsidP="00F74DA1">
      <w:r>
        <w:separator/>
      </w:r>
    </w:p>
  </w:footnote>
  <w:footnote w:type="continuationSeparator" w:id="0">
    <w:p w14:paraId="3E80AF13" w14:textId="77777777" w:rsidR="004B6D75" w:rsidRDefault="004B6D75" w:rsidP="00F74DA1">
      <w:r>
        <w:continuationSeparator/>
      </w:r>
    </w:p>
  </w:footnote>
  <w:footnote w:id="1">
    <w:p w14:paraId="38554088" w14:textId="77777777" w:rsidR="007C7A0C" w:rsidRDefault="007C7A0C" w:rsidP="00F74DA1">
      <w:pPr>
        <w:pStyle w:val="Sprotnaopomba-besedilo"/>
      </w:pPr>
      <w:r>
        <w:rPr>
          <w:rStyle w:val="Sprotnaopomba-sklic"/>
        </w:rPr>
        <w:footnoteRef/>
      </w:r>
      <w:r>
        <w:t xml:space="preserve"> </w:t>
      </w:r>
      <w:hyperlink r:id="rId1" w:history="1">
        <w:r w:rsidRPr="004E4C9F">
          <w:rPr>
            <w:rStyle w:val="Hiperpovezava"/>
            <w:color w:val="2F5496" w:themeColor="accent1" w:themeShade="BF"/>
          </w:rPr>
          <w:t>Obligacijski zakonik</w:t>
        </w:r>
      </w:hyperlink>
      <w:r w:rsidRPr="004E4C9F">
        <w:rPr>
          <w:color w:val="2F5496" w:themeColor="accent1" w:themeShade="BF"/>
        </w:rPr>
        <w:t xml:space="preserve"> </w:t>
      </w:r>
      <w:r>
        <w:t>(Uradni list RS, št. 97/07 – uradno prečiščeno besedilo, 64/16 – odl. US in 20/18 – OROZ631)</w:t>
      </w:r>
    </w:p>
  </w:footnote>
  <w:footnote w:id="2">
    <w:p w14:paraId="53B15F2F"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76DAFA14"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49B8BDE9"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4F5A7C2B"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5D5A665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701621CD"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110D9A78"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9">
    <w:p w14:paraId="51EB97C7"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0">
    <w:p w14:paraId="562A913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1">
    <w:p w14:paraId="383F2F98"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2">
    <w:p w14:paraId="6B11AD76" w14:textId="77777777" w:rsidR="007C7A0C" w:rsidRPr="00E85ECC"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E4B88" w14:textId="3E58F513" w:rsidR="007C7A0C" w:rsidRDefault="007C7A0C" w:rsidP="00E8313E">
    <w:pPr>
      <w:pStyle w:val="Glava"/>
      <w:pBdr>
        <w:bottom w:val="single" w:sz="4" w:space="0" w:color="auto"/>
      </w:pBdr>
      <w:rPr>
        <w:rFonts w:ascii="Arial" w:hAnsi="Arial" w:cs="Arial"/>
      </w:rPr>
    </w:pPr>
  </w:p>
  <w:p w14:paraId="40C46EDB" w14:textId="5593BB61" w:rsidR="007C7A0C" w:rsidRDefault="007C7A0C" w:rsidP="00E8313E">
    <w:pPr>
      <w:pStyle w:val="Glava"/>
      <w:pBdr>
        <w:bottom w:val="single" w:sz="4" w:space="0" w:color="auto"/>
      </w:pBdr>
      <w:rPr>
        <w:rFonts w:ascii="Arial" w:hAnsi="Arial" w:cs="Arial"/>
        <w:noProof/>
      </w:rPr>
    </w:pPr>
    <w:r>
      <w:rPr>
        <w:rFonts w:ascii="Tahoma" w:hAnsi="Tahoma" w:cs="Tahoma"/>
        <w:noProof/>
        <w:sz w:val="22"/>
        <w:szCs w:val="22"/>
      </w:rPr>
      <w:drawing>
        <wp:inline distT="0" distB="0" distL="0" distR="0" wp14:anchorId="770C308E" wp14:editId="29AFA5A8">
          <wp:extent cx="2059940" cy="406400"/>
          <wp:effectExtent l="0" t="0" r="0" b="0"/>
          <wp:docPr id="404932922" name="Slika 404932922"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sidR="00A74BBE">
      <w:rPr>
        <w:rFonts w:ascii="Arial" w:hAnsi="Arial" w:cs="Arial"/>
      </w:rPr>
      <w:t xml:space="preserve">            </w:t>
    </w:r>
    <w:r w:rsidR="002F2065">
      <w:rPr>
        <w:rFonts w:ascii="Arial" w:hAnsi="Arial" w:cs="Arial"/>
        <w:noProof/>
      </w:rPr>
      <w:drawing>
        <wp:inline distT="0" distB="0" distL="0" distR="0" wp14:anchorId="2C74AD05" wp14:editId="68014C2F">
          <wp:extent cx="749935" cy="731520"/>
          <wp:effectExtent l="0" t="0" r="0" b="0"/>
          <wp:docPr id="202922340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9935" cy="731520"/>
                  </a:xfrm>
                  <a:prstGeom prst="rect">
                    <a:avLst/>
                  </a:prstGeom>
                  <a:noFill/>
                </pic:spPr>
              </pic:pic>
            </a:graphicData>
          </a:graphic>
        </wp:inline>
      </w:drawing>
    </w:r>
    <w:r w:rsidR="00A74BBE">
      <w:rPr>
        <w:rFonts w:ascii="Arial" w:hAnsi="Arial" w:cs="Arial"/>
        <w:noProof/>
      </w:rPr>
      <w:t xml:space="preserve">                       </w:t>
    </w:r>
    <w:r w:rsidR="00A74BBE">
      <w:rPr>
        <w:rFonts w:ascii="Arial" w:hAnsi="Arial" w:cs="Arial"/>
        <w:noProof/>
      </w:rPr>
      <w:drawing>
        <wp:inline distT="0" distB="0" distL="0" distR="0" wp14:anchorId="51AE93B9" wp14:editId="37DCED9B">
          <wp:extent cx="1518285" cy="609600"/>
          <wp:effectExtent l="0" t="0" r="0" b="0"/>
          <wp:docPr id="169133519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8285" cy="609600"/>
                  </a:xfrm>
                  <a:prstGeom prst="rect">
                    <a:avLst/>
                  </a:prstGeom>
                  <a:noFill/>
                </pic:spPr>
              </pic:pic>
            </a:graphicData>
          </a:graphic>
        </wp:inline>
      </w:drawing>
    </w:r>
  </w:p>
  <w:p w14:paraId="6F4E5417" w14:textId="77777777" w:rsidR="002F2065" w:rsidRPr="005E4D61" w:rsidRDefault="002F2065" w:rsidP="00E8313E">
    <w:pPr>
      <w:pStyle w:val="Glava"/>
      <w:pBdr>
        <w:bottom w:val="single" w:sz="4" w:space="0" w:color="auto"/>
      </w:pBd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0D8B3BF"/>
    <w:multiLevelType w:val="hybridMultilevel"/>
    <w:tmpl w:val="16426508"/>
    <w:lvl w:ilvl="0" w:tplc="67768E9C">
      <w:start w:val="1"/>
      <w:numFmt w:val="bullet"/>
      <w:lvlText w:val="-"/>
      <w:lvlJc w:val="left"/>
      <w:pPr>
        <w:ind w:left="720" w:hanging="360"/>
      </w:pPr>
      <w:rPr>
        <w:rFonts w:ascii="Aptos" w:hAnsi="Aptos" w:hint="default"/>
      </w:rPr>
    </w:lvl>
    <w:lvl w:ilvl="1" w:tplc="915AB1DC">
      <w:start w:val="1"/>
      <w:numFmt w:val="bullet"/>
      <w:lvlText w:val="o"/>
      <w:lvlJc w:val="left"/>
      <w:pPr>
        <w:ind w:left="1440" w:hanging="360"/>
      </w:pPr>
      <w:rPr>
        <w:rFonts w:ascii="Courier New" w:hAnsi="Courier New" w:hint="default"/>
      </w:rPr>
    </w:lvl>
    <w:lvl w:ilvl="2" w:tplc="FBC0935A">
      <w:start w:val="1"/>
      <w:numFmt w:val="bullet"/>
      <w:lvlText w:val=""/>
      <w:lvlJc w:val="left"/>
      <w:pPr>
        <w:ind w:left="2160" w:hanging="360"/>
      </w:pPr>
      <w:rPr>
        <w:rFonts w:ascii="Wingdings" w:hAnsi="Wingdings" w:hint="default"/>
      </w:rPr>
    </w:lvl>
    <w:lvl w:ilvl="3" w:tplc="72F4792C">
      <w:start w:val="1"/>
      <w:numFmt w:val="bullet"/>
      <w:lvlText w:val=""/>
      <w:lvlJc w:val="left"/>
      <w:pPr>
        <w:ind w:left="2880" w:hanging="360"/>
      </w:pPr>
      <w:rPr>
        <w:rFonts w:ascii="Symbol" w:hAnsi="Symbol" w:hint="default"/>
      </w:rPr>
    </w:lvl>
    <w:lvl w:ilvl="4" w:tplc="F6DCE1FC">
      <w:start w:val="1"/>
      <w:numFmt w:val="bullet"/>
      <w:lvlText w:val="o"/>
      <w:lvlJc w:val="left"/>
      <w:pPr>
        <w:ind w:left="3600" w:hanging="360"/>
      </w:pPr>
      <w:rPr>
        <w:rFonts w:ascii="Courier New" w:hAnsi="Courier New" w:hint="default"/>
      </w:rPr>
    </w:lvl>
    <w:lvl w:ilvl="5" w:tplc="03FC5390">
      <w:start w:val="1"/>
      <w:numFmt w:val="bullet"/>
      <w:lvlText w:val=""/>
      <w:lvlJc w:val="left"/>
      <w:pPr>
        <w:ind w:left="4320" w:hanging="360"/>
      </w:pPr>
      <w:rPr>
        <w:rFonts w:ascii="Wingdings" w:hAnsi="Wingdings" w:hint="default"/>
      </w:rPr>
    </w:lvl>
    <w:lvl w:ilvl="6" w:tplc="1642225E">
      <w:start w:val="1"/>
      <w:numFmt w:val="bullet"/>
      <w:lvlText w:val=""/>
      <w:lvlJc w:val="left"/>
      <w:pPr>
        <w:ind w:left="5040" w:hanging="360"/>
      </w:pPr>
      <w:rPr>
        <w:rFonts w:ascii="Symbol" w:hAnsi="Symbol" w:hint="default"/>
      </w:rPr>
    </w:lvl>
    <w:lvl w:ilvl="7" w:tplc="E3CC896E">
      <w:start w:val="1"/>
      <w:numFmt w:val="bullet"/>
      <w:lvlText w:val="o"/>
      <w:lvlJc w:val="left"/>
      <w:pPr>
        <w:ind w:left="5760" w:hanging="360"/>
      </w:pPr>
      <w:rPr>
        <w:rFonts w:ascii="Courier New" w:hAnsi="Courier New" w:hint="default"/>
      </w:rPr>
    </w:lvl>
    <w:lvl w:ilvl="8" w:tplc="A16AFBA6">
      <w:start w:val="1"/>
      <w:numFmt w:val="bullet"/>
      <w:lvlText w:val=""/>
      <w:lvlJc w:val="left"/>
      <w:pPr>
        <w:ind w:left="6480" w:hanging="360"/>
      </w:pPr>
      <w:rPr>
        <w:rFonts w:ascii="Wingdings" w:hAnsi="Wingdings" w:hint="default"/>
      </w:rPr>
    </w:lvl>
  </w:abstractNum>
  <w:abstractNum w:abstractNumId="4" w15:restartNumberingAfterBreak="0">
    <w:nsid w:val="03045921"/>
    <w:multiLevelType w:val="hybridMultilevel"/>
    <w:tmpl w:val="1DB64E1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7"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8" w15:restartNumberingAfterBreak="0">
    <w:nsid w:val="06C13C07"/>
    <w:multiLevelType w:val="hybridMultilevel"/>
    <w:tmpl w:val="4CA48C8E"/>
    <w:lvl w:ilvl="0" w:tplc="B69AE174">
      <w:start w:val="1"/>
      <w:numFmt w:val="decimal"/>
      <w:lvlText w:val="%1."/>
      <w:lvlJc w:val="left"/>
      <w:pPr>
        <w:ind w:left="1080" w:hanging="360"/>
      </w:pPr>
      <w:rPr>
        <w:rFonts w:ascii="Arial" w:hAnsi="Arial" w:hint="default"/>
        <w:b/>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74DC5FA"/>
    <w:multiLevelType w:val="hybridMultilevel"/>
    <w:tmpl w:val="9CBE8B54"/>
    <w:lvl w:ilvl="0" w:tplc="83A613EA">
      <w:start w:val="1"/>
      <w:numFmt w:val="bullet"/>
      <w:lvlText w:val="-"/>
      <w:lvlJc w:val="left"/>
      <w:pPr>
        <w:ind w:left="720" w:hanging="360"/>
      </w:pPr>
      <w:rPr>
        <w:rFonts w:ascii="Aptos" w:hAnsi="Aptos" w:hint="default"/>
      </w:rPr>
    </w:lvl>
    <w:lvl w:ilvl="1" w:tplc="78667982">
      <w:start w:val="1"/>
      <w:numFmt w:val="bullet"/>
      <w:lvlText w:val="o"/>
      <w:lvlJc w:val="left"/>
      <w:pPr>
        <w:ind w:left="1440" w:hanging="360"/>
      </w:pPr>
      <w:rPr>
        <w:rFonts w:ascii="Courier New" w:hAnsi="Courier New" w:hint="default"/>
      </w:rPr>
    </w:lvl>
    <w:lvl w:ilvl="2" w:tplc="FF60D000">
      <w:start w:val="1"/>
      <w:numFmt w:val="bullet"/>
      <w:lvlText w:val=""/>
      <w:lvlJc w:val="left"/>
      <w:pPr>
        <w:ind w:left="2160" w:hanging="360"/>
      </w:pPr>
      <w:rPr>
        <w:rFonts w:ascii="Wingdings" w:hAnsi="Wingdings" w:hint="default"/>
      </w:rPr>
    </w:lvl>
    <w:lvl w:ilvl="3" w:tplc="309C262A">
      <w:start w:val="1"/>
      <w:numFmt w:val="bullet"/>
      <w:lvlText w:val=""/>
      <w:lvlJc w:val="left"/>
      <w:pPr>
        <w:ind w:left="2880" w:hanging="360"/>
      </w:pPr>
      <w:rPr>
        <w:rFonts w:ascii="Symbol" w:hAnsi="Symbol" w:hint="default"/>
      </w:rPr>
    </w:lvl>
    <w:lvl w:ilvl="4" w:tplc="955C75FA">
      <w:start w:val="1"/>
      <w:numFmt w:val="bullet"/>
      <w:lvlText w:val="o"/>
      <w:lvlJc w:val="left"/>
      <w:pPr>
        <w:ind w:left="3600" w:hanging="360"/>
      </w:pPr>
      <w:rPr>
        <w:rFonts w:ascii="Courier New" w:hAnsi="Courier New" w:hint="default"/>
      </w:rPr>
    </w:lvl>
    <w:lvl w:ilvl="5" w:tplc="7C5C47DC">
      <w:start w:val="1"/>
      <w:numFmt w:val="bullet"/>
      <w:lvlText w:val=""/>
      <w:lvlJc w:val="left"/>
      <w:pPr>
        <w:ind w:left="4320" w:hanging="360"/>
      </w:pPr>
      <w:rPr>
        <w:rFonts w:ascii="Wingdings" w:hAnsi="Wingdings" w:hint="default"/>
      </w:rPr>
    </w:lvl>
    <w:lvl w:ilvl="6" w:tplc="59E07852">
      <w:start w:val="1"/>
      <w:numFmt w:val="bullet"/>
      <w:lvlText w:val=""/>
      <w:lvlJc w:val="left"/>
      <w:pPr>
        <w:ind w:left="5040" w:hanging="360"/>
      </w:pPr>
      <w:rPr>
        <w:rFonts w:ascii="Symbol" w:hAnsi="Symbol" w:hint="default"/>
      </w:rPr>
    </w:lvl>
    <w:lvl w:ilvl="7" w:tplc="6ECACFFE">
      <w:start w:val="1"/>
      <w:numFmt w:val="bullet"/>
      <w:lvlText w:val="o"/>
      <w:lvlJc w:val="left"/>
      <w:pPr>
        <w:ind w:left="5760" w:hanging="360"/>
      </w:pPr>
      <w:rPr>
        <w:rFonts w:ascii="Courier New" w:hAnsi="Courier New" w:hint="default"/>
      </w:rPr>
    </w:lvl>
    <w:lvl w:ilvl="8" w:tplc="FEEC42CE">
      <w:start w:val="1"/>
      <w:numFmt w:val="bullet"/>
      <w:lvlText w:val=""/>
      <w:lvlJc w:val="left"/>
      <w:pPr>
        <w:ind w:left="6480" w:hanging="360"/>
      </w:pPr>
      <w:rPr>
        <w:rFonts w:ascii="Wingdings" w:hAnsi="Wingdings" w:hint="default"/>
      </w:rPr>
    </w:lvl>
  </w:abstractNum>
  <w:abstractNum w:abstractNumId="10" w15:restartNumberingAfterBreak="0">
    <w:nsid w:val="089853C0"/>
    <w:multiLevelType w:val="hybridMultilevel"/>
    <w:tmpl w:val="34CCDB4E"/>
    <w:lvl w:ilvl="0" w:tplc="138AD24C">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B225FAB"/>
    <w:multiLevelType w:val="hybridMultilevel"/>
    <w:tmpl w:val="2DFEECA2"/>
    <w:lvl w:ilvl="0" w:tplc="9A900354">
      <w:start w:val="1"/>
      <w:numFmt w:val="bullet"/>
      <w:lvlText w:val="-"/>
      <w:lvlJc w:val="left"/>
      <w:pPr>
        <w:ind w:left="720" w:hanging="360"/>
      </w:pPr>
      <w:rPr>
        <w:rFonts w:ascii="Aptos" w:hAnsi="Aptos" w:hint="default"/>
      </w:rPr>
    </w:lvl>
    <w:lvl w:ilvl="1" w:tplc="04CA1664">
      <w:start w:val="1"/>
      <w:numFmt w:val="bullet"/>
      <w:lvlText w:val="o"/>
      <w:lvlJc w:val="left"/>
      <w:pPr>
        <w:ind w:left="1440" w:hanging="360"/>
      </w:pPr>
      <w:rPr>
        <w:rFonts w:ascii="Courier New" w:hAnsi="Courier New" w:hint="default"/>
      </w:rPr>
    </w:lvl>
    <w:lvl w:ilvl="2" w:tplc="466886B8">
      <w:start w:val="1"/>
      <w:numFmt w:val="bullet"/>
      <w:lvlText w:val=""/>
      <w:lvlJc w:val="left"/>
      <w:pPr>
        <w:ind w:left="2160" w:hanging="360"/>
      </w:pPr>
      <w:rPr>
        <w:rFonts w:ascii="Wingdings" w:hAnsi="Wingdings" w:hint="default"/>
      </w:rPr>
    </w:lvl>
    <w:lvl w:ilvl="3" w:tplc="C21C49F8">
      <w:start w:val="1"/>
      <w:numFmt w:val="bullet"/>
      <w:lvlText w:val=""/>
      <w:lvlJc w:val="left"/>
      <w:pPr>
        <w:ind w:left="2880" w:hanging="360"/>
      </w:pPr>
      <w:rPr>
        <w:rFonts w:ascii="Symbol" w:hAnsi="Symbol" w:hint="default"/>
      </w:rPr>
    </w:lvl>
    <w:lvl w:ilvl="4" w:tplc="138C4C74">
      <w:start w:val="1"/>
      <w:numFmt w:val="bullet"/>
      <w:lvlText w:val="o"/>
      <w:lvlJc w:val="left"/>
      <w:pPr>
        <w:ind w:left="3600" w:hanging="360"/>
      </w:pPr>
      <w:rPr>
        <w:rFonts w:ascii="Courier New" w:hAnsi="Courier New" w:hint="default"/>
      </w:rPr>
    </w:lvl>
    <w:lvl w:ilvl="5" w:tplc="7F2C3B18">
      <w:start w:val="1"/>
      <w:numFmt w:val="bullet"/>
      <w:lvlText w:val=""/>
      <w:lvlJc w:val="left"/>
      <w:pPr>
        <w:ind w:left="4320" w:hanging="360"/>
      </w:pPr>
      <w:rPr>
        <w:rFonts w:ascii="Wingdings" w:hAnsi="Wingdings" w:hint="default"/>
      </w:rPr>
    </w:lvl>
    <w:lvl w:ilvl="6" w:tplc="68284DB4">
      <w:start w:val="1"/>
      <w:numFmt w:val="bullet"/>
      <w:lvlText w:val=""/>
      <w:lvlJc w:val="left"/>
      <w:pPr>
        <w:ind w:left="5040" w:hanging="360"/>
      </w:pPr>
      <w:rPr>
        <w:rFonts w:ascii="Symbol" w:hAnsi="Symbol" w:hint="default"/>
      </w:rPr>
    </w:lvl>
    <w:lvl w:ilvl="7" w:tplc="74DC8AE8">
      <w:start w:val="1"/>
      <w:numFmt w:val="bullet"/>
      <w:lvlText w:val="o"/>
      <w:lvlJc w:val="left"/>
      <w:pPr>
        <w:ind w:left="5760" w:hanging="360"/>
      </w:pPr>
      <w:rPr>
        <w:rFonts w:ascii="Courier New" w:hAnsi="Courier New" w:hint="default"/>
      </w:rPr>
    </w:lvl>
    <w:lvl w:ilvl="8" w:tplc="5DE696A6">
      <w:start w:val="1"/>
      <w:numFmt w:val="bullet"/>
      <w:lvlText w:val=""/>
      <w:lvlJc w:val="left"/>
      <w:pPr>
        <w:ind w:left="6480" w:hanging="360"/>
      </w:pPr>
      <w:rPr>
        <w:rFonts w:ascii="Wingdings" w:hAnsi="Wingdings" w:hint="default"/>
      </w:rPr>
    </w:lvl>
  </w:abstractNum>
  <w:abstractNum w:abstractNumId="13"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C316866"/>
    <w:multiLevelType w:val="multilevel"/>
    <w:tmpl w:val="C46E4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C780129"/>
    <w:multiLevelType w:val="hybridMultilevel"/>
    <w:tmpl w:val="5962991E"/>
    <w:lvl w:ilvl="0" w:tplc="138AD24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D7F4602"/>
    <w:multiLevelType w:val="hybridMultilevel"/>
    <w:tmpl w:val="D39CB3F4"/>
    <w:lvl w:ilvl="0" w:tplc="32BC9FEE">
      <w:start w:val="1"/>
      <w:numFmt w:val="bullet"/>
      <w:lvlText w:val="-"/>
      <w:lvlJc w:val="left"/>
      <w:pPr>
        <w:ind w:left="720" w:hanging="360"/>
      </w:pPr>
      <w:rPr>
        <w:rFonts w:ascii="Aptos" w:hAnsi="Aptos" w:hint="default"/>
      </w:rPr>
    </w:lvl>
    <w:lvl w:ilvl="1" w:tplc="DBB67D40">
      <w:start w:val="1"/>
      <w:numFmt w:val="bullet"/>
      <w:lvlText w:val="o"/>
      <w:lvlJc w:val="left"/>
      <w:pPr>
        <w:ind w:left="1440" w:hanging="360"/>
      </w:pPr>
      <w:rPr>
        <w:rFonts w:ascii="Courier New" w:hAnsi="Courier New" w:hint="default"/>
      </w:rPr>
    </w:lvl>
    <w:lvl w:ilvl="2" w:tplc="6206F99C">
      <w:start w:val="1"/>
      <w:numFmt w:val="bullet"/>
      <w:lvlText w:val=""/>
      <w:lvlJc w:val="left"/>
      <w:pPr>
        <w:ind w:left="2160" w:hanging="360"/>
      </w:pPr>
      <w:rPr>
        <w:rFonts w:ascii="Wingdings" w:hAnsi="Wingdings" w:hint="default"/>
      </w:rPr>
    </w:lvl>
    <w:lvl w:ilvl="3" w:tplc="94A89C92">
      <w:start w:val="1"/>
      <w:numFmt w:val="bullet"/>
      <w:lvlText w:val=""/>
      <w:lvlJc w:val="left"/>
      <w:pPr>
        <w:ind w:left="2880" w:hanging="360"/>
      </w:pPr>
      <w:rPr>
        <w:rFonts w:ascii="Symbol" w:hAnsi="Symbol" w:hint="default"/>
      </w:rPr>
    </w:lvl>
    <w:lvl w:ilvl="4" w:tplc="3A9CF688">
      <w:start w:val="1"/>
      <w:numFmt w:val="bullet"/>
      <w:lvlText w:val="o"/>
      <w:lvlJc w:val="left"/>
      <w:pPr>
        <w:ind w:left="3600" w:hanging="360"/>
      </w:pPr>
      <w:rPr>
        <w:rFonts w:ascii="Courier New" w:hAnsi="Courier New" w:hint="default"/>
      </w:rPr>
    </w:lvl>
    <w:lvl w:ilvl="5" w:tplc="80FEF7C0">
      <w:start w:val="1"/>
      <w:numFmt w:val="bullet"/>
      <w:lvlText w:val=""/>
      <w:lvlJc w:val="left"/>
      <w:pPr>
        <w:ind w:left="4320" w:hanging="360"/>
      </w:pPr>
      <w:rPr>
        <w:rFonts w:ascii="Wingdings" w:hAnsi="Wingdings" w:hint="default"/>
      </w:rPr>
    </w:lvl>
    <w:lvl w:ilvl="6" w:tplc="13785162">
      <w:start w:val="1"/>
      <w:numFmt w:val="bullet"/>
      <w:lvlText w:val=""/>
      <w:lvlJc w:val="left"/>
      <w:pPr>
        <w:ind w:left="5040" w:hanging="360"/>
      </w:pPr>
      <w:rPr>
        <w:rFonts w:ascii="Symbol" w:hAnsi="Symbol" w:hint="default"/>
      </w:rPr>
    </w:lvl>
    <w:lvl w:ilvl="7" w:tplc="8F3461AE">
      <w:start w:val="1"/>
      <w:numFmt w:val="bullet"/>
      <w:lvlText w:val="o"/>
      <w:lvlJc w:val="left"/>
      <w:pPr>
        <w:ind w:left="5760" w:hanging="360"/>
      </w:pPr>
      <w:rPr>
        <w:rFonts w:ascii="Courier New" w:hAnsi="Courier New" w:hint="default"/>
      </w:rPr>
    </w:lvl>
    <w:lvl w:ilvl="8" w:tplc="B9242FB4">
      <w:start w:val="1"/>
      <w:numFmt w:val="bullet"/>
      <w:lvlText w:val=""/>
      <w:lvlJc w:val="left"/>
      <w:pPr>
        <w:ind w:left="6480" w:hanging="360"/>
      </w:pPr>
      <w:rPr>
        <w:rFonts w:ascii="Wingdings" w:hAnsi="Wingdings" w:hint="default"/>
      </w:rPr>
    </w:lvl>
  </w:abstractNum>
  <w:abstractNum w:abstractNumId="17"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0FB07B1A"/>
    <w:multiLevelType w:val="hybridMultilevel"/>
    <w:tmpl w:val="EF2045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1325021"/>
    <w:multiLevelType w:val="hybridMultilevel"/>
    <w:tmpl w:val="7CCAD6F4"/>
    <w:lvl w:ilvl="0" w:tplc="435A39D8">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4F772D1"/>
    <w:multiLevelType w:val="hybridMultilevel"/>
    <w:tmpl w:val="CE483682"/>
    <w:lvl w:ilvl="0" w:tplc="7DE8A0F6">
      <w:start w:val="1"/>
      <w:numFmt w:val="bullet"/>
      <w:lvlText w:val="-"/>
      <w:lvlJc w:val="left"/>
      <w:pPr>
        <w:ind w:left="720" w:hanging="360"/>
      </w:pPr>
      <w:rPr>
        <w:rFonts w:ascii="Aptos" w:hAnsi="Aptos" w:hint="default"/>
      </w:rPr>
    </w:lvl>
    <w:lvl w:ilvl="1" w:tplc="7DC44312">
      <w:start w:val="1"/>
      <w:numFmt w:val="bullet"/>
      <w:lvlText w:val="o"/>
      <w:lvlJc w:val="left"/>
      <w:pPr>
        <w:ind w:left="1440" w:hanging="360"/>
      </w:pPr>
      <w:rPr>
        <w:rFonts w:ascii="Courier New" w:hAnsi="Courier New" w:hint="default"/>
      </w:rPr>
    </w:lvl>
    <w:lvl w:ilvl="2" w:tplc="774AE038">
      <w:start w:val="1"/>
      <w:numFmt w:val="bullet"/>
      <w:lvlText w:val=""/>
      <w:lvlJc w:val="left"/>
      <w:pPr>
        <w:ind w:left="2160" w:hanging="360"/>
      </w:pPr>
      <w:rPr>
        <w:rFonts w:ascii="Wingdings" w:hAnsi="Wingdings" w:hint="default"/>
      </w:rPr>
    </w:lvl>
    <w:lvl w:ilvl="3" w:tplc="4642E936">
      <w:start w:val="1"/>
      <w:numFmt w:val="bullet"/>
      <w:lvlText w:val=""/>
      <w:lvlJc w:val="left"/>
      <w:pPr>
        <w:ind w:left="2880" w:hanging="360"/>
      </w:pPr>
      <w:rPr>
        <w:rFonts w:ascii="Symbol" w:hAnsi="Symbol" w:hint="default"/>
      </w:rPr>
    </w:lvl>
    <w:lvl w:ilvl="4" w:tplc="78862064">
      <w:start w:val="1"/>
      <w:numFmt w:val="bullet"/>
      <w:lvlText w:val="o"/>
      <w:lvlJc w:val="left"/>
      <w:pPr>
        <w:ind w:left="3600" w:hanging="360"/>
      </w:pPr>
      <w:rPr>
        <w:rFonts w:ascii="Courier New" w:hAnsi="Courier New" w:hint="default"/>
      </w:rPr>
    </w:lvl>
    <w:lvl w:ilvl="5" w:tplc="E42023A4">
      <w:start w:val="1"/>
      <w:numFmt w:val="bullet"/>
      <w:lvlText w:val=""/>
      <w:lvlJc w:val="left"/>
      <w:pPr>
        <w:ind w:left="4320" w:hanging="360"/>
      </w:pPr>
      <w:rPr>
        <w:rFonts w:ascii="Wingdings" w:hAnsi="Wingdings" w:hint="default"/>
      </w:rPr>
    </w:lvl>
    <w:lvl w:ilvl="6" w:tplc="D5801A46">
      <w:start w:val="1"/>
      <w:numFmt w:val="bullet"/>
      <w:lvlText w:val=""/>
      <w:lvlJc w:val="left"/>
      <w:pPr>
        <w:ind w:left="5040" w:hanging="360"/>
      </w:pPr>
      <w:rPr>
        <w:rFonts w:ascii="Symbol" w:hAnsi="Symbol" w:hint="default"/>
      </w:rPr>
    </w:lvl>
    <w:lvl w:ilvl="7" w:tplc="64F8EBB2">
      <w:start w:val="1"/>
      <w:numFmt w:val="bullet"/>
      <w:lvlText w:val="o"/>
      <w:lvlJc w:val="left"/>
      <w:pPr>
        <w:ind w:left="5760" w:hanging="360"/>
      </w:pPr>
      <w:rPr>
        <w:rFonts w:ascii="Courier New" w:hAnsi="Courier New" w:hint="default"/>
      </w:rPr>
    </w:lvl>
    <w:lvl w:ilvl="8" w:tplc="A42259B0">
      <w:start w:val="1"/>
      <w:numFmt w:val="bullet"/>
      <w:lvlText w:val=""/>
      <w:lvlJc w:val="left"/>
      <w:pPr>
        <w:ind w:left="6480" w:hanging="360"/>
      </w:pPr>
      <w:rPr>
        <w:rFonts w:ascii="Wingdings" w:hAnsi="Wingdings" w:hint="default"/>
      </w:rPr>
    </w:lvl>
  </w:abstractNum>
  <w:abstractNum w:abstractNumId="23"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BAF31B4"/>
    <w:multiLevelType w:val="hybridMultilevel"/>
    <w:tmpl w:val="9ADC8A56"/>
    <w:lvl w:ilvl="0" w:tplc="0424000F">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12833CF"/>
    <w:multiLevelType w:val="hybridMultilevel"/>
    <w:tmpl w:val="27F40A38"/>
    <w:lvl w:ilvl="0" w:tplc="4BD457FE">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23AC3025"/>
    <w:multiLevelType w:val="multilevel"/>
    <w:tmpl w:val="86C25A7C"/>
    <w:lvl w:ilvl="0">
      <w:start w:val="1"/>
      <w:numFmt w:val="bullet"/>
      <w:lvlText w:val="-"/>
      <w:lvlJc w:val="left"/>
      <w:pPr>
        <w:ind w:left="1080" w:hanging="360"/>
      </w:pPr>
      <w:rPr>
        <w:rFonts w:ascii="Calibri" w:eastAsia="Times New Roman" w:hAnsi="Calibri" w:cs="Calibri" w:hint="default"/>
      </w:rPr>
    </w:lvl>
    <w:lvl w:ilvl="1">
      <w:start w:val="1"/>
      <w:numFmt w:val="lowerLetter"/>
      <w:lvlText w:val="%2)"/>
      <w:lvlJc w:val="left"/>
      <w:pPr>
        <w:ind w:left="2160" w:hanging="360"/>
      </w:pPr>
    </w:lvl>
    <w:lvl w:ilvl="2">
      <w:start w:val="1"/>
      <w:numFmt w:val="lowerRoman"/>
      <w:lvlText w:val="%3)"/>
      <w:lvlJc w:val="left"/>
      <w:pPr>
        <w:ind w:left="2520" w:hanging="360"/>
      </w:pPr>
    </w:lvl>
    <w:lvl w:ilvl="3">
      <w:start w:val="1"/>
      <w:numFmt w:val="decimal"/>
      <w:lvlText w:val="(%4)"/>
      <w:lvlJc w:val="left"/>
      <w:pPr>
        <w:ind w:left="288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abstractNum w:abstractNumId="28" w15:restartNumberingAfterBreak="0">
    <w:nsid w:val="23EF4C89"/>
    <w:multiLevelType w:val="hybridMultilevel"/>
    <w:tmpl w:val="3EE6893E"/>
    <w:lvl w:ilvl="0" w:tplc="24982452">
      <w:start w:val="1"/>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48C3E1C"/>
    <w:multiLevelType w:val="hybridMultilevel"/>
    <w:tmpl w:val="5B846F76"/>
    <w:lvl w:ilvl="0" w:tplc="1B2A79B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497ABFA"/>
    <w:multiLevelType w:val="hybridMultilevel"/>
    <w:tmpl w:val="6262CA40"/>
    <w:lvl w:ilvl="0" w:tplc="8C18FD9C">
      <w:start w:val="1"/>
      <w:numFmt w:val="bullet"/>
      <w:lvlText w:val="-"/>
      <w:lvlJc w:val="left"/>
      <w:pPr>
        <w:ind w:left="720" w:hanging="360"/>
      </w:pPr>
      <w:rPr>
        <w:rFonts w:ascii="Aptos" w:hAnsi="Aptos" w:hint="default"/>
      </w:rPr>
    </w:lvl>
    <w:lvl w:ilvl="1" w:tplc="D3027F98">
      <w:start w:val="1"/>
      <w:numFmt w:val="bullet"/>
      <w:lvlText w:val="o"/>
      <w:lvlJc w:val="left"/>
      <w:pPr>
        <w:ind w:left="1440" w:hanging="360"/>
      </w:pPr>
      <w:rPr>
        <w:rFonts w:ascii="Courier New" w:hAnsi="Courier New" w:hint="default"/>
      </w:rPr>
    </w:lvl>
    <w:lvl w:ilvl="2" w:tplc="84621D9E">
      <w:start w:val="1"/>
      <w:numFmt w:val="bullet"/>
      <w:lvlText w:val=""/>
      <w:lvlJc w:val="left"/>
      <w:pPr>
        <w:ind w:left="2160" w:hanging="360"/>
      </w:pPr>
      <w:rPr>
        <w:rFonts w:ascii="Wingdings" w:hAnsi="Wingdings" w:hint="default"/>
      </w:rPr>
    </w:lvl>
    <w:lvl w:ilvl="3" w:tplc="9F4A4150">
      <w:start w:val="1"/>
      <w:numFmt w:val="bullet"/>
      <w:lvlText w:val=""/>
      <w:lvlJc w:val="left"/>
      <w:pPr>
        <w:ind w:left="2880" w:hanging="360"/>
      </w:pPr>
      <w:rPr>
        <w:rFonts w:ascii="Symbol" w:hAnsi="Symbol" w:hint="default"/>
      </w:rPr>
    </w:lvl>
    <w:lvl w:ilvl="4" w:tplc="048831E4">
      <w:start w:val="1"/>
      <w:numFmt w:val="bullet"/>
      <w:lvlText w:val="o"/>
      <w:lvlJc w:val="left"/>
      <w:pPr>
        <w:ind w:left="3600" w:hanging="360"/>
      </w:pPr>
      <w:rPr>
        <w:rFonts w:ascii="Courier New" w:hAnsi="Courier New" w:hint="default"/>
      </w:rPr>
    </w:lvl>
    <w:lvl w:ilvl="5" w:tplc="7CC6296C">
      <w:start w:val="1"/>
      <w:numFmt w:val="bullet"/>
      <w:lvlText w:val=""/>
      <w:lvlJc w:val="left"/>
      <w:pPr>
        <w:ind w:left="4320" w:hanging="360"/>
      </w:pPr>
      <w:rPr>
        <w:rFonts w:ascii="Wingdings" w:hAnsi="Wingdings" w:hint="default"/>
      </w:rPr>
    </w:lvl>
    <w:lvl w:ilvl="6" w:tplc="96D02C76">
      <w:start w:val="1"/>
      <w:numFmt w:val="bullet"/>
      <w:lvlText w:val=""/>
      <w:lvlJc w:val="left"/>
      <w:pPr>
        <w:ind w:left="5040" w:hanging="360"/>
      </w:pPr>
      <w:rPr>
        <w:rFonts w:ascii="Symbol" w:hAnsi="Symbol" w:hint="default"/>
      </w:rPr>
    </w:lvl>
    <w:lvl w:ilvl="7" w:tplc="FD205006">
      <w:start w:val="1"/>
      <w:numFmt w:val="bullet"/>
      <w:lvlText w:val="o"/>
      <w:lvlJc w:val="left"/>
      <w:pPr>
        <w:ind w:left="5760" w:hanging="360"/>
      </w:pPr>
      <w:rPr>
        <w:rFonts w:ascii="Courier New" w:hAnsi="Courier New" w:hint="default"/>
      </w:rPr>
    </w:lvl>
    <w:lvl w:ilvl="8" w:tplc="6D42DB14">
      <w:start w:val="1"/>
      <w:numFmt w:val="bullet"/>
      <w:lvlText w:val=""/>
      <w:lvlJc w:val="left"/>
      <w:pPr>
        <w:ind w:left="6480" w:hanging="360"/>
      </w:pPr>
      <w:rPr>
        <w:rFonts w:ascii="Wingdings" w:hAnsi="Wingdings" w:hint="default"/>
      </w:rPr>
    </w:lvl>
  </w:abstractNum>
  <w:abstractNum w:abstractNumId="31"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A7770D2"/>
    <w:multiLevelType w:val="hybridMultilevel"/>
    <w:tmpl w:val="CED0AE62"/>
    <w:lvl w:ilvl="0" w:tplc="6E16BDE2">
      <w:start w:val="1"/>
      <w:numFmt w:val="bullet"/>
      <w:lvlText w:val="-"/>
      <w:lvlJc w:val="left"/>
      <w:pPr>
        <w:ind w:left="720" w:hanging="360"/>
      </w:pPr>
      <w:rPr>
        <w:rFonts w:ascii="Aptos" w:hAnsi="Aptos" w:hint="default"/>
      </w:rPr>
    </w:lvl>
    <w:lvl w:ilvl="1" w:tplc="03F41D6C">
      <w:start w:val="1"/>
      <w:numFmt w:val="bullet"/>
      <w:lvlText w:val="o"/>
      <w:lvlJc w:val="left"/>
      <w:pPr>
        <w:ind w:left="1440" w:hanging="360"/>
      </w:pPr>
      <w:rPr>
        <w:rFonts w:ascii="Courier New" w:hAnsi="Courier New" w:hint="default"/>
      </w:rPr>
    </w:lvl>
    <w:lvl w:ilvl="2" w:tplc="2CFE6800">
      <w:start w:val="1"/>
      <w:numFmt w:val="bullet"/>
      <w:lvlText w:val=""/>
      <w:lvlJc w:val="left"/>
      <w:pPr>
        <w:ind w:left="2160" w:hanging="360"/>
      </w:pPr>
      <w:rPr>
        <w:rFonts w:ascii="Wingdings" w:hAnsi="Wingdings" w:hint="default"/>
      </w:rPr>
    </w:lvl>
    <w:lvl w:ilvl="3" w:tplc="677ED726">
      <w:start w:val="1"/>
      <w:numFmt w:val="bullet"/>
      <w:lvlText w:val=""/>
      <w:lvlJc w:val="left"/>
      <w:pPr>
        <w:ind w:left="2880" w:hanging="360"/>
      </w:pPr>
      <w:rPr>
        <w:rFonts w:ascii="Symbol" w:hAnsi="Symbol" w:hint="default"/>
      </w:rPr>
    </w:lvl>
    <w:lvl w:ilvl="4" w:tplc="491E7162">
      <w:start w:val="1"/>
      <w:numFmt w:val="bullet"/>
      <w:lvlText w:val="o"/>
      <w:lvlJc w:val="left"/>
      <w:pPr>
        <w:ind w:left="3600" w:hanging="360"/>
      </w:pPr>
      <w:rPr>
        <w:rFonts w:ascii="Courier New" w:hAnsi="Courier New" w:hint="default"/>
      </w:rPr>
    </w:lvl>
    <w:lvl w:ilvl="5" w:tplc="16F6486C">
      <w:start w:val="1"/>
      <w:numFmt w:val="bullet"/>
      <w:lvlText w:val=""/>
      <w:lvlJc w:val="left"/>
      <w:pPr>
        <w:ind w:left="4320" w:hanging="360"/>
      </w:pPr>
      <w:rPr>
        <w:rFonts w:ascii="Wingdings" w:hAnsi="Wingdings" w:hint="default"/>
      </w:rPr>
    </w:lvl>
    <w:lvl w:ilvl="6" w:tplc="E61EA02C">
      <w:start w:val="1"/>
      <w:numFmt w:val="bullet"/>
      <w:lvlText w:val=""/>
      <w:lvlJc w:val="left"/>
      <w:pPr>
        <w:ind w:left="5040" w:hanging="360"/>
      </w:pPr>
      <w:rPr>
        <w:rFonts w:ascii="Symbol" w:hAnsi="Symbol" w:hint="default"/>
      </w:rPr>
    </w:lvl>
    <w:lvl w:ilvl="7" w:tplc="48B225FA">
      <w:start w:val="1"/>
      <w:numFmt w:val="bullet"/>
      <w:lvlText w:val="o"/>
      <w:lvlJc w:val="left"/>
      <w:pPr>
        <w:ind w:left="5760" w:hanging="360"/>
      </w:pPr>
      <w:rPr>
        <w:rFonts w:ascii="Courier New" w:hAnsi="Courier New" w:hint="default"/>
      </w:rPr>
    </w:lvl>
    <w:lvl w:ilvl="8" w:tplc="3D262F1C">
      <w:start w:val="1"/>
      <w:numFmt w:val="bullet"/>
      <w:lvlText w:val=""/>
      <w:lvlJc w:val="left"/>
      <w:pPr>
        <w:ind w:left="6480" w:hanging="360"/>
      </w:pPr>
      <w:rPr>
        <w:rFonts w:ascii="Wingdings" w:hAnsi="Wingdings" w:hint="default"/>
      </w:rPr>
    </w:lvl>
  </w:abstractNum>
  <w:abstractNum w:abstractNumId="33"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D70BE51"/>
    <w:multiLevelType w:val="hybridMultilevel"/>
    <w:tmpl w:val="291200B0"/>
    <w:lvl w:ilvl="0" w:tplc="A66C1A34">
      <w:start w:val="1"/>
      <w:numFmt w:val="bullet"/>
      <w:lvlText w:val="-"/>
      <w:lvlJc w:val="left"/>
      <w:pPr>
        <w:ind w:left="720" w:hanging="360"/>
      </w:pPr>
      <w:rPr>
        <w:rFonts w:ascii="Aptos" w:hAnsi="Aptos" w:hint="default"/>
      </w:rPr>
    </w:lvl>
    <w:lvl w:ilvl="1" w:tplc="8710D01E">
      <w:start w:val="1"/>
      <w:numFmt w:val="bullet"/>
      <w:lvlText w:val="o"/>
      <w:lvlJc w:val="left"/>
      <w:pPr>
        <w:ind w:left="1440" w:hanging="360"/>
      </w:pPr>
      <w:rPr>
        <w:rFonts w:ascii="Courier New" w:hAnsi="Courier New" w:hint="default"/>
      </w:rPr>
    </w:lvl>
    <w:lvl w:ilvl="2" w:tplc="C9A2CD1E">
      <w:start w:val="1"/>
      <w:numFmt w:val="bullet"/>
      <w:lvlText w:val=""/>
      <w:lvlJc w:val="left"/>
      <w:pPr>
        <w:ind w:left="2160" w:hanging="360"/>
      </w:pPr>
      <w:rPr>
        <w:rFonts w:ascii="Wingdings" w:hAnsi="Wingdings" w:hint="default"/>
      </w:rPr>
    </w:lvl>
    <w:lvl w:ilvl="3" w:tplc="A6C8D0BE">
      <w:start w:val="1"/>
      <w:numFmt w:val="bullet"/>
      <w:lvlText w:val=""/>
      <w:lvlJc w:val="left"/>
      <w:pPr>
        <w:ind w:left="2880" w:hanging="360"/>
      </w:pPr>
      <w:rPr>
        <w:rFonts w:ascii="Symbol" w:hAnsi="Symbol" w:hint="default"/>
      </w:rPr>
    </w:lvl>
    <w:lvl w:ilvl="4" w:tplc="AF32B20E">
      <w:start w:val="1"/>
      <w:numFmt w:val="bullet"/>
      <w:lvlText w:val="o"/>
      <w:lvlJc w:val="left"/>
      <w:pPr>
        <w:ind w:left="3600" w:hanging="360"/>
      </w:pPr>
      <w:rPr>
        <w:rFonts w:ascii="Courier New" w:hAnsi="Courier New" w:hint="default"/>
      </w:rPr>
    </w:lvl>
    <w:lvl w:ilvl="5" w:tplc="53ECDCB8">
      <w:start w:val="1"/>
      <w:numFmt w:val="bullet"/>
      <w:lvlText w:val=""/>
      <w:lvlJc w:val="left"/>
      <w:pPr>
        <w:ind w:left="4320" w:hanging="360"/>
      </w:pPr>
      <w:rPr>
        <w:rFonts w:ascii="Wingdings" w:hAnsi="Wingdings" w:hint="default"/>
      </w:rPr>
    </w:lvl>
    <w:lvl w:ilvl="6" w:tplc="1610E96A">
      <w:start w:val="1"/>
      <w:numFmt w:val="bullet"/>
      <w:lvlText w:val=""/>
      <w:lvlJc w:val="left"/>
      <w:pPr>
        <w:ind w:left="5040" w:hanging="360"/>
      </w:pPr>
      <w:rPr>
        <w:rFonts w:ascii="Symbol" w:hAnsi="Symbol" w:hint="default"/>
      </w:rPr>
    </w:lvl>
    <w:lvl w:ilvl="7" w:tplc="4BA8D6FE">
      <w:start w:val="1"/>
      <w:numFmt w:val="bullet"/>
      <w:lvlText w:val="o"/>
      <w:lvlJc w:val="left"/>
      <w:pPr>
        <w:ind w:left="5760" w:hanging="360"/>
      </w:pPr>
      <w:rPr>
        <w:rFonts w:ascii="Courier New" w:hAnsi="Courier New" w:hint="default"/>
      </w:rPr>
    </w:lvl>
    <w:lvl w:ilvl="8" w:tplc="51468428">
      <w:start w:val="1"/>
      <w:numFmt w:val="bullet"/>
      <w:lvlText w:val=""/>
      <w:lvlJc w:val="left"/>
      <w:pPr>
        <w:ind w:left="6480" w:hanging="360"/>
      </w:pPr>
      <w:rPr>
        <w:rFonts w:ascii="Wingdings" w:hAnsi="Wingdings" w:hint="default"/>
      </w:rPr>
    </w:lvl>
  </w:abstractNum>
  <w:abstractNum w:abstractNumId="35" w15:restartNumberingAfterBreak="0">
    <w:nsid w:val="2E63F0F3"/>
    <w:multiLevelType w:val="hybridMultilevel"/>
    <w:tmpl w:val="38268408"/>
    <w:lvl w:ilvl="0" w:tplc="8D30D200">
      <w:start w:val="1"/>
      <w:numFmt w:val="bullet"/>
      <w:lvlText w:val="-"/>
      <w:lvlJc w:val="left"/>
      <w:pPr>
        <w:ind w:left="720" w:hanging="360"/>
      </w:pPr>
      <w:rPr>
        <w:rFonts w:ascii="Aptos" w:hAnsi="Aptos" w:hint="default"/>
      </w:rPr>
    </w:lvl>
    <w:lvl w:ilvl="1" w:tplc="CAD87F20">
      <w:start w:val="1"/>
      <w:numFmt w:val="bullet"/>
      <w:lvlText w:val="o"/>
      <w:lvlJc w:val="left"/>
      <w:pPr>
        <w:ind w:left="1440" w:hanging="360"/>
      </w:pPr>
      <w:rPr>
        <w:rFonts w:ascii="Courier New" w:hAnsi="Courier New" w:hint="default"/>
      </w:rPr>
    </w:lvl>
    <w:lvl w:ilvl="2" w:tplc="804EA066">
      <w:start w:val="1"/>
      <w:numFmt w:val="bullet"/>
      <w:lvlText w:val=""/>
      <w:lvlJc w:val="left"/>
      <w:pPr>
        <w:ind w:left="2160" w:hanging="360"/>
      </w:pPr>
      <w:rPr>
        <w:rFonts w:ascii="Wingdings" w:hAnsi="Wingdings" w:hint="default"/>
      </w:rPr>
    </w:lvl>
    <w:lvl w:ilvl="3" w:tplc="FA96D0FA">
      <w:start w:val="1"/>
      <w:numFmt w:val="bullet"/>
      <w:lvlText w:val=""/>
      <w:lvlJc w:val="left"/>
      <w:pPr>
        <w:ind w:left="2880" w:hanging="360"/>
      </w:pPr>
      <w:rPr>
        <w:rFonts w:ascii="Symbol" w:hAnsi="Symbol" w:hint="default"/>
      </w:rPr>
    </w:lvl>
    <w:lvl w:ilvl="4" w:tplc="9ED6F0E6">
      <w:start w:val="1"/>
      <w:numFmt w:val="bullet"/>
      <w:lvlText w:val="o"/>
      <w:lvlJc w:val="left"/>
      <w:pPr>
        <w:ind w:left="3600" w:hanging="360"/>
      </w:pPr>
      <w:rPr>
        <w:rFonts w:ascii="Courier New" w:hAnsi="Courier New" w:hint="default"/>
      </w:rPr>
    </w:lvl>
    <w:lvl w:ilvl="5" w:tplc="6076F144">
      <w:start w:val="1"/>
      <w:numFmt w:val="bullet"/>
      <w:lvlText w:val=""/>
      <w:lvlJc w:val="left"/>
      <w:pPr>
        <w:ind w:left="4320" w:hanging="360"/>
      </w:pPr>
      <w:rPr>
        <w:rFonts w:ascii="Wingdings" w:hAnsi="Wingdings" w:hint="default"/>
      </w:rPr>
    </w:lvl>
    <w:lvl w:ilvl="6" w:tplc="68F2A85E">
      <w:start w:val="1"/>
      <w:numFmt w:val="bullet"/>
      <w:lvlText w:val=""/>
      <w:lvlJc w:val="left"/>
      <w:pPr>
        <w:ind w:left="5040" w:hanging="360"/>
      </w:pPr>
      <w:rPr>
        <w:rFonts w:ascii="Symbol" w:hAnsi="Symbol" w:hint="default"/>
      </w:rPr>
    </w:lvl>
    <w:lvl w:ilvl="7" w:tplc="A986F71C">
      <w:start w:val="1"/>
      <w:numFmt w:val="bullet"/>
      <w:lvlText w:val="o"/>
      <w:lvlJc w:val="left"/>
      <w:pPr>
        <w:ind w:left="5760" w:hanging="360"/>
      </w:pPr>
      <w:rPr>
        <w:rFonts w:ascii="Courier New" w:hAnsi="Courier New" w:hint="default"/>
      </w:rPr>
    </w:lvl>
    <w:lvl w:ilvl="8" w:tplc="B498C1B6">
      <w:start w:val="1"/>
      <w:numFmt w:val="bullet"/>
      <w:lvlText w:val=""/>
      <w:lvlJc w:val="left"/>
      <w:pPr>
        <w:ind w:left="6480" w:hanging="360"/>
      </w:pPr>
      <w:rPr>
        <w:rFonts w:ascii="Wingdings" w:hAnsi="Wingdings" w:hint="default"/>
      </w:rPr>
    </w:lvl>
  </w:abstractNum>
  <w:abstractNum w:abstractNumId="36"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54D2AC"/>
    <w:multiLevelType w:val="hybridMultilevel"/>
    <w:tmpl w:val="A148B2D6"/>
    <w:lvl w:ilvl="0" w:tplc="43765122">
      <w:start w:val="1"/>
      <w:numFmt w:val="bullet"/>
      <w:lvlText w:val="-"/>
      <w:lvlJc w:val="left"/>
      <w:pPr>
        <w:ind w:left="720" w:hanging="360"/>
      </w:pPr>
      <w:rPr>
        <w:rFonts w:ascii="Aptos" w:hAnsi="Aptos" w:hint="default"/>
      </w:rPr>
    </w:lvl>
    <w:lvl w:ilvl="1" w:tplc="14B85A4E">
      <w:start w:val="1"/>
      <w:numFmt w:val="bullet"/>
      <w:lvlText w:val="o"/>
      <w:lvlJc w:val="left"/>
      <w:pPr>
        <w:ind w:left="1440" w:hanging="360"/>
      </w:pPr>
      <w:rPr>
        <w:rFonts w:ascii="Courier New" w:hAnsi="Courier New" w:hint="default"/>
      </w:rPr>
    </w:lvl>
    <w:lvl w:ilvl="2" w:tplc="DD7C6AC0">
      <w:start w:val="1"/>
      <w:numFmt w:val="bullet"/>
      <w:lvlText w:val=""/>
      <w:lvlJc w:val="left"/>
      <w:pPr>
        <w:ind w:left="2160" w:hanging="360"/>
      </w:pPr>
      <w:rPr>
        <w:rFonts w:ascii="Wingdings" w:hAnsi="Wingdings" w:hint="default"/>
      </w:rPr>
    </w:lvl>
    <w:lvl w:ilvl="3" w:tplc="E2F691A4">
      <w:start w:val="1"/>
      <w:numFmt w:val="bullet"/>
      <w:lvlText w:val=""/>
      <w:lvlJc w:val="left"/>
      <w:pPr>
        <w:ind w:left="2880" w:hanging="360"/>
      </w:pPr>
      <w:rPr>
        <w:rFonts w:ascii="Symbol" w:hAnsi="Symbol" w:hint="default"/>
      </w:rPr>
    </w:lvl>
    <w:lvl w:ilvl="4" w:tplc="C58AD550">
      <w:start w:val="1"/>
      <w:numFmt w:val="bullet"/>
      <w:lvlText w:val="o"/>
      <w:lvlJc w:val="left"/>
      <w:pPr>
        <w:ind w:left="3600" w:hanging="360"/>
      </w:pPr>
      <w:rPr>
        <w:rFonts w:ascii="Courier New" w:hAnsi="Courier New" w:hint="default"/>
      </w:rPr>
    </w:lvl>
    <w:lvl w:ilvl="5" w:tplc="F46A4554">
      <w:start w:val="1"/>
      <w:numFmt w:val="bullet"/>
      <w:lvlText w:val=""/>
      <w:lvlJc w:val="left"/>
      <w:pPr>
        <w:ind w:left="4320" w:hanging="360"/>
      </w:pPr>
      <w:rPr>
        <w:rFonts w:ascii="Wingdings" w:hAnsi="Wingdings" w:hint="default"/>
      </w:rPr>
    </w:lvl>
    <w:lvl w:ilvl="6" w:tplc="2C40E06E">
      <w:start w:val="1"/>
      <w:numFmt w:val="bullet"/>
      <w:lvlText w:val=""/>
      <w:lvlJc w:val="left"/>
      <w:pPr>
        <w:ind w:left="5040" w:hanging="360"/>
      </w:pPr>
      <w:rPr>
        <w:rFonts w:ascii="Symbol" w:hAnsi="Symbol" w:hint="default"/>
      </w:rPr>
    </w:lvl>
    <w:lvl w:ilvl="7" w:tplc="815C0DEE">
      <w:start w:val="1"/>
      <w:numFmt w:val="bullet"/>
      <w:lvlText w:val="o"/>
      <w:lvlJc w:val="left"/>
      <w:pPr>
        <w:ind w:left="5760" w:hanging="360"/>
      </w:pPr>
      <w:rPr>
        <w:rFonts w:ascii="Courier New" w:hAnsi="Courier New" w:hint="default"/>
      </w:rPr>
    </w:lvl>
    <w:lvl w:ilvl="8" w:tplc="AAA02E6A">
      <w:start w:val="1"/>
      <w:numFmt w:val="bullet"/>
      <w:lvlText w:val=""/>
      <w:lvlJc w:val="left"/>
      <w:pPr>
        <w:ind w:left="6480" w:hanging="360"/>
      </w:pPr>
      <w:rPr>
        <w:rFonts w:ascii="Wingdings" w:hAnsi="Wingdings" w:hint="default"/>
      </w:rPr>
    </w:lvl>
  </w:abstractNum>
  <w:abstractNum w:abstractNumId="38"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2F7A19ED"/>
    <w:multiLevelType w:val="hybridMultilevel"/>
    <w:tmpl w:val="03D8C4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22F764F"/>
    <w:multiLevelType w:val="hybridMultilevel"/>
    <w:tmpl w:val="F9805EA0"/>
    <w:lvl w:ilvl="0" w:tplc="138AD24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44" w15:restartNumberingAfterBreak="0">
    <w:nsid w:val="381E54B0"/>
    <w:multiLevelType w:val="hybridMultilevel"/>
    <w:tmpl w:val="EC80729E"/>
    <w:lvl w:ilvl="0" w:tplc="74DECD08">
      <w:start w:val="1"/>
      <w:numFmt w:val="bullet"/>
      <w:lvlText w:val="-"/>
      <w:lvlJc w:val="left"/>
      <w:pPr>
        <w:ind w:left="720" w:hanging="360"/>
      </w:pPr>
      <w:rPr>
        <w:rFonts w:ascii="Aptos" w:hAnsi="Aptos" w:hint="default"/>
      </w:rPr>
    </w:lvl>
    <w:lvl w:ilvl="1" w:tplc="6AA827B0">
      <w:start w:val="1"/>
      <w:numFmt w:val="bullet"/>
      <w:lvlText w:val="o"/>
      <w:lvlJc w:val="left"/>
      <w:pPr>
        <w:ind w:left="1440" w:hanging="360"/>
      </w:pPr>
      <w:rPr>
        <w:rFonts w:ascii="Courier New" w:hAnsi="Courier New" w:hint="default"/>
      </w:rPr>
    </w:lvl>
    <w:lvl w:ilvl="2" w:tplc="0C56C51C">
      <w:start w:val="1"/>
      <w:numFmt w:val="bullet"/>
      <w:lvlText w:val=""/>
      <w:lvlJc w:val="left"/>
      <w:pPr>
        <w:ind w:left="2160" w:hanging="360"/>
      </w:pPr>
      <w:rPr>
        <w:rFonts w:ascii="Wingdings" w:hAnsi="Wingdings" w:hint="default"/>
      </w:rPr>
    </w:lvl>
    <w:lvl w:ilvl="3" w:tplc="79D09E52">
      <w:start w:val="1"/>
      <w:numFmt w:val="bullet"/>
      <w:lvlText w:val=""/>
      <w:lvlJc w:val="left"/>
      <w:pPr>
        <w:ind w:left="2880" w:hanging="360"/>
      </w:pPr>
      <w:rPr>
        <w:rFonts w:ascii="Symbol" w:hAnsi="Symbol" w:hint="default"/>
      </w:rPr>
    </w:lvl>
    <w:lvl w:ilvl="4" w:tplc="2EC47326">
      <w:start w:val="1"/>
      <w:numFmt w:val="bullet"/>
      <w:lvlText w:val="o"/>
      <w:lvlJc w:val="left"/>
      <w:pPr>
        <w:ind w:left="3600" w:hanging="360"/>
      </w:pPr>
      <w:rPr>
        <w:rFonts w:ascii="Courier New" w:hAnsi="Courier New" w:hint="default"/>
      </w:rPr>
    </w:lvl>
    <w:lvl w:ilvl="5" w:tplc="05C4763E">
      <w:start w:val="1"/>
      <w:numFmt w:val="bullet"/>
      <w:lvlText w:val=""/>
      <w:lvlJc w:val="left"/>
      <w:pPr>
        <w:ind w:left="4320" w:hanging="360"/>
      </w:pPr>
      <w:rPr>
        <w:rFonts w:ascii="Wingdings" w:hAnsi="Wingdings" w:hint="default"/>
      </w:rPr>
    </w:lvl>
    <w:lvl w:ilvl="6" w:tplc="A2C602F2">
      <w:start w:val="1"/>
      <w:numFmt w:val="bullet"/>
      <w:lvlText w:val=""/>
      <w:lvlJc w:val="left"/>
      <w:pPr>
        <w:ind w:left="5040" w:hanging="360"/>
      </w:pPr>
      <w:rPr>
        <w:rFonts w:ascii="Symbol" w:hAnsi="Symbol" w:hint="default"/>
      </w:rPr>
    </w:lvl>
    <w:lvl w:ilvl="7" w:tplc="47389146">
      <w:start w:val="1"/>
      <w:numFmt w:val="bullet"/>
      <w:lvlText w:val="o"/>
      <w:lvlJc w:val="left"/>
      <w:pPr>
        <w:ind w:left="5760" w:hanging="360"/>
      </w:pPr>
      <w:rPr>
        <w:rFonts w:ascii="Courier New" w:hAnsi="Courier New" w:hint="default"/>
      </w:rPr>
    </w:lvl>
    <w:lvl w:ilvl="8" w:tplc="ADA88FAE">
      <w:start w:val="1"/>
      <w:numFmt w:val="bullet"/>
      <w:lvlText w:val=""/>
      <w:lvlJc w:val="left"/>
      <w:pPr>
        <w:ind w:left="6480" w:hanging="360"/>
      </w:pPr>
      <w:rPr>
        <w:rFonts w:ascii="Wingdings" w:hAnsi="Wingdings" w:hint="default"/>
      </w:rPr>
    </w:lvl>
  </w:abstractNum>
  <w:abstractNum w:abstractNumId="45" w15:restartNumberingAfterBreak="0">
    <w:nsid w:val="3B4582DE"/>
    <w:multiLevelType w:val="hybridMultilevel"/>
    <w:tmpl w:val="46C8B98C"/>
    <w:lvl w:ilvl="0" w:tplc="E88CD96C">
      <w:start w:val="1"/>
      <w:numFmt w:val="bullet"/>
      <w:lvlText w:val="-"/>
      <w:lvlJc w:val="left"/>
      <w:pPr>
        <w:ind w:left="720" w:hanging="360"/>
      </w:pPr>
      <w:rPr>
        <w:rFonts w:ascii="Aptos" w:hAnsi="Aptos" w:hint="default"/>
      </w:rPr>
    </w:lvl>
    <w:lvl w:ilvl="1" w:tplc="A8204F1C">
      <w:start w:val="1"/>
      <w:numFmt w:val="bullet"/>
      <w:lvlText w:val="o"/>
      <w:lvlJc w:val="left"/>
      <w:pPr>
        <w:ind w:left="1440" w:hanging="360"/>
      </w:pPr>
      <w:rPr>
        <w:rFonts w:ascii="Courier New" w:hAnsi="Courier New" w:hint="default"/>
      </w:rPr>
    </w:lvl>
    <w:lvl w:ilvl="2" w:tplc="72BC1F52">
      <w:start w:val="1"/>
      <w:numFmt w:val="bullet"/>
      <w:lvlText w:val=""/>
      <w:lvlJc w:val="left"/>
      <w:pPr>
        <w:ind w:left="2160" w:hanging="360"/>
      </w:pPr>
      <w:rPr>
        <w:rFonts w:ascii="Wingdings" w:hAnsi="Wingdings" w:hint="default"/>
      </w:rPr>
    </w:lvl>
    <w:lvl w:ilvl="3" w:tplc="047AFFB2">
      <w:start w:val="1"/>
      <w:numFmt w:val="bullet"/>
      <w:lvlText w:val=""/>
      <w:lvlJc w:val="left"/>
      <w:pPr>
        <w:ind w:left="2880" w:hanging="360"/>
      </w:pPr>
      <w:rPr>
        <w:rFonts w:ascii="Symbol" w:hAnsi="Symbol" w:hint="default"/>
      </w:rPr>
    </w:lvl>
    <w:lvl w:ilvl="4" w:tplc="1C041006">
      <w:start w:val="1"/>
      <w:numFmt w:val="bullet"/>
      <w:lvlText w:val="o"/>
      <w:lvlJc w:val="left"/>
      <w:pPr>
        <w:ind w:left="3600" w:hanging="360"/>
      </w:pPr>
      <w:rPr>
        <w:rFonts w:ascii="Courier New" w:hAnsi="Courier New" w:hint="default"/>
      </w:rPr>
    </w:lvl>
    <w:lvl w:ilvl="5" w:tplc="3AF64AB0">
      <w:start w:val="1"/>
      <w:numFmt w:val="bullet"/>
      <w:lvlText w:val=""/>
      <w:lvlJc w:val="left"/>
      <w:pPr>
        <w:ind w:left="4320" w:hanging="360"/>
      </w:pPr>
      <w:rPr>
        <w:rFonts w:ascii="Wingdings" w:hAnsi="Wingdings" w:hint="default"/>
      </w:rPr>
    </w:lvl>
    <w:lvl w:ilvl="6" w:tplc="AA08924E">
      <w:start w:val="1"/>
      <w:numFmt w:val="bullet"/>
      <w:lvlText w:val=""/>
      <w:lvlJc w:val="left"/>
      <w:pPr>
        <w:ind w:left="5040" w:hanging="360"/>
      </w:pPr>
      <w:rPr>
        <w:rFonts w:ascii="Symbol" w:hAnsi="Symbol" w:hint="default"/>
      </w:rPr>
    </w:lvl>
    <w:lvl w:ilvl="7" w:tplc="2B84BD90">
      <w:start w:val="1"/>
      <w:numFmt w:val="bullet"/>
      <w:lvlText w:val="o"/>
      <w:lvlJc w:val="left"/>
      <w:pPr>
        <w:ind w:left="5760" w:hanging="360"/>
      </w:pPr>
      <w:rPr>
        <w:rFonts w:ascii="Courier New" w:hAnsi="Courier New" w:hint="default"/>
      </w:rPr>
    </w:lvl>
    <w:lvl w:ilvl="8" w:tplc="AF3E7F0E">
      <w:start w:val="1"/>
      <w:numFmt w:val="bullet"/>
      <w:lvlText w:val=""/>
      <w:lvlJc w:val="left"/>
      <w:pPr>
        <w:ind w:left="6480" w:hanging="360"/>
      </w:pPr>
      <w:rPr>
        <w:rFonts w:ascii="Wingdings" w:hAnsi="Wingdings" w:hint="default"/>
      </w:rPr>
    </w:lvl>
  </w:abstractNum>
  <w:abstractNum w:abstractNumId="46" w15:restartNumberingAfterBreak="0">
    <w:nsid w:val="3CB01795"/>
    <w:multiLevelType w:val="hybridMultilevel"/>
    <w:tmpl w:val="1B923900"/>
    <w:lvl w:ilvl="0" w:tplc="15084490">
      <w:start w:val="1"/>
      <w:numFmt w:val="bullet"/>
      <w:lvlText w:val="-"/>
      <w:lvlJc w:val="left"/>
      <w:pPr>
        <w:ind w:left="720" w:hanging="360"/>
      </w:pPr>
      <w:rPr>
        <w:rFonts w:ascii="Aptos" w:hAnsi="Aptos" w:hint="default"/>
      </w:rPr>
    </w:lvl>
    <w:lvl w:ilvl="1" w:tplc="A50E9912">
      <w:start w:val="1"/>
      <w:numFmt w:val="bullet"/>
      <w:lvlText w:val="o"/>
      <w:lvlJc w:val="left"/>
      <w:pPr>
        <w:ind w:left="1440" w:hanging="360"/>
      </w:pPr>
      <w:rPr>
        <w:rFonts w:ascii="Courier New" w:hAnsi="Courier New" w:hint="default"/>
      </w:rPr>
    </w:lvl>
    <w:lvl w:ilvl="2" w:tplc="DAE2AF08">
      <w:start w:val="1"/>
      <w:numFmt w:val="bullet"/>
      <w:lvlText w:val=""/>
      <w:lvlJc w:val="left"/>
      <w:pPr>
        <w:ind w:left="2160" w:hanging="360"/>
      </w:pPr>
      <w:rPr>
        <w:rFonts w:ascii="Wingdings" w:hAnsi="Wingdings" w:hint="default"/>
      </w:rPr>
    </w:lvl>
    <w:lvl w:ilvl="3" w:tplc="78B6464A">
      <w:start w:val="1"/>
      <w:numFmt w:val="bullet"/>
      <w:lvlText w:val=""/>
      <w:lvlJc w:val="left"/>
      <w:pPr>
        <w:ind w:left="2880" w:hanging="360"/>
      </w:pPr>
      <w:rPr>
        <w:rFonts w:ascii="Symbol" w:hAnsi="Symbol" w:hint="default"/>
      </w:rPr>
    </w:lvl>
    <w:lvl w:ilvl="4" w:tplc="FFF62C02">
      <w:start w:val="1"/>
      <w:numFmt w:val="bullet"/>
      <w:lvlText w:val="o"/>
      <w:lvlJc w:val="left"/>
      <w:pPr>
        <w:ind w:left="3600" w:hanging="360"/>
      </w:pPr>
      <w:rPr>
        <w:rFonts w:ascii="Courier New" w:hAnsi="Courier New" w:hint="default"/>
      </w:rPr>
    </w:lvl>
    <w:lvl w:ilvl="5" w:tplc="B128CEDC">
      <w:start w:val="1"/>
      <w:numFmt w:val="bullet"/>
      <w:lvlText w:val=""/>
      <w:lvlJc w:val="left"/>
      <w:pPr>
        <w:ind w:left="4320" w:hanging="360"/>
      </w:pPr>
      <w:rPr>
        <w:rFonts w:ascii="Wingdings" w:hAnsi="Wingdings" w:hint="default"/>
      </w:rPr>
    </w:lvl>
    <w:lvl w:ilvl="6" w:tplc="51CA3718">
      <w:start w:val="1"/>
      <w:numFmt w:val="bullet"/>
      <w:lvlText w:val=""/>
      <w:lvlJc w:val="left"/>
      <w:pPr>
        <w:ind w:left="5040" w:hanging="360"/>
      </w:pPr>
      <w:rPr>
        <w:rFonts w:ascii="Symbol" w:hAnsi="Symbol" w:hint="default"/>
      </w:rPr>
    </w:lvl>
    <w:lvl w:ilvl="7" w:tplc="19620C98">
      <w:start w:val="1"/>
      <w:numFmt w:val="bullet"/>
      <w:lvlText w:val="o"/>
      <w:lvlJc w:val="left"/>
      <w:pPr>
        <w:ind w:left="5760" w:hanging="360"/>
      </w:pPr>
      <w:rPr>
        <w:rFonts w:ascii="Courier New" w:hAnsi="Courier New" w:hint="default"/>
      </w:rPr>
    </w:lvl>
    <w:lvl w:ilvl="8" w:tplc="66AC5042">
      <w:start w:val="1"/>
      <w:numFmt w:val="bullet"/>
      <w:lvlText w:val=""/>
      <w:lvlJc w:val="left"/>
      <w:pPr>
        <w:ind w:left="6480" w:hanging="360"/>
      </w:pPr>
      <w:rPr>
        <w:rFonts w:ascii="Wingdings" w:hAnsi="Wingdings" w:hint="default"/>
      </w:rPr>
    </w:lvl>
  </w:abstractNum>
  <w:abstractNum w:abstractNumId="47" w15:restartNumberingAfterBreak="0">
    <w:nsid w:val="3D5349C6"/>
    <w:multiLevelType w:val="hybridMultilevel"/>
    <w:tmpl w:val="EDEABF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D8C7467"/>
    <w:multiLevelType w:val="hybridMultilevel"/>
    <w:tmpl w:val="ED4860C4"/>
    <w:lvl w:ilvl="0" w:tplc="AC829D70">
      <w:start w:val="1"/>
      <w:numFmt w:val="bullet"/>
      <w:lvlText w:val="-"/>
      <w:lvlJc w:val="left"/>
      <w:pPr>
        <w:ind w:left="720" w:hanging="360"/>
      </w:pPr>
      <w:rPr>
        <w:rFonts w:ascii="Aptos" w:hAnsi="Aptos" w:hint="default"/>
      </w:rPr>
    </w:lvl>
    <w:lvl w:ilvl="1" w:tplc="64744234">
      <w:start w:val="1"/>
      <w:numFmt w:val="bullet"/>
      <w:lvlText w:val="o"/>
      <w:lvlJc w:val="left"/>
      <w:pPr>
        <w:ind w:left="1440" w:hanging="360"/>
      </w:pPr>
      <w:rPr>
        <w:rFonts w:ascii="Courier New" w:hAnsi="Courier New" w:hint="default"/>
      </w:rPr>
    </w:lvl>
    <w:lvl w:ilvl="2" w:tplc="1994862A">
      <w:start w:val="1"/>
      <w:numFmt w:val="bullet"/>
      <w:lvlText w:val=""/>
      <w:lvlJc w:val="left"/>
      <w:pPr>
        <w:ind w:left="2160" w:hanging="360"/>
      </w:pPr>
      <w:rPr>
        <w:rFonts w:ascii="Wingdings" w:hAnsi="Wingdings" w:hint="default"/>
      </w:rPr>
    </w:lvl>
    <w:lvl w:ilvl="3" w:tplc="58F07E28">
      <w:start w:val="1"/>
      <w:numFmt w:val="bullet"/>
      <w:lvlText w:val=""/>
      <w:lvlJc w:val="left"/>
      <w:pPr>
        <w:ind w:left="2880" w:hanging="360"/>
      </w:pPr>
      <w:rPr>
        <w:rFonts w:ascii="Symbol" w:hAnsi="Symbol" w:hint="default"/>
      </w:rPr>
    </w:lvl>
    <w:lvl w:ilvl="4" w:tplc="504CC5A2">
      <w:start w:val="1"/>
      <w:numFmt w:val="bullet"/>
      <w:lvlText w:val="o"/>
      <w:lvlJc w:val="left"/>
      <w:pPr>
        <w:ind w:left="3600" w:hanging="360"/>
      </w:pPr>
      <w:rPr>
        <w:rFonts w:ascii="Courier New" w:hAnsi="Courier New" w:hint="default"/>
      </w:rPr>
    </w:lvl>
    <w:lvl w:ilvl="5" w:tplc="7CE26F9C">
      <w:start w:val="1"/>
      <w:numFmt w:val="bullet"/>
      <w:lvlText w:val=""/>
      <w:lvlJc w:val="left"/>
      <w:pPr>
        <w:ind w:left="4320" w:hanging="360"/>
      </w:pPr>
      <w:rPr>
        <w:rFonts w:ascii="Wingdings" w:hAnsi="Wingdings" w:hint="default"/>
      </w:rPr>
    </w:lvl>
    <w:lvl w:ilvl="6" w:tplc="4374386E">
      <w:start w:val="1"/>
      <w:numFmt w:val="bullet"/>
      <w:lvlText w:val=""/>
      <w:lvlJc w:val="left"/>
      <w:pPr>
        <w:ind w:left="5040" w:hanging="360"/>
      </w:pPr>
      <w:rPr>
        <w:rFonts w:ascii="Symbol" w:hAnsi="Symbol" w:hint="default"/>
      </w:rPr>
    </w:lvl>
    <w:lvl w:ilvl="7" w:tplc="44D85EEC">
      <w:start w:val="1"/>
      <w:numFmt w:val="bullet"/>
      <w:lvlText w:val="o"/>
      <w:lvlJc w:val="left"/>
      <w:pPr>
        <w:ind w:left="5760" w:hanging="360"/>
      </w:pPr>
      <w:rPr>
        <w:rFonts w:ascii="Courier New" w:hAnsi="Courier New" w:hint="default"/>
      </w:rPr>
    </w:lvl>
    <w:lvl w:ilvl="8" w:tplc="045812C6">
      <w:start w:val="1"/>
      <w:numFmt w:val="bullet"/>
      <w:lvlText w:val=""/>
      <w:lvlJc w:val="left"/>
      <w:pPr>
        <w:ind w:left="6480" w:hanging="360"/>
      </w:pPr>
      <w:rPr>
        <w:rFonts w:ascii="Wingdings" w:hAnsi="Wingdings" w:hint="default"/>
      </w:rPr>
    </w:lvl>
  </w:abstractNum>
  <w:abstractNum w:abstractNumId="49"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3F0442D5"/>
    <w:multiLevelType w:val="hybridMultilevel"/>
    <w:tmpl w:val="37CCFDA8"/>
    <w:lvl w:ilvl="0" w:tplc="435A39D8">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F210C42"/>
    <w:multiLevelType w:val="hybridMultilevel"/>
    <w:tmpl w:val="BED8ED06"/>
    <w:lvl w:ilvl="0" w:tplc="122A503E">
      <w:numFmt w:val="bullet"/>
      <w:lvlText w:val="-"/>
      <w:lvlJc w:val="left"/>
      <w:pPr>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2" w15:restartNumberingAfterBreak="0">
    <w:nsid w:val="405B1D75"/>
    <w:multiLevelType w:val="hybridMultilevel"/>
    <w:tmpl w:val="911667F4"/>
    <w:lvl w:ilvl="0" w:tplc="26BA1ECE">
      <w:start w:val="8"/>
      <w:numFmt w:val="bullet"/>
      <w:lvlText w:val="-"/>
      <w:lvlJc w:val="left"/>
      <w:pPr>
        <w:ind w:left="360" w:hanging="360"/>
      </w:pPr>
      <w:rPr>
        <w:rFonts w:ascii="Calibri" w:eastAsia="MS Mincho"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3C76679"/>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3DCAEB3"/>
    <w:multiLevelType w:val="hybridMultilevel"/>
    <w:tmpl w:val="185E30F6"/>
    <w:lvl w:ilvl="0" w:tplc="DCDC6542">
      <w:start w:val="1"/>
      <w:numFmt w:val="bullet"/>
      <w:lvlText w:val="-"/>
      <w:lvlJc w:val="left"/>
      <w:pPr>
        <w:ind w:left="720" w:hanging="360"/>
      </w:pPr>
      <w:rPr>
        <w:rFonts w:ascii="Aptos" w:hAnsi="Aptos" w:hint="default"/>
      </w:rPr>
    </w:lvl>
    <w:lvl w:ilvl="1" w:tplc="147E8BF4">
      <w:start w:val="1"/>
      <w:numFmt w:val="bullet"/>
      <w:lvlText w:val="o"/>
      <w:lvlJc w:val="left"/>
      <w:pPr>
        <w:ind w:left="1440" w:hanging="360"/>
      </w:pPr>
      <w:rPr>
        <w:rFonts w:ascii="Courier New" w:hAnsi="Courier New" w:hint="default"/>
      </w:rPr>
    </w:lvl>
    <w:lvl w:ilvl="2" w:tplc="87323196">
      <w:start w:val="1"/>
      <w:numFmt w:val="bullet"/>
      <w:lvlText w:val=""/>
      <w:lvlJc w:val="left"/>
      <w:pPr>
        <w:ind w:left="2160" w:hanging="360"/>
      </w:pPr>
      <w:rPr>
        <w:rFonts w:ascii="Wingdings" w:hAnsi="Wingdings" w:hint="default"/>
      </w:rPr>
    </w:lvl>
    <w:lvl w:ilvl="3" w:tplc="C2D04A3A">
      <w:start w:val="1"/>
      <w:numFmt w:val="bullet"/>
      <w:lvlText w:val=""/>
      <w:lvlJc w:val="left"/>
      <w:pPr>
        <w:ind w:left="2880" w:hanging="360"/>
      </w:pPr>
      <w:rPr>
        <w:rFonts w:ascii="Symbol" w:hAnsi="Symbol" w:hint="default"/>
      </w:rPr>
    </w:lvl>
    <w:lvl w:ilvl="4" w:tplc="071884B6">
      <w:start w:val="1"/>
      <w:numFmt w:val="bullet"/>
      <w:lvlText w:val="o"/>
      <w:lvlJc w:val="left"/>
      <w:pPr>
        <w:ind w:left="3600" w:hanging="360"/>
      </w:pPr>
      <w:rPr>
        <w:rFonts w:ascii="Courier New" w:hAnsi="Courier New" w:hint="default"/>
      </w:rPr>
    </w:lvl>
    <w:lvl w:ilvl="5" w:tplc="C922B522">
      <w:start w:val="1"/>
      <w:numFmt w:val="bullet"/>
      <w:lvlText w:val=""/>
      <w:lvlJc w:val="left"/>
      <w:pPr>
        <w:ind w:left="4320" w:hanging="360"/>
      </w:pPr>
      <w:rPr>
        <w:rFonts w:ascii="Wingdings" w:hAnsi="Wingdings" w:hint="default"/>
      </w:rPr>
    </w:lvl>
    <w:lvl w:ilvl="6" w:tplc="77FEE28C">
      <w:start w:val="1"/>
      <w:numFmt w:val="bullet"/>
      <w:lvlText w:val=""/>
      <w:lvlJc w:val="left"/>
      <w:pPr>
        <w:ind w:left="5040" w:hanging="360"/>
      </w:pPr>
      <w:rPr>
        <w:rFonts w:ascii="Symbol" w:hAnsi="Symbol" w:hint="default"/>
      </w:rPr>
    </w:lvl>
    <w:lvl w:ilvl="7" w:tplc="A1EA3F02">
      <w:start w:val="1"/>
      <w:numFmt w:val="bullet"/>
      <w:lvlText w:val="o"/>
      <w:lvlJc w:val="left"/>
      <w:pPr>
        <w:ind w:left="5760" w:hanging="360"/>
      </w:pPr>
      <w:rPr>
        <w:rFonts w:ascii="Courier New" w:hAnsi="Courier New" w:hint="default"/>
      </w:rPr>
    </w:lvl>
    <w:lvl w:ilvl="8" w:tplc="8DC4FAF4">
      <w:start w:val="1"/>
      <w:numFmt w:val="bullet"/>
      <w:lvlText w:val=""/>
      <w:lvlJc w:val="left"/>
      <w:pPr>
        <w:ind w:left="6480" w:hanging="360"/>
      </w:pPr>
      <w:rPr>
        <w:rFonts w:ascii="Wingdings" w:hAnsi="Wingdings" w:hint="default"/>
      </w:rPr>
    </w:lvl>
  </w:abstractNum>
  <w:abstractNum w:abstractNumId="55" w15:restartNumberingAfterBreak="0">
    <w:nsid w:val="443D0C6F"/>
    <w:multiLevelType w:val="hybridMultilevel"/>
    <w:tmpl w:val="79E2454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45E8B23C"/>
    <w:multiLevelType w:val="hybridMultilevel"/>
    <w:tmpl w:val="4B6AAEE4"/>
    <w:lvl w:ilvl="0" w:tplc="F63E2D30">
      <w:start w:val="1"/>
      <w:numFmt w:val="bullet"/>
      <w:lvlText w:val="-"/>
      <w:lvlJc w:val="left"/>
      <w:pPr>
        <w:ind w:left="720" w:hanging="360"/>
      </w:pPr>
      <w:rPr>
        <w:rFonts w:ascii="Aptos" w:hAnsi="Aptos" w:hint="default"/>
      </w:rPr>
    </w:lvl>
    <w:lvl w:ilvl="1" w:tplc="D0144DEA">
      <w:start w:val="1"/>
      <w:numFmt w:val="bullet"/>
      <w:lvlText w:val="o"/>
      <w:lvlJc w:val="left"/>
      <w:pPr>
        <w:ind w:left="1440" w:hanging="360"/>
      </w:pPr>
      <w:rPr>
        <w:rFonts w:ascii="Courier New" w:hAnsi="Courier New" w:hint="default"/>
      </w:rPr>
    </w:lvl>
    <w:lvl w:ilvl="2" w:tplc="6942A7DE">
      <w:start w:val="1"/>
      <w:numFmt w:val="bullet"/>
      <w:lvlText w:val=""/>
      <w:lvlJc w:val="left"/>
      <w:pPr>
        <w:ind w:left="2160" w:hanging="360"/>
      </w:pPr>
      <w:rPr>
        <w:rFonts w:ascii="Wingdings" w:hAnsi="Wingdings" w:hint="default"/>
      </w:rPr>
    </w:lvl>
    <w:lvl w:ilvl="3" w:tplc="80E686D0">
      <w:start w:val="1"/>
      <w:numFmt w:val="bullet"/>
      <w:lvlText w:val=""/>
      <w:lvlJc w:val="left"/>
      <w:pPr>
        <w:ind w:left="2880" w:hanging="360"/>
      </w:pPr>
      <w:rPr>
        <w:rFonts w:ascii="Symbol" w:hAnsi="Symbol" w:hint="default"/>
      </w:rPr>
    </w:lvl>
    <w:lvl w:ilvl="4" w:tplc="563A78F0">
      <w:start w:val="1"/>
      <w:numFmt w:val="bullet"/>
      <w:lvlText w:val="o"/>
      <w:lvlJc w:val="left"/>
      <w:pPr>
        <w:ind w:left="3600" w:hanging="360"/>
      </w:pPr>
      <w:rPr>
        <w:rFonts w:ascii="Courier New" w:hAnsi="Courier New" w:hint="default"/>
      </w:rPr>
    </w:lvl>
    <w:lvl w:ilvl="5" w:tplc="01CC724C">
      <w:start w:val="1"/>
      <w:numFmt w:val="bullet"/>
      <w:lvlText w:val=""/>
      <w:lvlJc w:val="left"/>
      <w:pPr>
        <w:ind w:left="4320" w:hanging="360"/>
      </w:pPr>
      <w:rPr>
        <w:rFonts w:ascii="Wingdings" w:hAnsi="Wingdings" w:hint="default"/>
      </w:rPr>
    </w:lvl>
    <w:lvl w:ilvl="6" w:tplc="53E03E28">
      <w:start w:val="1"/>
      <w:numFmt w:val="bullet"/>
      <w:lvlText w:val=""/>
      <w:lvlJc w:val="left"/>
      <w:pPr>
        <w:ind w:left="5040" w:hanging="360"/>
      </w:pPr>
      <w:rPr>
        <w:rFonts w:ascii="Symbol" w:hAnsi="Symbol" w:hint="default"/>
      </w:rPr>
    </w:lvl>
    <w:lvl w:ilvl="7" w:tplc="14F2DD14">
      <w:start w:val="1"/>
      <w:numFmt w:val="bullet"/>
      <w:lvlText w:val="o"/>
      <w:lvlJc w:val="left"/>
      <w:pPr>
        <w:ind w:left="5760" w:hanging="360"/>
      </w:pPr>
      <w:rPr>
        <w:rFonts w:ascii="Courier New" w:hAnsi="Courier New" w:hint="default"/>
      </w:rPr>
    </w:lvl>
    <w:lvl w:ilvl="8" w:tplc="E0CCB574">
      <w:start w:val="1"/>
      <w:numFmt w:val="bullet"/>
      <w:lvlText w:val=""/>
      <w:lvlJc w:val="left"/>
      <w:pPr>
        <w:ind w:left="6480" w:hanging="360"/>
      </w:pPr>
      <w:rPr>
        <w:rFonts w:ascii="Wingdings" w:hAnsi="Wingdings" w:hint="default"/>
      </w:rPr>
    </w:lvl>
  </w:abstractNum>
  <w:abstractNum w:abstractNumId="57" w15:restartNumberingAfterBreak="0">
    <w:nsid w:val="495F9947"/>
    <w:multiLevelType w:val="hybridMultilevel"/>
    <w:tmpl w:val="A9D26A50"/>
    <w:lvl w:ilvl="0" w:tplc="DD1637B6">
      <w:start w:val="1"/>
      <w:numFmt w:val="bullet"/>
      <w:lvlText w:val="-"/>
      <w:lvlJc w:val="left"/>
      <w:pPr>
        <w:ind w:left="720" w:hanging="360"/>
      </w:pPr>
      <w:rPr>
        <w:rFonts w:ascii="Aptos" w:hAnsi="Aptos" w:hint="default"/>
      </w:rPr>
    </w:lvl>
    <w:lvl w:ilvl="1" w:tplc="A3F8E178">
      <w:start w:val="1"/>
      <w:numFmt w:val="bullet"/>
      <w:lvlText w:val="o"/>
      <w:lvlJc w:val="left"/>
      <w:pPr>
        <w:ind w:left="1440" w:hanging="360"/>
      </w:pPr>
      <w:rPr>
        <w:rFonts w:ascii="Courier New" w:hAnsi="Courier New" w:hint="default"/>
      </w:rPr>
    </w:lvl>
    <w:lvl w:ilvl="2" w:tplc="5D3AE6EE">
      <w:start w:val="1"/>
      <w:numFmt w:val="bullet"/>
      <w:lvlText w:val=""/>
      <w:lvlJc w:val="left"/>
      <w:pPr>
        <w:ind w:left="2160" w:hanging="360"/>
      </w:pPr>
      <w:rPr>
        <w:rFonts w:ascii="Wingdings" w:hAnsi="Wingdings" w:hint="default"/>
      </w:rPr>
    </w:lvl>
    <w:lvl w:ilvl="3" w:tplc="F4C6ED04">
      <w:start w:val="1"/>
      <w:numFmt w:val="bullet"/>
      <w:lvlText w:val=""/>
      <w:lvlJc w:val="left"/>
      <w:pPr>
        <w:ind w:left="2880" w:hanging="360"/>
      </w:pPr>
      <w:rPr>
        <w:rFonts w:ascii="Symbol" w:hAnsi="Symbol" w:hint="default"/>
      </w:rPr>
    </w:lvl>
    <w:lvl w:ilvl="4" w:tplc="4C1ACED4">
      <w:start w:val="1"/>
      <w:numFmt w:val="bullet"/>
      <w:lvlText w:val="o"/>
      <w:lvlJc w:val="left"/>
      <w:pPr>
        <w:ind w:left="3600" w:hanging="360"/>
      </w:pPr>
      <w:rPr>
        <w:rFonts w:ascii="Courier New" w:hAnsi="Courier New" w:hint="default"/>
      </w:rPr>
    </w:lvl>
    <w:lvl w:ilvl="5" w:tplc="1A8A7C36">
      <w:start w:val="1"/>
      <w:numFmt w:val="bullet"/>
      <w:lvlText w:val=""/>
      <w:lvlJc w:val="left"/>
      <w:pPr>
        <w:ind w:left="4320" w:hanging="360"/>
      </w:pPr>
      <w:rPr>
        <w:rFonts w:ascii="Wingdings" w:hAnsi="Wingdings" w:hint="default"/>
      </w:rPr>
    </w:lvl>
    <w:lvl w:ilvl="6" w:tplc="CB3692B2">
      <w:start w:val="1"/>
      <w:numFmt w:val="bullet"/>
      <w:lvlText w:val=""/>
      <w:lvlJc w:val="left"/>
      <w:pPr>
        <w:ind w:left="5040" w:hanging="360"/>
      </w:pPr>
      <w:rPr>
        <w:rFonts w:ascii="Symbol" w:hAnsi="Symbol" w:hint="default"/>
      </w:rPr>
    </w:lvl>
    <w:lvl w:ilvl="7" w:tplc="5B3C6BDE">
      <w:start w:val="1"/>
      <w:numFmt w:val="bullet"/>
      <w:lvlText w:val="o"/>
      <w:lvlJc w:val="left"/>
      <w:pPr>
        <w:ind w:left="5760" w:hanging="360"/>
      </w:pPr>
      <w:rPr>
        <w:rFonts w:ascii="Courier New" w:hAnsi="Courier New" w:hint="default"/>
      </w:rPr>
    </w:lvl>
    <w:lvl w:ilvl="8" w:tplc="B90EFEE2">
      <w:start w:val="1"/>
      <w:numFmt w:val="bullet"/>
      <w:lvlText w:val=""/>
      <w:lvlJc w:val="left"/>
      <w:pPr>
        <w:ind w:left="6480" w:hanging="360"/>
      </w:pPr>
      <w:rPr>
        <w:rFonts w:ascii="Wingdings" w:hAnsi="Wingdings" w:hint="default"/>
      </w:rPr>
    </w:lvl>
  </w:abstractNum>
  <w:abstractNum w:abstractNumId="58"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FF43271"/>
    <w:multiLevelType w:val="hybridMultilevel"/>
    <w:tmpl w:val="3F5626CA"/>
    <w:lvl w:ilvl="0" w:tplc="8FBEFE28">
      <w:start w:val="1"/>
      <w:numFmt w:val="bullet"/>
      <w:lvlText w:val="-"/>
      <w:lvlJc w:val="left"/>
      <w:pPr>
        <w:ind w:left="720" w:hanging="360"/>
      </w:pPr>
      <w:rPr>
        <w:rFonts w:ascii="Aptos" w:hAnsi="Aptos" w:hint="default"/>
      </w:rPr>
    </w:lvl>
    <w:lvl w:ilvl="1" w:tplc="0414D342">
      <w:start w:val="1"/>
      <w:numFmt w:val="bullet"/>
      <w:lvlText w:val="o"/>
      <w:lvlJc w:val="left"/>
      <w:pPr>
        <w:ind w:left="1440" w:hanging="360"/>
      </w:pPr>
      <w:rPr>
        <w:rFonts w:ascii="Courier New" w:hAnsi="Courier New" w:hint="default"/>
      </w:rPr>
    </w:lvl>
    <w:lvl w:ilvl="2" w:tplc="1638DE4C">
      <w:start w:val="1"/>
      <w:numFmt w:val="bullet"/>
      <w:lvlText w:val=""/>
      <w:lvlJc w:val="left"/>
      <w:pPr>
        <w:ind w:left="2160" w:hanging="360"/>
      </w:pPr>
      <w:rPr>
        <w:rFonts w:ascii="Wingdings" w:hAnsi="Wingdings" w:hint="default"/>
      </w:rPr>
    </w:lvl>
    <w:lvl w:ilvl="3" w:tplc="CE58BB0A">
      <w:start w:val="1"/>
      <w:numFmt w:val="bullet"/>
      <w:lvlText w:val=""/>
      <w:lvlJc w:val="left"/>
      <w:pPr>
        <w:ind w:left="2880" w:hanging="360"/>
      </w:pPr>
      <w:rPr>
        <w:rFonts w:ascii="Symbol" w:hAnsi="Symbol" w:hint="default"/>
      </w:rPr>
    </w:lvl>
    <w:lvl w:ilvl="4" w:tplc="DF100C38">
      <w:start w:val="1"/>
      <w:numFmt w:val="bullet"/>
      <w:lvlText w:val="o"/>
      <w:lvlJc w:val="left"/>
      <w:pPr>
        <w:ind w:left="3600" w:hanging="360"/>
      </w:pPr>
      <w:rPr>
        <w:rFonts w:ascii="Courier New" w:hAnsi="Courier New" w:hint="default"/>
      </w:rPr>
    </w:lvl>
    <w:lvl w:ilvl="5" w:tplc="1CA44A54">
      <w:start w:val="1"/>
      <w:numFmt w:val="bullet"/>
      <w:lvlText w:val=""/>
      <w:lvlJc w:val="left"/>
      <w:pPr>
        <w:ind w:left="4320" w:hanging="360"/>
      </w:pPr>
      <w:rPr>
        <w:rFonts w:ascii="Wingdings" w:hAnsi="Wingdings" w:hint="default"/>
      </w:rPr>
    </w:lvl>
    <w:lvl w:ilvl="6" w:tplc="DA26816A">
      <w:start w:val="1"/>
      <w:numFmt w:val="bullet"/>
      <w:lvlText w:val=""/>
      <w:lvlJc w:val="left"/>
      <w:pPr>
        <w:ind w:left="5040" w:hanging="360"/>
      </w:pPr>
      <w:rPr>
        <w:rFonts w:ascii="Symbol" w:hAnsi="Symbol" w:hint="default"/>
      </w:rPr>
    </w:lvl>
    <w:lvl w:ilvl="7" w:tplc="4546FCDC">
      <w:start w:val="1"/>
      <w:numFmt w:val="bullet"/>
      <w:lvlText w:val="o"/>
      <w:lvlJc w:val="left"/>
      <w:pPr>
        <w:ind w:left="5760" w:hanging="360"/>
      </w:pPr>
      <w:rPr>
        <w:rFonts w:ascii="Courier New" w:hAnsi="Courier New" w:hint="default"/>
      </w:rPr>
    </w:lvl>
    <w:lvl w:ilvl="8" w:tplc="4996889A">
      <w:start w:val="1"/>
      <w:numFmt w:val="bullet"/>
      <w:lvlText w:val=""/>
      <w:lvlJc w:val="left"/>
      <w:pPr>
        <w:ind w:left="6480" w:hanging="360"/>
      </w:pPr>
      <w:rPr>
        <w:rFonts w:ascii="Wingdings" w:hAnsi="Wingdings" w:hint="default"/>
      </w:rPr>
    </w:lvl>
  </w:abstractNum>
  <w:abstractNum w:abstractNumId="61" w15:restartNumberingAfterBreak="0">
    <w:nsid w:val="50452C61"/>
    <w:multiLevelType w:val="hybridMultilevel"/>
    <w:tmpl w:val="822E958A"/>
    <w:lvl w:ilvl="0" w:tplc="138AD24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7" w15:restartNumberingAfterBreak="0">
    <w:nsid w:val="58DE7EAF"/>
    <w:multiLevelType w:val="hybridMultilevel"/>
    <w:tmpl w:val="22569B94"/>
    <w:lvl w:ilvl="0" w:tplc="1B04C65E">
      <w:start w:val="1"/>
      <w:numFmt w:val="bullet"/>
      <w:lvlText w:val="-"/>
      <w:lvlJc w:val="left"/>
      <w:pPr>
        <w:ind w:left="720" w:hanging="360"/>
      </w:pPr>
      <w:rPr>
        <w:rFonts w:ascii="Aptos" w:hAnsi="Aptos" w:hint="default"/>
      </w:rPr>
    </w:lvl>
    <w:lvl w:ilvl="1" w:tplc="BE7AC4F2">
      <w:start w:val="1"/>
      <w:numFmt w:val="bullet"/>
      <w:lvlText w:val="o"/>
      <w:lvlJc w:val="left"/>
      <w:pPr>
        <w:ind w:left="1440" w:hanging="360"/>
      </w:pPr>
      <w:rPr>
        <w:rFonts w:ascii="Courier New" w:hAnsi="Courier New" w:hint="default"/>
      </w:rPr>
    </w:lvl>
    <w:lvl w:ilvl="2" w:tplc="2FB6A824">
      <w:start w:val="1"/>
      <w:numFmt w:val="bullet"/>
      <w:lvlText w:val=""/>
      <w:lvlJc w:val="left"/>
      <w:pPr>
        <w:ind w:left="2160" w:hanging="360"/>
      </w:pPr>
      <w:rPr>
        <w:rFonts w:ascii="Wingdings" w:hAnsi="Wingdings" w:hint="default"/>
      </w:rPr>
    </w:lvl>
    <w:lvl w:ilvl="3" w:tplc="1A64C1A8">
      <w:start w:val="1"/>
      <w:numFmt w:val="bullet"/>
      <w:lvlText w:val=""/>
      <w:lvlJc w:val="left"/>
      <w:pPr>
        <w:ind w:left="2880" w:hanging="360"/>
      </w:pPr>
      <w:rPr>
        <w:rFonts w:ascii="Symbol" w:hAnsi="Symbol" w:hint="default"/>
      </w:rPr>
    </w:lvl>
    <w:lvl w:ilvl="4" w:tplc="F2A65D7A">
      <w:start w:val="1"/>
      <w:numFmt w:val="bullet"/>
      <w:lvlText w:val="o"/>
      <w:lvlJc w:val="left"/>
      <w:pPr>
        <w:ind w:left="3600" w:hanging="360"/>
      </w:pPr>
      <w:rPr>
        <w:rFonts w:ascii="Courier New" w:hAnsi="Courier New" w:hint="default"/>
      </w:rPr>
    </w:lvl>
    <w:lvl w:ilvl="5" w:tplc="9E186ECE">
      <w:start w:val="1"/>
      <w:numFmt w:val="bullet"/>
      <w:lvlText w:val=""/>
      <w:lvlJc w:val="left"/>
      <w:pPr>
        <w:ind w:left="4320" w:hanging="360"/>
      </w:pPr>
      <w:rPr>
        <w:rFonts w:ascii="Wingdings" w:hAnsi="Wingdings" w:hint="default"/>
      </w:rPr>
    </w:lvl>
    <w:lvl w:ilvl="6" w:tplc="60948E96">
      <w:start w:val="1"/>
      <w:numFmt w:val="bullet"/>
      <w:lvlText w:val=""/>
      <w:lvlJc w:val="left"/>
      <w:pPr>
        <w:ind w:left="5040" w:hanging="360"/>
      </w:pPr>
      <w:rPr>
        <w:rFonts w:ascii="Symbol" w:hAnsi="Symbol" w:hint="default"/>
      </w:rPr>
    </w:lvl>
    <w:lvl w:ilvl="7" w:tplc="ABF44896">
      <w:start w:val="1"/>
      <w:numFmt w:val="bullet"/>
      <w:lvlText w:val="o"/>
      <w:lvlJc w:val="left"/>
      <w:pPr>
        <w:ind w:left="5760" w:hanging="360"/>
      </w:pPr>
      <w:rPr>
        <w:rFonts w:ascii="Courier New" w:hAnsi="Courier New" w:hint="default"/>
      </w:rPr>
    </w:lvl>
    <w:lvl w:ilvl="8" w:tplc="17F6BCAE">
      <w:start w:val="1"/>
      <w:numFmt w:val="bullet"/>
      <w:lvlText w:val=""/>
      <w:lvlJc w:val="left"/>
      <w:pPr>
        <w:ind w:left="6480" w:hanging="360"/>
      </w:pPr>
      <w:rPr>
        <w:rFonts w:ascii="Wingdings" w:hAnsi="Wingdings" w:hint="default"/>
      </w:rPr>
    </w:lvl>
  </w:abstractNum>
  <w:abstractNum w:abstractNumId="68" w15:restartNumberingAfterBreak="0">
    <w:nsid w:val="5A676C07"/>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AAB8EA1"/>
    <w:multiLevelType w:val="hybridMultilevel"/>
    <w:tmpl w:val="AFD29E7E"/>
    <w:lvl w:ilvl="0" w:tplc="C5B09ECC">
      <w:start w:val="1"/>
      <w:numFmt w:val="bullet"/>
      <w:lvlText w:val="-"/>
      <w:lvlJc w:val="left"/>
      <w:pPr>
        <w:ind w:left="720" w:hanging="360"/>
      </w:pPr>
      <w:rPr>
        <w:rFonts w:ascii="Aptos" w:hAnsi="Aptos" w:hint="default"/>
      </w:rPr>
    </w:lvl>
    <w:lvl w:ilvl="1" w:tplc="9D0C720C">
      <w:start w:val="1"/>
      <w:numFmt w:val="bullet"/>
      <w:lvlText w:val="o"/>
      <w:lvlJc w:val="left"/>
      <w:pPr>
        <w:ind w:left="1440" w:hanging="360"/>
      </w:pPr>
      <w:rPr>
        <w:rFonts w:ascii="Courier New" w:hAnsi="Courier New" w:hint="default"/>
      </w:rPr>
    </w:lvl>
    <w:lvl w:ilvl="2" w:tplc="CB2A9B7C">
      <w:start w:val="1"/>
      <w:numFmt w:val="bullet"/>
      <w:lvlText w:val=""/>
      <w:lvlJc w:val="left"/>
      <w:pPr>
        <w:ind w:left="2160" w:hanging="360"/>
      </w:pPr>
      <w:rPr>
        <w:rFonts w:ascii="Wingdings" w:hAnsi="Wingdings" w:hint="default"/>
      </w:rPr>
    </w:lvl>
    <w:lvl w:ilvl="3" w:tplc="874A89B6">
      <w:start w:val="1"/>
      <w:numFmt w:val="bullet"/>
      <w:lvlText w:val=""/>
      <w:lvlJc w:val="left"/>
      <w:pPr>
        <w:ind w:left="2880" w:hanging="360"/>
      </w:pPr>
      <w:rPr>
        <w:rFonts w:ascii="Symbol" w:hAnsi="Symbol" w:hint="default"/>
      </w:rPr>
    </w:lvl>
    <w:lvl w:ilvl="4" w:tplc="B192CDA2">
      <w:start w:val="1"/>
      <w:numFmt w:val="bullet"/>
      <w:lvlText w:val="o"/>
      <w:lvlJc w:val="left"/>
      <w:pPr>
        <w:ind w:left="3600" w:hanging="360"/>
      </w:pPr>
      <w:rPr>
        <w:rFonts w:ascii="Courier New" w:hAnsi="Courier New" w:hint="default"/>
      </w:rPr>
    </w:lvl>
    <w:lvl w:ilvl="5" w:tplc="6EDC5FBA">
      <w:start w:val="1"/>
      <w:numFmt w:val="bullet"/>
      <w:lvlText w:val=""/>
      <w:lvlJc w:val="left"/>
      <w:pPr>
        <w:ind w:left="4320" w:hanging="360"/>
      </w:pPr>
      <w:rPr>
        <w:rFonts w:ascii="Wingdings" w:hAnsi="Wingdings" w:hint="default"/>
      </w:rPr>
    </w:lvl>
    <w:lvl w:ilvl="6" w:tplc="B6AEE478">
      <w:start w:val="1"/>
      <w:numFmt w:val="bullet"/>
      <w:lvlText w:val=""/>
      <w:lvlJc w:val="left"/>
      <w:pPr>
        <w:ind w:left="5040" w:hanging="360"/>
      </w:pPr>
      <w:rPr>
        <w:rFonts w:ascii="Symbol" w:hAnsi="Symbol" w:hint="default"/>
      </w:rPr>
    </w:lvl>
    <w:lvl w:ilvl="7" w:tplc="824E62C6">
      <w:start w:val="1"/>
      <w:numFmt w:val="bullet"/>
      <w:lvlText w:val="o"/>
      <w:lvlJc w:val="left"/>
      <w:pPr>
        <w:ind w:left="5760" w:hanging="360"/>
      </w:pPr>
      <w:rPr>
        <w:rFonts w:ascii="Courier New" w:hAnsi="Courier New" w:hint="default"/>
      </w:rPr>
    </w:lvl>
    <w:lvl w:ilvl="8" w:tplc="ABA8D7AE">
      <w:start w:val="1"/>
      <w:numFmt w:val="bullet"/>
      <w:lvlText w:val=""/>
      <w:lvlJc w:val="left"/>
      <w:pPr>
        <w:ind w:left="6480" w:hanging="360"/>
      </w:pPr>
      <w:rPr>
        <w:rFonts w:ascii="Wingdings" w:hAnsi="Wingdings" w:hint="default"/>
      </w:rPr>
    </w:lvl>
  </w:abstractNum>
  <w:abstractNum w:abstractNumId="70" w15:restartNumberingAfterBreak="0">
    <w:nsid w:val="5B260EF4"/>
    <w:multiLevelType w:val="multilevel"/>
    <w:tmpl w:val="AFE09D00"/>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1" w15:restartNumberingAfterBreak="0">
    <w:nsid w:val="5B2B53A3"/>
    <w:multiLevelType w:val="hybridMultilevel"/>
    <w:tmpl w:val="954E6A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73" w15:restartNumberingAfterBreak="0">
    <w:nsid w:val="5DD5026D"/>
    <w:multiLevelType w:val="multilevel"/>
    <w:tmpl w:val="8F8C61FE"/>
    <w:styleLink w:val="WWNum2"/>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61249E29"/>
    <w:multiLevelType w:val="hybridMultilevel"/>
    <w:tmpl w:val="1BE22CBC"/>
    <w:lvl w:ilvl="0" w:tplc="B4DAACDE">
      <w:start w:val="1"/>
      <w:numFmt w:val="bullet"/>
      <w:lvlText w:val="-"/>
      <w:lvlJc w:val="left"/>
      <w:pPr>
        <w:ind w:left="720" w:hanging="360"/>
      </w:pPr>
      <w:rPr>
        <w:rFonts w:ascii="Aptos" w:hAnsi="Aptos" w:hint="default"/>
      </w:rPr>
    </w:lvl>
    <w:lvl w:ilvl="1" w:tplc="33A6AE82">
      <w:start w:val="1"/>
      <w:numFmt w:val="bullet"/>
      <w:lvlText w:val="o"/>
      <w:lvlJc w:val="left"/>
      <w:pPr>
        <w:ind w:left="1440" w:hanging="360"/>
      </w:pPr>
      <w:rPr>
        <w:rFonts w:ascii="Courier New" w:hAnsi="Courier New" w:hint="default"/>
      </w:rPr>
    </w:lvl>
    <w:lvl w:ilvl="2" w:tplc="44E43F74">
      <w:start w:val="1"/>
      <w:numFmt w:val="bullet"/>
      <w:lvlText w:val=""/>
      <w:lvlJc w:val="left"/>
      <w:pPr>
        <w:ind w:left="2160" w:hanging="360"/>
      </w:pPr>
      <w:rPr>
        <w:rFonts w:ascii="Wingdings" w:hAnsi="Wingdings" w:hint="default"/>
      </w:rPr>
    </w:lvl>
    <w:lvl w:ilvl="3" w:tplc="C8D2B836">
      <w:start w:val="1"/>
      <w:numFmt w:val="bullet"/>
      <w:lvlText w:val=""/>
      <w:lvlJc w:val="left"/>
      <w:pPr>
        <w:ind w:left="2880" w:hanging="360"/>
      </w:pPr>
      <w:rPr>
        <w:rFonts w:ascii="Symbol" w:hAnsi="Symbol" w:hint="default"/>
      </w:rPr>
    </w:lvl>
    <w:lvl w:ilvl="4" w:tplc="6B0E5D6C">
      <w:start w:val="1"/>
      <w:numFmt w:val="bullet"/>
      <w:lvlText w:val="o"/>
      <w:lvlJc w:val="left"/>
      <w:pPr>
        <w:ind w:left="3600" w:hanging="360"/>
      </w:pPr>
      <w:rPr>
        <w:rFonts w:ascii="Courier New" w:hAnsi="Courier New" w:hint="default"/>
      </w:rPr>
    </w:lvl>
    <w:lvl w:ilvl="5" w:tplc="6554A496">
      <w:start w:val="1"/>
      <w:numFmt w:val="bullet"/>
      <w:lvlText w:val=""/>
      <w:lvlJc w:val="left"/>
      <w:pPr>
        <w:ind w:left="4320" w:hanging="360"/>
      </w:pPr>
      <w:rPr>
        <w:rFonts w:ascii="Wingdings" w:hAnsi="Wingdings" w:hint="default"/>
      </w:rPr>
    </w:lvl>
    <w:lvl w:ilvl="6" w:tplc="BDD04D82">
      <w:start w:val="1"/>
      <w:numFmt w:val="bullet"/>
      <w:lvlText w:val=""/>
      <w:lvlJc w:val="left"/>
      <w:pPr>
        <w:ind w:left="5040" w:hanging="360"/>
      </w:pPr>
      <w:rPr>
        <w:rFonts w:ascii="Symbol" w:hAnsi="Symbol" w:hint="default"/>
      </w:rPr>
    </w:lvl>
    <w:lvl w:ilvl="7" w:tplc="CC241604">
      <w:start w:val="1"/>
      <w:numFmt w:val="bullet"/>
      <w:lvlText w:val="o"/>
      <w:lvlJc w:val="left"/>
      <w:pPr>
        <w:ind w:left="5760" w:hanging="360"/>
      </w:pPr>
      <w:rPr>
        <w:rFonts w:ascii="Courier New" w:hAnsi="Courier New" w:hint="default"/>
      </w:rPr>
    </w:lvl>
    <w:lvl w:ilvl="8" w:tplc="1A047DD2">
      <w:start w:val="1"/>
      <w:numFmt w:val="bullet"/>
      <w:lvlText w:val=""/>
      <w:lvlJc w:val="left"/>
      <w:pPr>
        <w:ind w:left="6480" w:hanging="360"/>
      </w:pPr>
      <w:rPr>
        <w:rFonts w:ascii="Wingdings" w:hAnsi="Wingdings" w:hint="default"/>
      </w:rPr>
    </w:lvl>
  </w:abstractNum>
  <w:abstractNum w:abstractNumId="77" w15:restartNumberingAfterBreak="0">
    <w:nsid w:val="644E970B"/>
    <w:multiLevelType w:val="hybridMultilevel"/>
    <w:tmpl w:val="E5268A42"/>
    <w:lvl w:ilvl="0" w:tplc="AD42478A">
      <w:start w:val="1"/>
      <w:numFmt w:val="bullet"/>
      <w:lvlText w:val="-"/>
      <w:lvlJc w:val="left"/>
      <w:pPr>
        <w:ind w:left="720" w:hanging="360"/>
      </w:pPr>
      <w:rPr>
        <w:rFonts w:ascii="Aptos" w:hAnsi="Aptos" w:hint="default"/>
      </w:rPr>
    </w:lvl>
    <w:lvl w:ilvl="1" w:tplc="0CBA904E">
      <w:start w:val="1"/>
      <w:numFmt w:val="bullet"/>
      <w:lvlText w:val="o"/>
      <w:lvlJc w:val="left"/>
      <w:pPr>
        <w:ind w:left="1440" w:hanging="360"/>
      </w:pPr>
      <w:rPr>
        <w:rFonts w:ascii="Courier New" w:hAnsi="Courier New" w:hint="default"/>
      </w:rPr>
    </w:lvl>
    <w:lvl w:ilvl="2" w:tplc="6B32ED46">
      <w:start w:val="1"/>
      <w:numFmt w:val="bullet"/>
      <w:lvlText w:val=""/>
      <w:lvlJc w:val="left"/>
      <w:pPr>
        <w:ind w:left="2160" w:hanging="360"/>
      </w:pPr>
      <w:rPr>
        <w:rFonts w:ascii="Wingdings" w:hAnsi="Wingdings" w:hint="default"/>
      </w:rPr>
    </w:lvl>
    <w:lvl w:ilvl="3" w:tplc="3B20C1E2">
      <w:start w:val="1"/>
      <w:numFmt w:val="bullet"/>
      <w:lvlText w:val=""/>
      <w:lvlJc w:val="left"/>
      <w:pPr>
        <w:ind w:left="2880" w:hanging="360"/>
      </w:pPr>
      <w:rPr>
        <w:rFonts w:ascii="Symbol" w:hAnsi="Symbol" w:hint="default"/>
      </w:rPr>
    </w:lvl>
    <w:lvl w:ilvl="4" w:tplc="723CFE98">
      <w:start w:val="1"/>
      <w:numFmt w:val="bullet"/>
      <w:lvlText w:val="o"/>
      <w:lvlJc w:val="left"/>
      <w:pPr>
        <w:ind w:left="3600" w:hanging="360"/>
      </w:pPr>
      <w:rPr>
        <w:rFonts w:ascii="Courier New" w:hAnsi="Courier New" w:hint="default"/>
      </w:rPr>
    </w:lvl>
    <w:lvl w:ilvl="5" w:tplc="C02C0D72">
      <w:start w:val="1"/>
      <w:numFmt w:val="bullet"/>
      <w:lvlText w:val=""/>
      <w:lvlJc w:val="left"/>
      <w:pPr>
        <w:ind w:left="4320" w:hanging="360"/>
      </w:pPr>
      <w:rPr>
        <w:rFonts w:ascii="Wingdings" w:hAnsi="Wingdings" w:hint="default"/>
      </w:rPr>
    </w:lvl>
    <w:lvl w:ilvl="6" w:tplc="3D7419F4">
      <w:start w:val="1"/>
      <w:numFmt w:val="bullet"/>
      <w:lvlText w:val=""/>
      <w:lvlJc w:val="left"/>
      <w:pPr>
        <w:ind w:left="5040" w:hanging="360"/>
      </w:pPr>
      <w:rPr>
        <w:rFonts w:ascii="Symbol" w:hAnsi="Symbol" w:hint="default"/>
      </w:rPr>
    </w:lvl>
    <w:lvl w:ilvl="7" w:tplc="EA30D1F2">
      <w:start w:val="1"/>
      <w:numFmt w:val="bullet"/>
      <w:lvlText w:val="o"/>
      <w:lvlJc w:val="left"/>
      <w:pPr>
        <w:ind w:left="5760" w:hanging="360"/>
      </w:pPr>
      <w:rPr>
        <w:rFonts w:ascii="Courier New" w:hAnsi="Courier New" w:hint="default"/>
      </w:rPr>
    </w:lvl>
    <w:lvl w:ilvl="8" w:tplc="C8BA4122">
      <w:start w:val="1"/>
      <w:numFmt w:val="bullet"/>
      <w:lvlText w:val=""/>
      <w:lvlJc w:val="left"/>
      <w:pPr>
        <w:ind w:left="6480" w:hanging="360"/>
      </w:pPr>
      <w:rPr>
        <w:rFonts w:ascii="Wingdings" w:hAnsi="Wingdings" w:hint="default"/>
      </w:rPr>
    </w:lvl>
  </w:abstractNum>
  <w:abstractNum w:abstractNumId="78"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65524FE2"/>
    <w:multiLevelType w:val="hybridMultilevel"/>
    <w:tmpl w:val="C55A84A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56C3BD0"/>
    <w:multiLevelType w:val="hybridMultilevel"/>
    <w:tmpl w:val="DDD6F7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82"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84" w15:restartNumberingAfterBreak="0">
    <w:nsid w:val="67D55088"/>
    <w:multiLevelType w:val="hybridMultilevel"/>
    <w:tmpl w:val="5EB4AC00"/>
    <w:lvl w:ilvl="0" w:tplc="269A5EB2">
      <w:start w:val="1"/>
      <w:numFmt w:val="bullet"/>
      <w:lvlText w:val="-"/>
      <w:lvlJc w:val="left"/>
      <w:pPr>
        <w:ind w:left="720" w:hanging="360"/>
      </w:pPr>
      <w:rPr>
        <w:rFonts w:ascii="Aptos" w:hAnsi="Aptos" w:hint="default"/>
      </w:rPr>
    </w:lvl>
    <w:lvl w:ilvl="1" w:tplc="540EEF74">
      <w:start w:val="1"/>
      <w:numFmt w:val="bullet"/>
      <w:lvlText w:val="o"/>
      <w:lvlJc w:val="left"/>
      <w:pPr>
        <w:ind w:left="1440" w:hanging="360"/>
      </w:pPr>
      <w:rPr>
        <w:rFonts w:ascii="Courier New" w:hAnsi="Courier New" w:hint="default"/>
      </w:rPr>
    </w:lvl>
    <w:lvl w:ilvl="2" w:tplc="CFBE34AA">
      <w:start w:val="1"/>
      <w:numFmt w:val="bullet"/>
      <w:lvlText w:val=""/>
      <w:lvlJc w:val="left"/>
      <w:pPr>
        <w:ind w:left="2160" w:hanging="360"/>
      </w:pPr>
      <w:rPr>
        <w:rFonts w:ascii="Wingdings" w:hAnsi="Wingdings" w:hint="default"/>
      </w:rPr>
    </w:lvl>
    <w:lvl w:ilvl="3" w:tplc="E49A9D14">
      <w:start w:val="1"/>
      <w:numFmt w:val="bullet"/>
      <w:lvlText w:val=""/>
      <w:lvlJc w:val="left"/>
      <w:pPr>
        <w:ind w:left="2880" w:hanging="360"/>
      </w:pPr>
      <w:rPr>
        <w:rFonts w:ascii="Symbol" w:hAnsi="Symbol" w:hint="default"/>
      </w:rPr>
    </w:lvl>
    <w:lvl w:ilvl="4" w:tplc="9BD85C82">
      <w:start w:val="1"/>
      <w:numFmt w:val="bullet"/>
      <w:lvlText w:val="o"/>
      <w:lvlJc w:val="left"/>
      <w:pPr>
        <w:ind w:left="3600" w:hanging="360"/>
      </w:pPr>
      <w:rPr>
        <w:rFonts w:ascii="Courier New" w:hAnsi="Courier New" w:hint="default"/>
      </w:rPr>
    </w:lvl>
    <w:lvl w:ilvl="5" w:tplc="4BFED46E">
      <w:start w:val="1"/>
      <w:numFmt w:val="bullet"/>
      <w:lvlText w:val=""/>
      <w:lvlJc w:val="left"/>
      <w:pPr>
        <w:ind w:left="4320" w:hanging="360"/>
      </w:pPr>
      <w:rPr>
        <w:rFonts w:ascii="Wingdings" w:hAnsi="Wingdings" w:hint="default"/>
      </w:rPr>
    </w:lvl>
    <w:lvl w:ilvl="6" w:tplc="2668B5CE">
      <w:start w:val="1"/>
      <w:numFmt w:val="bullet"/>
      <w:lvlText w:val=""/>
      <w:lvlJc w:val="left"/>
      <w:pPr>
        <w:ind w:left="5040" w:hanging="360"/>
      </w:pPr>
      <w:rPr>
        <w:rFonts w:ascii="Symbol" w:hAnsi="Symbol" w:hint="default"/>
      </w:rPr>
    </w:lvl>
    <w:lvl w:ilvl="7" w:tplc="1CAC5D78">
      <w:start w:val="1"/>
      <w:numFmt w:val="bullet"/>
      <w:lvlText w:val="o"/>
      <w:lvlJc w:val="left"/>
      <w:pPr>
        <w:ind w:left="5760" w:hanging="360"/>
      </w:pPr>
      <w:rPr>
        <w:rFonts w:ascii="Courier New" w:hAnsi="Courier New" w:hint="default"/>
      </w:rPr>
    </w:lvl>
    <w:lvl w:ilvl="8" w:tplc="351E4F16">
      <w:start w:val="1"/>
      <w:numFmt w:val="bullet"/>
      <w:lvlText w:val=""/>
      <w:lvlJc w:val="left"/>
      <w:pPr>
        <w:ind w:left="6480" w:hanging="360"/>
      </w:pPr>
      <w:rPr>
        <w:rFonts w:ascii="Wingdings" w:hAnsi="Wingdings" w:hint="default"/>
      </w:rPr>
    </w:lvl>
  </w:abstractNum>
  <w:abstractNum w:abstractNumId="85"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94E1DAC"/>
    <w:multiLevelType w:val="hybridMultilevel"/>
    <w:tmpl w:val="2B744ADA"/>
    <w:lvl w:ilvl="0" w:tplc="FB66FF2A">
      <w:numFmt w:val="bullet"/>
      <w:lvlText w:val="-"/>
      <w:lvlJc w:val="left"/>
      <w:pPr>
        <w:ind w:left="1065" w:hanging="705"/>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69A38BB1"/>
    <w:multiLevelType w:val="hybridMultilevel"/>
    <w:tmpl w:val="D1DCA3B4"/>
    <w:lvl w:ilvl="0" w:tplc="AA40DFF0">
      <w:start w:val="1"/>
      <w:numFmt w:val="bullet"/>
      <w:lvlText w:val="-"/>
      <w:lvlJc w:val="left"/>
      <w:pPr>
        <w:ind w:left="720" w:hanging="360"/>
      </w:pPr>
      <w:rPr>
        <w:rFonts w:ascii="Aptos" w:hAnsi="Aptos" w:hint="default"/>
      </w:rPr>
    </w:lvl>
    <w:lvl w:ilvl="1" w:tplc="86061A42">
      <w:start w:val="1"/>
      <w:numFmt w:val="bullet"/>
      <w:lvlText w:val="o"/>
      <w:lvlJc w:val="left"/>
      <w:pPr>
        <w:ind w:left="1440" w:hanging="360"/>
      </w:pPr>
      <w:rPr>
        <w:rFonts w:ascii="Courier New" w:hAnsi="Courier New" w:hint="default"/>
      </w:rPr>
    </w:lvl>
    <w:lvl w:ilvl="2" w:tplc="A8347976">
      <w:start w:val="1"/>
      <w:numFmt w:val="bullet"/>
      <w:lvlText w:val=""/>
      <w:lvlJc w:val="left"/>
      <w:pPr>
        <w:ind w:left="2160" w:hanging="360"/>
      </w:pPr>
      <w:rPr>
        <w:rFonts w:ascii="Wingdings" w:hAnsi="Wingdings" w:hint="default"/>
      </w:rPr>
    </w:lvl>
    <w:lvl w:ilvl="3" w:tplc="09E4C140">
      <w:start w:val="1"/>
      <w:numFmt w:val="bullet"/>
      <w:lvlText w:val=""/>
      <w:lvlJc w:val="left"/>
      <w:pPr>
        <w:ind w:left="2880" w:hanging="360"/>
      </w:pPr>
      <w:rPr>
        <w:rFonts w:ascii="Symbol" w:hAnsi="Symbol" w:hint="default"/>
      </w:rPr>
    </w:lvl>
    <w:lvl w:ilvl="4" w:tplc="66788D92">
      <w:start w:val="1"/>
      <w:numFmt w:val="bullet"/>
      <w:lvlText w:val="o"/>
      <w:lvlJc w:val="left"/>
      <w:pPr>
        <w:ind w:left="3600" w:hanging="360"/>
      </w:pPr>
      <w:rPr>
        <w:rFonts w:ascii="Courier New" w:hAnsi="Courier New" w:hint="default"/>
      </w:rPr>
    </w:lvl>
    <w:lvl w:ilvl="5" w:tplc="7E0CF72A">
      <w:start w:val="1"/>
      <w:numFmt w:val="bullet"/>
      <w:lvlText w:val=""/>
      <w:lvlJc w:val="left"/>
      <w:pPr>
        <w:ind w:left="4320" w:hanging="360"/>
      </w:pPr>
      <w:rPr>
        <w:rFonts w:ascii="Wingdings" w:hAnsi="Wingdings" w:hint="default"/>
      </w:rPr>
    </w:lvl>
    <w:lvl w:ilvl="6" w:tplc="8834D4E6">
      <w:start w:val="1"/>
      <w:numFmt w:val="bullet"/>
      <w:lvlText w:val=""/>
      <w:lvlJc w:val="left"/>
      <w:pPr>
        <w:ind w:left="5040" w:hanging="360"/>
      </w:pPr>
      <w:rPr>
        <w:rFonts w:ascii="Symbol" w:hAnsi="Symbol" w:hint="default"/>
      </w:rPr>
    </w:lvl>
    <w:lvl w:ilvl="7" w:tplc="191A70DE">
      <w:start w:val="1"/>
      <w:numFmt w:val="bullet"/>
      <w:lvlText w:val="o"/>
      <w:lvlJc w:val="left"/>
      <w:pPr>
        <w:ind w:left="5760" w:hanging="360"/>
      </w:pPr>
      <w:rPr>
        <w:rFonts w:ascii="Courier New" w:hAnsi="Courier New" w:hint="default"/>
      </w:rPr>
    </w:lvl>
    <w:lvl w:ilvl="8" w:tplc="6ECAA82A">
      <w:start w:val="1"/>
      <w:numFmt w:val="bullet"/>
      <w:lvlText w:val=""/>
      <w:lvlJc w:val="left"/>
      <w:pPr>
        <w:ind w:left="6480" w:hanging="360"/>
      </w:pPr>
      <w:rPr>
        <w:rFonts w:ascii="Wingdings" w:hAnsi="Wingdings" w:hint="default"/>
      </w:rPr>
    </w:lvl>
  </w:abstractNum>
  <w:abstractNum w:abstractNumId="88" w15:restartNumberingAfterBreak="0">
    <w:nsid w:val="6E9462DB"/>
    <w:multiLevelType w:val="hybridMultilevel"/>
    <w:tmpl w:val="22FA46E0"/>
    <w:lvl w:ilvl="0" w:tplc="8FD8B43C">
      <w:start w:val="1"/>
      <w:numFmt w:val="bullet"/>
      <w:lvlText w:val="-"/>
      <w:lvlJc w:val="left"/>
      <w:pPr>
        <w:ind w:left="720" w:hanging="360"/>
      </w:pPr>
      <w:rPr>
        <w:rFonts w:ascii="Aptos" w:hAnsi="Aptos" w:hint="default"/>
      </w:rPr>
    </w:lvl>
    <w:lvl w:ilvl="1" w:tplc="161CB3A2">
      <w:start w:val="1"/>
      <w:numFmt w:val="bullet"/>
      <w:lvlText w:val="o"/>
      <w:lvlJc w:val="left"/>
      <w:pPr>
        <w:ind w:left="1440" w:hanging="360"/>
      </w:pPr>
      <w:rPr>
        <w:rFonts w:ascii="Courier New" w:hAnsi="Courier New" w:hint="default"/>
      </w:rPr>
    </w:lvl>
    <w:lvl w:ilvl="2" w:tplc="C0CE1CEC">
      <w:start w:val="1"/>
      <w:numFmt w:val="bullet"/>
      <w:lvlText w:val=""/>
      <w:lvlJc w:val="left"/>
      <w:pPr>
        <w:ind w:left="2160" w:hanging="360"/>
      </w:pPr>
      <w:rPr>
        <w:rFonts w:ascii="Wingdings" w:hAnsi="Wingdings" w:hint="default"/>
      </w:rPr>
    </w:lvl>
    <w:lvl w:ilvl="3" w:tplc="D9FE6486">
      <w:start w:val="1"/>
      <w:numFmt w:val="bullet"/>
      <w:lvlText w:val=""/>
      <w:lvlJc w:val="left"/>
      <w:pPr>
        <w:ind w:left="2880" w:hanging="360"/>
      </w:pPr>
      <w:rPr>
        <w:rFonts w:ascii="Symbol" w:hAnsi="Symbol" w:hint="default"/>
      </w:rPr>
    </w:lvl>
    <w:lvl w:ilvl="4" w:tplc="FB9AC822">
      <w:start w:val="1"/>
      <w:numFmt w:val="bullet"/>
      <w:lvlText w:val="o"/>
      <w:lvlJc w:val="left"/>
      <w:pPr>
        <w:ind w:left="3600" w:hanging="360"/>
      </w:pPr>
      <w:rPr>
        <w:rFonts w:ascii="Courier New" w:hAnsi="Courier New" w:hint="default"/>
      </w:rPr>
    </w:lvl>
    <w:lvl w:ilvl="5" w:tplc="328CB21A">
      <w:start w:val="1"/>
      <w:numFmt w:val="bullet"/>
      <w:lvlText w:val=""/>
      <w:lvlJc w:val="left"/>
      <w:pPr>
        <w:ind w:left="4320" w:hanging="360"/>
      </w:pPr>
      <w:rPr>
        <w:rFonts w:ascii="Wingdings" w:hAnsi="Wingdings" w:hint="default"/>
      </w:rPr>
    </w:lvl>
    <w:lvl w:ilvl="6" w:tplc="2904C79C">
      <w:start w:val="1"/>
      <w:numFmt w:val="bullet"/>
      <w:lvlText w:val=""/>
      <w:lvlJc w:val="left"/>
      <w:pPr>
        <w:ind w:left="5040" w:hanging="360"/>
      </w:pPr>
      <w:rPr>
        <w:rFonts w:ascii="Symbol" w:hAnsi="Symbol" w:hint="default"/>
      </w:rPr>
    </w:lvl>
    <w:lvl w:ilvl="7" w:tplc="599632DC">
      <w:start w:val="1"/>
      <w:numFmt w:val="bullet"/>
      <w:lvlText w:val="o"/>
      <w:lvlJc w:val="left"/>
      <w:pPr>
        <w:ind w:left="5760" w:hanging="360"/>
      </w:pPr>
      <w:rPr>
        <w:rFonts w:ascii="Courier New" w:hAnsi="Courier New" w:hint="default"/>
      </w:rPr>
    </w:lvl>
    <w:lvl w:ilvl="8" w:tplc="69B24E9A">
      <w:start w:val="1"/>
      <w:numFmt w:val="bullet"/>
      <w:lvlText w:val=""/>
      <w:lvlJc w:val="left"/>
      <w:pPr>
        <w:ind w:left="6480" w:hanging="360"/>
      </w:pPr>
      <w:rPr>
        <w:rFonts w:ascii="Wingdings" w:hAnsi="Wingdings" w:hint="default"/>
      </w:rPr>
    </w:lvl>
  </w:abstractNum>
  <w:abstractNum w:abstractNumId="89" w15:restartNumberingAfterBreak="0">
    <w:nsid w:val="6F0D064F"/>
    <w:multiLevelType w:val="hybridMultilevel"/>
    <w:tmpl w:val="6FA483FC"/>
    <w:lvl w:ilvl="0" w:tplc="E36C35B0">
      <w:start w:val="1"/>
      <w:numFmt w:val="decimal"/>
      <w:lvlText w:val="%1."/>
      <w:lvlJc w:val="left"/>
      <w:pPr>
        <w:ind w:left="720" w:hanging="360"/>
      </w:pPr>
      <w:rPr>
        <w:rFonts w:ascii="Arial" w:eastAsia="NSimSu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0A858F2"/>
    <w:multiLevelType w:val="hybridMultilevel"/>
    <w:tmpl w:val="C48CA4FC"/>
    <w:lvl w:ilvl="0" w:tplc="F7A666BE">
      <w:start w:val="1"/>
      <w:numFmt w:val="bullet"/>
      <w:lvlText w:val="-"/>
      <w:lvlJc w:val="left"/>
      <w:pPr>
        <w:ind w:left="720" w:hanging="360"/>
      </w:pPr>
      <w:rPr>
        <w:rFonts w:ascii="Aptos" w:hAnsi="Aptos" w:hint="default"/>
      </w:rPr>
    </w:lvl>
    <w:lvl w:ilvl="1" w:tplc="FC54E1FE">
      <w:start w:val="1"/>
      <w:numFmt w:val="bullet"/>
      <w:lvlText w:val="o"/>
      <w:lvlJc w:val="left"/>
      <w:pPr>
        <w:ind w:left="1440" w:hanging="360"/>
      </w:pPr>
      <w:rPr>
        <w:rFonts w:ascii="Courier New" w:hAnsi="Courier New" w:hint="default"/>
      </w:rPr>
    </w:lvl>
    <w:lvl w:ilvl="2" w:tplc="875A0060">
      <w:start w:val="1"/>
      <w:numFmt w:val="bullet"/>
      <w:lvlText w:val=""/>
      <w:lvlJc w:val="left"/>
      <w:pPr>
        <w:ind w:left="2160" w:hanging="360"/>
      </w:pPr>
      <w:rPr>
        <w:rFonts w:ascii="Wingdings" w:hAnsi="Wingdings" w:hint="default"/>
      </w:rPr>
    </w:lvl>
    <w:lvl w:ilvl="3" w:tplc="DC36B9B2">
      <w:start w:val="1"/>
      <w:numFmt w:val="bullet"/>
      <w:lvlText w:val=""/>
      <w:lvlJc w:val="left"/>
      <w:pPr>
        <w:ind w:left="2880" w:hanging="360"/>
      </w:pPr>
      <w:rPr>
        <w:rFonts w:ascii="Symbol" w:hAnsi="Symbol" w:hint="default"/>
      </w:rPr>
    </w:lvl>
    <w:lvl w:ilvl="4" w:tplc="60201C34">
      <w:start w:val="1"/>
      <w:numFmt w:val="bullet"/>
      <w:lvlText w:val="o"/>
      <w:lvlJc w:val="left"/>
      <w:pPr>
        <w:ind w:left="3600" w:hanging="360"/>
      </w:pPr>
      <w:rPr>
        <w:rFonts w:ascii="Courier New" w:hAnsi="Courier New" w:hint="default"/>
      </w:rPr>
    </w:lvl>
    <w:lvl w:ilvl="5" w:tplc="70669A4A">
      <w:start w:val="1"/>
      <w:numFmt w:val="bullet"/>
      <w:lvlText w:val=""/>
      <w:lvlJc w:val="left"/>
      <w:pPr>
        <w:ind w:left="4320" w:hanging="360"/>
      </w:pPr>
      <w:rPr>
        <w:rFonts w:ascii="Wingdings" w:hAnsi="Wingdings" w:hint="default"/>
      </w:rPr>
    </w:lvl>
    <w:lvl w:ilvl="6" w:tplc="7D86EDDE">
      <w:start w:val="1"/>
      <w:numFmt w:val="bullet"/>
      <w:lvlText w:val=""/>
      <w:lvlJc w:val="left"/>
      <w:pPr>
        <w:ind w:left="5040" w:hanging="360"/>
      </w:pPr>
      <w:rPr>
        <w:rFonts w:ascii="Symbol" w:hAnsi="Symbol" w:hint="default"/>
      </w:rPr>
    </w:lvl>
    <w:lvl w:ilvl="7" w:tplc="DDAC961C">
      <w:start w:val="1"/>
      <w:numFmt w:val="bullet"/>
      <w:lvlText w:val="o"/>
      <w:lvlJc w:val="left"/>
      <w:pPr>
        <w:ind w:left="5760" w:hanging="360"/>
      </w:pPr>
      <w:rPr>
        <w:rFonts w:ascii="Courier New" w:hAnsi="Courier New" w:hint="default"/>
      </w:rPr>
    </w:lvl>
    <w:lvl w:ilvl="8" w:tplc="5448C1FC">
      <w:start w:val="1"/>
      <w:numFmt w:val="bullet"/>
      <w:lvlText w:val=""/>
      <w:lvlJc w:val="left"/>
      <w:pPr>
        <w:ind w:left="6480" w:hanging="360"/>
      </w:pPr>
      <w:rPr>
        <w:rFonts w:ascii="Wingdings" w:hAnsi="Wingdings" w:hint="default"/>
      </w:rPr>
    </w:lvl>
  </w:abstractNum>
  <w:abstractNum w:abstractNumId="91" w15:restartNumberingAfterBreak="0">
    <w:nsid w:val="70FFDB01"/>
    <w:multiLevelType w:val="hybridMultilevel"/>
    <w:tmpl w:val="EA845DF4"/>
    <w:lvl w:ilvl="0" w:tplc="C74A1E52">
      <w:start w:val="1"/>
      <w:numFmt w:val="bullet"/>
      <w:lvlText w:val="-"/>
      <w:lvlJc w:val="left"/>
      <w:pPr>
        <w:ind w:left="720" w:hanging="360"/>
      </w:pPr>
      <w:rPr>
        <w:rFonts w:ascii="Aptos" w:hAnsi="Aptos" w:hint="default"/>
      </w:rPr>
    </w:lvl>
    <w:lvl w:ilvl="1" w:tplc="A0823F02">
      <w:start w:val="1"/>
      <w:numFmt w:val="bullet"/>
      <w:lvlText w:val="o"/>
      <w:lvlJc w:val="left"/>
      <w:pPr>
        <w:ind w:left="1440" w:hanging="360"/>
      </w:pPr>
      <w:rPr>
        <w:rFonts w:ascii="Courier New" w:hAnsi="Courier New" w:hint="default"/>
      </w:rPr>
    </w:lvl>
    <w:lvl w:ilvl="2" w:tplc="9F90FBF0">
      <w:start w:val="1"/>
      <w:numFmt w:val="bullet"/>
      <w:lvlText w:val=""/>
      <w:lvlJc w:val="left"/>
      <w:pPr>
        <w:ind w:left="2160" w:hanging="360"/>
      </w:pPr>
      <w:rPr>
        <w:rFonts w:ascii="Wingdings" w:hAnsi="Wingdings" w:hint="default"/>
      </w:rPr>
    </w:lvl>
    <w:lvl w:ilvl="3" w:tplc="D0FAACB4">
      <w:start w:val="1"/>
      <w:numFmt w:val="bullet"/>
      <w:lvlText w:val=""/>
      <w:lvlJc w:val="left"/>
      <w:pPr>
        <w:ind w:left="2880" w:hanging="360"/>
      </w:pPr>
      <w:rPr>
        <w:rFonts w:ascii="Symbol" w:hAnsi="Symbol" w:hint="default"/>
      </w:rPr>
    </w:lvl>
    <w:lvl w:ilvl="4" w:tplc="EF309E30">
      <w:start w:val="1"/>
      <w:numFmt w:val="bullet"/>
      <w:lvlText w:val="o"/>
      <w:lvlJc w:val="left"/>
      <w:pPr>
        <w:ind w:left="3600" w:hanging="360"/>
      </w:pPr>
      <w:rPr>
        <w:rFonts w:ascii="Courier New" w:hAnsi="Courier New" w:hint="default"/>
      </w:rPr>
    </w:lvl>
    <w:lvl w:ilvl="5" w:tplc="1A020D94">
      <w:start w:val="1"/>
      <w:numFmt w:val="bullet"/>
      <w:lvlText w:val=""/>
      <w:lvlJc w:val="left"/>
      <w:pPr>
        <w:ind w:left="4320" w:hanging="360"/>
      </w:pPr>
      <w:rPr>
        <w:rFonts w:ascii="Wingdings" w:hAnsi="Wingdings" w:hint="default"/>
      </w:rPr>
    </w:lvl>
    <w:lvl w:ilvl="6" w:tplc="6AA6C170">
      <w:start w:val="1"/>
      <w:numFmt w:val="bullet"/>
      <w:lvlText w:val=""/>
      <w:lvlJc w:val="left"/>
      <w:pPr>
        <w:ind w:left="5040" w:hanging="360"/>
      </w:pPr>
      <w:rPr>
        <w:rFonts w:ascii="Symbol" w:hAnsi="Symbol" w:hint="default"/>
      </w:rPr>
    </w:lvl>
    <w:lvl w:ilvl="7" w:tplc="89863D30">
      <w:start w:val="1"/>
      <w:numFmt w:val="bullet"/>
      <w:lvlText w:val="o"/>
      <w:lvlJc w:val="left"/>
      <w:pPr>
        <w:ind w:left="5760" w:hanging="360"/>
      </w:pPr>
      <w:rPr>
        <w:rFonts w:ascii="Courier New" w:hAnsi="Courier New" w:hint="default"/>
      </w:rPr>
    </w:lvl>
    <w:lvl w:ilvl="8" w:tplc="CAEE8AA2">
      <w:start w:val="1"/>
      <w:numFmt w:val="bullet"/>
      <w:lvlText w:val=""/>
      <w:lvlJc w:val="left"/>
      <w:pPr>
        <w:ind w:left="6480" w:hanging="360"/>
      </w:pPr>
      <w:rPr>
        <w:rFonts w:ascii="Wingdings" w:hAnsi="Wingdings" w:hint="default"/>
      </w:rPr>
    </w:lvl>
  </w:abstractNum>
  <w:abstractNum w:abstractNumId="92" w15:restartNumberingAfterBreak="0">
    <w:nsid w:val="711D3B99"/>
    <w:multiLevelType w:val="hybridMultilevel"/>
    <w:tmpl w:val="50202A80"/>
    <w:lvl w:ilvl="0" w:tplc="FB66FF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72E22839"/>
    <w:multiLevelType w:val="hybridMultilevel"/>
    <w:tmpl w:val="75746474"/>
    <w:lvl w:ilvl="0" w:tplc="138AD24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35E2B8A"/>
    <w:multiLevelType w:val="hybridMultilevel"/>
    <w:tmpl w:val="1DD283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7"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8"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0"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1"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AD79B35"/>
    <w:multiLevelType w:val="hybridMultilevel"/>
    <w:tmpl w:val="E164666A"/>
    <w:lvl w:ilvl="0" w:tplc="8BC2053E">
      <w:start w:val="1"/>
      <w:numFmt w:val="bullet"/>
      <w:lvlText w:val="-"/>
      <w:lvlJc w:val="left"/>
      <w:pPr>
        <w:ind w:left="720" w:hanging="360"/>
      </w:pPr>
      <w:rPr>
        <w:rFonts w:ascii="Aptos" w:hAnsi="Aptos" w:hint="default"/>
      </w:rPr>
    </w:lvl>
    <w:lvl w:ilvl="1" w:tplc="65E6AB6C">
      <w:start w:val="1"/>
      <w:numFmt w:val="bullet"/>
      <w:lvlText w:val="o"/>
      <w:lvlJc w:val="left"/>
      <w:pPr>
        <w:ind w:left="1440" w:hanging="360"/>
      </w:pPr>
      <w:rPr>
        <w:rFonts w:ascii="Courier New" w:hAnsi="Courier New" w:hint="default"/>
      </w:rPr>
    </w:lvl>
    <w:lvl w:ilvl="2" w:tplc="DEB66862">
      <w:start w:val="1"/>
      <w:numFmt w:val="bullet"/>
      <w:lvlText w:val=""/>
      <w:lvlJc w:val="left"/>
      <w:pPr>
        <w:ind w:left="2160" w:hanging="360"/>
      </w:pPr>
      <w:rPr>
        <w:rFonts w:ascii="Wingdings" w:hAnsi="Wingdings" w:hint="default"/>
      </w:rPr>
    </w:lvl>
    <w:lvl w:ilvl="3" w:tplc="14EE67D8">
      <w:start w:val="1"/>
      <w:numFmt w:val="bullet"/>
      <w:lvlText w:val=""/>
      <w:lvlJc w:val="left"/>
      <w:pPr>
        <w:ind w:left="2880" w:hanging="360"/>
      </w:pPr>
      <w:rPr>
        <w:rFonts w:ascii="Symbol" w:hAnsi="Symbol" w:hint="default"/>
      </w:rPr>
    </w:lvl>
    <w:lvl w:ilvl="4" w:tplc="3AE269DA">
      <w:start w:val="1"/>
      <w:numFmt w:val="bullet"/>
      <w:lvlText w:val="o"/>
      <w:lvlJc w:val="left"/>
      <w:pPr>
        <w:ind w:left="3600" w:hanging="360"/>
      </w:pPr>
      <w:rPr>
        <w:rFonts w:ascii="Courier New" w:hAnsi="Courier New" w:hint="default"/>
      </w:rPr>
    </w:lvl>
    <w:lvl w:ilvl="5" w:tplc="6CAEAED4">
      <w:start w:val="1"/>
      <w:numFmt w:val="bullet"/>
      <w:lvlText w:val=""/>
      <w:lvlJc w:val="left"/>
      <w:pPr>
        <w:ind w:left="4320" w:hanging="360"/>
      </w:pPr>
      <w:rPr>
        <w:rFonts w:ascii="Wingdings" w:hAnsi="Wingdings" w:hint="default"/>
      </w:rPr>
    </w:lvl>
    <w:lvl w:ilvl="6" w:tplc="91CCB83E">
      <w:start w:val="1"/>
      <w:numFmt w:val="bullet"/>
      <w:lvlText w:val=""/>
      <w:lvlJc w:val="left"/>
      <w:pPr>
        <w:ind w:left="5040" w:hanging="360"/>
      </w:pPr>
      <w:rPr>
        <w:rFonts w:ascii="Symbol" w:hAnsi="Symbol" w:hint="default"/>
      </w:rPr>
    </w:lvl>
    <w:lvl w:ilvl="7" w:tplc="C502747A">
      <w:start w:val="1"/>
      <w:numFmt w:val="bullet"/>
      <w:lvlText w:val="o"/>
      <w:lvlJc w:val="left"/>
      <w:pPr>
        <w:ind w:left="5760" w:hanging="360"/>
      </w:pPr>
      <w:rPr>
        <w:rFonts w:ascii="Courier New" w:hAnsi="Courier New" w:hint="default"/>
      </w:rPr>
    </w:lvl>
    <w:lvl w:ilvl="8" w:tplc="EBBAEBA2">
      <w:start w:val="1"/>
      <w:numFmt w:val="bullet"/>
      <w:lvlText w:val=""/>
      <w:lvlJc w:val="left"/>
      <w:pPr>
        <w:ind w:left="6480" w:hanging="360"/>
      </w:pPr>
      <w:rPr>
        <w:rFonts w:ascii="Wingdings" w:hAnsi="Wingdings" w:hint="default"/>
      </w:rPr>
    </w:lvl>
  </w:abstractNum>
  <w:abstractNum w:abstractNumId="103" w15:restartNumberingAfterBreak="0">
    <w:nsid w:val="7B0A10CE"/>
    <w:multiLevelType w:val="hybridMultilevel"/>
    <w:tmpl w:val="B986E6EC"/>
    <w:lvl w:ilvl="0" w:tplc="FB66FF2A">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106" w15:restartNumberingAfterBreak="0">
    <w:nsid w:val="7E2A7302"/>
    <w:multiLevelType w:val="multilevel"/>
    <w:tmpl w:val="DABE41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EAD7F2C"/>
    <w:multiLevelType w:val="hybridMultilevel"/>
    <w:tmpl w:val="0CEC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6195207">
    <w:abstractNumId w:val="0"/>
  </w:num>
  <w:num w:numId="2" w16cid:durableId="300232187">
    <w:abstractNumId w:val="97"/>
  </w:num>
  <w:num w:numId="3" w16cid:durableId="526483225">
    <w:abstractNumId w:val="21"/>
  </w:num>
  <w:num w:numId="4" w16cid:durableId="36123420">
    <w:abstractNumId w:val="82"/>
  </w:num>
  <w:num w:numId="5" w16cid:durableId="439034243">
    <w:abstractNumId w:val="101"/>
  </w:num>
  <w:num w:numId="6" w16cid:durableId="1559975890">
    <w:abstractNumId w:val="59"/>
  </w:num>
  <w:num w:numId="7" w16cid:durableId="2061325668">
    <w:abstractNumId w:val="100"/>
  </w:num>
  <w:num w:numId="8" w16cid:durableId="1382941139">
    <w:abstractNumId w:val="33"/>
  </w:num>
  <w:num w:numId="9" w16cid:durableId="998926203">
    <w:abstractNumId w:val="62"/>
  </w:num>
  <w:num w:numId="10" w16cid:durableId="929966475">
    <w:abstractNumId w:val="36"/>
  </w:num>
  <w:num w:numId="11" w16cid:durableId="1429277293">
    <w:abstractNumId w:val="17"/>
  </w:num>
  <w:num w:numId="12" w16cid:durableId="100805794">
    <w:abstractNumId w:val="64"/>
  </w:num>
  <w:num w:numId="13" w16cid:durableId="1468276126">
    <w:abstractNumId w:val="85"/>
  </w:num>
  <w:num w:numId="14" w16cid:durableId="1327057311">
    <w:abstractNumId w:val="63"/>
  </w:num>
  <w:num w:numId="15" w16cid:durableId="432434109">
    <w:abstractNumId w:val="11"/>
  </w:num>
  <w:num w:numId="16" w16cid:durableId="921721101">
    <w:abstractNumId w:val="38"/>
  </w:num>
  <w:num w:numId="17" w16cid:durableId="1574315681">
    <w:abstractNumId w:val="18"/>
  </w:num>
  <w:num w:numId="18" w16cid:durableId="1233007432">
    <w:abstractNumId w:val="5"/>
  </w:num>
  <w:num w:numId="19" w16cid:durableId="1258639324">
    <w:abstractNumId w:val="93"/>
  </w:num>
  <w:num w:numId="20" w16cid:durableId="1116871103">
    <w:abstractNumId w:val="58"/>
  </w:num>
  <w:num w:numId="21" w16cid:durableId="2018775328">
    <w:abstractNumId w:val="78"/>
  </w:num>
  <w:num w:numId="22" w16cid:durableId="2046442012">
    <w:abstractNumId w:val="74"/>
  </w:num>
  <w:num w:numId="23" w16cid:durableId="1531215820">
    <w:abstractNumId w:val="13"/>
  </w:num>
  <w:num w:numId="24" w16cid:durableId="11761241">
    <w:abstractNumId w:val="7"/>
  </w:num>
  <w:num w:numId="25" w16cid:durableId="215047206">
    <w:abstractNumId w:val="104"/>
  </w:num>
  <w:num w:numId="26" w16cid:durableId="1609661760">
    <w:abstractNumId w:val="19"/>
  </w:num>
  <w:num w:numId="27" w16cid:durableId="1845238992">
    <w:abstractNumId w:val="75"/>
  </w:num>
  <w:num w:numId="28" w16cid:durableId="132285569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0938387">
    <w:abstractNumId w:val="105"/>
    <w:lvlOverride w:ilvl="0">
      <w:lvl w:ilvl="0">
        <w:start w:val="1"/>
        <w:numFmt w:val="decimal"/>
        <w:pStyle w:val="alinea"/>
        <w:lvlText w:val="%1."/>
        <w:legacy w:legacy="1" w:legacySpace="0" w:legacyIndent="283"/>
        <w:lvlJc w:val="left"/>
        <w:pPr>
          <w:ind w:left="283" w:hanging="283"/>
        </w:pPr>
        <w:rPr>
          <w:rFonts w:cs="Times New Roman"/>
        </w:rPr>
      </w:lvl>
    </w:lvlOverride>
  </w:num>
  <w:num w:numId="30" w16cid:durableId="1429231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61566286">
    <w:abstractNumId w:val="6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429101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0318503">
    <w:abstractNumId w:val="8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3074336">
    <w:abstractNumId w:val="42"/>
  </w:num>
  <w:num w:numId="35" w16cid:durableId="1718696239">
    <w:abstractNumId w:val="6"/>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3243496">
    <w:abstractNumId w:val="49"/>
  </w:num>
  <w:num w:numId="37" w16cid:durableId="1694384523">
    <w:abstractNumId w:val="39"/>
  </w:num>
  <w:num w:numId="38" w16cid:durableId="340933655">
    <w:abstractNumId w:val="1"/>
  </w:num>
  <w:num w:numId="39" w16cid:durableId="1932885792">
    <w:abstractNumId w:val="25"/>
  </w:num>
  <w:num w:numId="40" w16cid:durableId="575673612">
    <w:abstractNumId w:val="96"/>
  </w:num>
  <w:num w:numId="41" w16cid:durableId="2126609650">
    <w:abstractNumId w:val="31"/>
  </w:num>
  <w:num w:numId="42" w16cid:durableId="1055080138">
    <w:abstractNumId w:val="23"/>
  </w:num>
  <w:num w:numId="43" w16cid:durableId="262539945">
    <w:abstractNumId w:val="73"/>
  </w:num>
  <w:num w:numId="44" w16cid:durableId="79646771">
    <w:abstractNumId w:val="98"/>
  </w:num>
  <w:num w:numId="45" w16cid:durableId="2047025894">
    <w:abstractNumId w:val="40"/>
  </w:num>
  <w:num w:numId="46" w16cid:durableId="243492658">
    <w:abstractNumId w:val="65"/>
  </w:num>
  <w:num w:numId="47" w16cid:durableId="1450969880">
    <w:abstractNumId w:val="70"/>
  </w:num>
  <w:num w:numId="48" w16cid:durableId="9547546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365165">
    <w:abstractNumId w:val="83"/>
  </w:num>
  <w:num w:numId="50" w16cid:durableId="1519536770">
    <w:abstractNumId w:val="79"/>
  </w:num>
  <w:num w:numId="51" w16cid:durableId="1443295">
    <w:abstractNumId w:val="89"/>
  </w:num>
  <w:num w:numId="52" w16cid:durableId="1651137248">
    <w:abstractNumId w:val="29"/>
  </w:num>
  <w:num w:numId="53" w16cid:durableId="1657414286">
    <w:abstractNumId w:val="103"/>
  </w:num>
  <w:num w:numId="54" w16cid:durableId="276916428">
    <w:abstractNumId w:val="86"/>
  </w:num>
  <w:num w:numId="55" w16cid:durableId="850029988">
    <w:abstractNumId w:val="92"/>
  </w:num>
  <w:num w:numId="56" w16cid:durableId="1288245362">
    <w:abstractNumId w:val="43"/>
  </w:num>
  <w:num w:numId="57" w16cid:durableId="1406223754">
    <w:abstractNumId w:val="8"/>
  </w:num>
  <w:num w:numId="58" w16cid:durableId="1396125719">
    <w:abstractNumId w:val="106"/>
  </w:num>
  <w:num w:numId="59" w16cid:durableId="336883621">
    <w:abstractNumId w:val="51"/>
  </w:num>
  <w:num w:numId="60" w16cid:durableId="1485319962">
    <w:abstractNumId w:val="4"/>
  </w:num>
  <w:num w:numId="61" w16cid:durableId="256715209">
    <w:abstractNumId w:val="80"/>
  </w:num>
  <w:num w:numId="62" w16cid:durableId="1733578027">
    <w:abstractNumId w:val="24"/>
  </w:num>
  <w:num w:numId="63" w16cid:durableId="2017150369">
    <w:abstractNumId w:val="55"/>
  </w:num>
  <w:num w:numId="64" w16cid:durableId="222446576">
    <w:abstractNumId w:val="95"/>
  </w:num>
  <w:num w:numId="65" w16cid:durableId="1186364812">
    <w:abstractNumId w:val="47"/>
  </w:num>
  <w:num w:numId="66" w16cid:durableId="2111656525">
    <w:abstractNumId w:val="52"/>
  </w:num>
  <w:num w:numId="67" w16cid:durableId="1379863321">
    <w:abstractNumId w:val="107"/>
  </w:num>
  <w:num w:numId="68" w16cid:durableId="1305158469">
    <w:abstractNumId w:val="28"/>
  </w:num>
  <w:num w:numId="69" w16cid:durableId="96754176">
    <w:abstractNumId w:val="27"/>
  </w:num>
  <w:num w:numId="70" w16cid:durableId="549994662">
    <w:abstractNumId w:val="71"/>
  </w:num>
  <w:num w:numId="71" w16cid:durableId="709836957">
    <w:abstractNumId w:val="15"/>
  </w:num>
  <w:num w:numId="72" w16cid:durableId="1443918714">
    <w:abstractNumId w:val="61"/>
  </w:num>
  <w:num w:numId="73" w16cid:durableId="877399149">
    <w:abstractNumId w:val="94"/>
  </w:num>
  <w:num w:numId="74" w16cid:durableId="1763650008">
    <w:abstractNumId w:val="76"/>
  </w:num>
  <w:num w:numId="75" w16cid:durableId="1403333932">
    <w:abstractNumId w:val="88"/>
  </w:num>
  <w:num w:numId="76" w16cid:durableId="1059133740">
    <w:abstractNumId w:val="57"/>
  </w:num>
  <w:num w:numId="77" w16cid:durableId="761603890">
    <w:abstractNumId w:val="54"/>
  </w:num>
  <w:num w:numId="78" w16cid:durableId="223494028">
    <w:abstractNumId w:val="12"/>
  </w:num>
  <w:num w:numId="79" w16cid:durableId="1994018712">
    <w:abstractNumId w:val="22"/>
  </w:num>
  <w:num w:numId="80" w16cid:durableId="201945042">
    <w:abstractNumId w:val="34"/>
  </w:num>
  <w:num w:numId="81" w16cid:durableId="1567295781">
    <w:abstractNumId w:val="77"/>
  </w:num>
  <w:num w:numId="82" w16cid:durableId="21127400">
    <w:abstractNumId w:val="91"/>
  </w:num>
  <w:num w:numId="83" w16cid:durableId="1050226686">
    <w:abstractNumId w:val="48"/>
  </w:num>
  <w:num w:numId="84" w16cid:durableId="140193725">
    <w:abstractNumId w:val="3"/>
  </w:num>
  <w:num w:numId="85" w16cid:durableId="225995403">
    <w:abstractNumId w:val="60"/>
  </w:num>
  <w:num w:numId="86" w16cid:durableId="1442795327">
    <w:abstractNumId w:val="69"/>
  </w:num>
  <w:num w:numId="87" w16cid:durableId="1450659572">
    <w:abstractNumId w:val="90"/>
  </w:num>
  <w:num w:numId="88" w16cid:durableId="27534742">
    <w:abstractNumId w:val="67"/>
  </w:num>
  <w:num w:numId="89" w16cid:durableId="1593315276">
    <w:abstractNumId w:val="32"/>
  </w:num>
  <w:num w:numId="90" w16cid:durableId="605308982">
    <w:abstractNumId w:val="56"/>
  </w:num>
  <w:num w:numId="91" w16cid:durableId="1368990832">
    <w:abstractNumId w:val="37"/>
  </w:num>
  <w:num w:numId="92" w16cid:durableId="1106270103">
    <w:abstractNumId w:val="46"/>
  </w:num>
  <w:num w:numId="93" w16cid:durableId="1921520717">
    <w:abstractNumId w:val="44"/>
  </w:num>
  <w:num w:numId="94" w16cid:durableId="248127030">
    <w:abstractNumId w:val="84"/>
  </w:num>
  <w:num w:numId="95" w16cid:durableId="1467507881">
    <w:abstractNumId w:val="9"/>
  </w:num>
  <w:num w:numId="96" w16cid:durableId="592594129">
    <w:abstractNumId w:val="87"/>
  </w:num>
  <w:num w:numId="97" w16cid:durableId="2101485247">
    <w:abstractNumId w:val="45"/>
  </w:num>
  <w:num w:numId="98" w16cid:durableId="1876505874">
    <w:abstractNumId w:val="16"/>
  </w:num>
  <w:num w:numId="99" w16cid:durableId="1235506002">
    <w:abstractNumId w:val="30"/>
  </w:num>
  <w:num w:numId="100" w16cid:durableId="963118365">
    <w:abstractNumId w:val="102"/>
  </w:num>
  <w:num w:numId="101" w16cid:durableId="885021057">
    <w:abstractNumId w:val="35"/>
  </w:num>
  <w:num w:numId="102" w16cid:durableId="1583880057">
    <w:abstractNumId w:val="50"/>
  </w:num>
  <w:num w:numId="103" w16cid:durableId="400059270">
    <w:abstractNumId w:val="20"/>
  </w:num>
  <w:num w:numId="104" w16cid:durableId="1900168086">
    <w:abstractNumId w:val="10"/>
  </w:num>
  <w:num w:numId="105" w16cid:durableId="1515194389">
    <w:abstractNumId w:val="41"/>
  </w:num>
  <w:num w:numId="106" w16cid:durableId="1930042391">
    <w:abstractNumId w:val="26"/>
  </w:num>
  <w:num w:numId="107" w16cid:durableId="666715418">
    <w:abstractNumId w:val="53"/>
  </w:num>
  <w:num w:numId="108" w16cid:durableId="1350984772">
    <w:abstractNumId w:val="68"/>
  </w:num>
  <w:num w:numId="109" w16cid:durableId="721976059">
    <w:abstractNumId w:val="14"/>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trackRevisions/>
  <w:documentProtection w:edit="forms" w:enforcement="1" w:cryptProviderType="rsaAES" w:cryptAlgorithmClass="hash" w:cryptAlgorithmType="typeAny" w:cryptAlgorithmSid="14" w:cryptSpinCount="100000" w:hash="yGrxdVqbojyTP1PnD9aBgPpGyC+SksbeDYzU9oK3MQKQymeo0pZcohB3q4Rhnz6qxjqJ7V812KiPbPa8H13bRw==" w:salt="EmwnR79if/yXW8obtsxGew=="/>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CB5"/>
    <w:rsid w:val="0000130A"/>
    <w:rsid w:val="00002F91"/>
    <w:rsid w:val="00007530"/>
    <w:rsid w:val="000118A1"/>
    <w:rsid w:val="00013CD1"/>
    <w:rsid w:val="000143E6"/>
    <w:rsid w:val="0002700E"/>
    <w:rsid w:val="00031500"/>
    <w:rsid w:val="00032662"/>
    <w:rsid w:val="00045188"/>
    <w:rsid w:val="00057C9D"/>
    <w:rsid w:val="000607B5"/>
    <w:rsid w:val="0006102E"/>
    <w:rsid w:val="0006613C"/>
    <w:rsid w:val="000667BA"/>
    <w:rsid w:val="00066937"/>
    <w:rsid w:val="000675A1"/>
    <w:rsid w:val="00067CB5"/>
    <w:rsid w:val="00070728"/>
    <w:rsid w:val="000800CE"/>
    <w:rsid w:val="00082323"/>
    <w:rsid w:val="00082FF4"/>
    <w:rsid w:val="00085B35"/>
    <w:rsid w:val="00090895"/>
    <w:rsid w:val="00091512"/>
    <w:rsid w:val="0009374D"/>
    <w:rsid w:val="000B13C7"/>
    <w:rsid w:val="000B19E7"/>
    <w:rsid w:val="000B1ADD"/>
    <w:rsid w:val="000B35C3"/>
    <w:rsid w:val="000B3685"/>
    <w:rsid w:val="000C08A6"/>
    <w:rsid w:val="000D2A3C"/>
    <w:rsid w:val="000D4507"/>
    <w:rsid w:val="000D60E1"/>
    <w:rsid w:val="000D6163"/>
    <w:rsid w:val="000E0208"/>
    <w:rsid w:val="000E0B72"/>
    <w:rsid w:val="000F0660"/>
    <w:rsid w:val="000F2563"/>
    <w:rsid w:val="000F797A"/>
    <w:rsid w:val="00101127"/>
    <w:rsid w:val="00105CB5"/>
    <w:rsid w:val="00106204"/>
    <w:rsid w:val="00107F28"/>
    <w:rsid w:val="00110F79"/>
    <w:rsid w:val="00114FBA"/>
    <w:rsid w:val="0011782E"/>
    <w:rsid w:val="00121D36"/>
    <w:rsid w:val="00122F01"/>
    <w:rsid w:val="00123C2D"/>
    <w:rsid w:val="0012429C"/>
    <w:rsid w:val="00125229"/>
    <w:rsid w:val="0013374D"/>
    <w:rsid w:val="001419D3"/>
    <w:rsid w:val="00142CDC"/>
    <w:rsid w:val="00145D29"/>
    <w:rsid w:val="001503A2"/>
    <w:rsid w:val="001515B7"/>
    <w:rsid w:val="0015170E"/>
    <w:rsid w:val="00151724"/>
    <w:rsid w:val="0015368E"/>
    <w:rsid w:val="00165455"/>
    <w:rsid w:val="00166220"/>
    <w:rsid w:val="00175A99"/>
    <w:rsid w:val="0018386D"/>
    <w:rsid w:val="00185CCE"/>
    <w:rsid w:val="00191AC7"/>
    <w:rsid w:val="00191C23"/>
    <w:rsid w:val="001926C0"/>
    <w:rsid w:val="00193736"/>
    <w:rsid w:val="0019446A"/>
    <w:rsid w:val="0019577A"/>
    <w:rsid w:val="001A702A"/>
    <w:rsid w:val="001B4356"/>
    <w:rsid w:val="001C3B10"/>
    <w:rsid w:val="001C77E1"/>
    <w:rsid w:val="001D1329"/>
    <w:rsid w:val="001D1BBC"/>
    <w:rsid w:val="001D21C5"/>
    <w:rsid w:val="001D3836"/>
    <w:rsid w:val="001F2540"/>
    <w:rsid w:val="001F2DDA"/>
    <w:rsid w:val="001F524A"/>
    <w:rsid w:val="001F7E35"/>
    <w:rsid w:val="002001D1"/>
    <w:rsid w:val="00213144"/>
    <w:rsid w:val="00213603"/>
    <w:rsid w:val="00213B45"/>
    <w:rsid w:val="00215412"/>
    <w:rsid w:val="00215932"/>
    <w:rsid w:val="0022130E"/>
    <w:rsid w:val="00221C88"/>
    <w:rsid w:val="00225D80"/>
    <w:rsid w:val="002279D0"/>
    <w:rsid w:val="002305B4"/>
    <w:rsid w:val="002357E3"/>
    <w:rsid w:val="002363CE"/>
    <w:rsid w:val="00236EA0"/>
    <w:rsid w:val="002429EF"/>
    <w:rsid w:val="0024645F"/>
    <w:rsid w:val="00246BFF"/>
    <w:rsid w:val="00247D16"/>
    <w:rsid w:val="00250C09"/>
    <w:rsid w:val="002517B4"/>
    <w:rsid w:val="00253033"/>
    <w:rsid w:val="002545CF"/>
    <w:rsid w:val="00255CC4"/>
    <w:rsid w:val="00257F4F"/>
    <w:rsid w:val="00262455"/>
    <w:rsid w:val="00262E88"/>
    <w:rsid w:val="002661E4"/>
    <w:rsid w:val="0026651B"/>
    <w:rsid w:val="00270F76"/>
    <w:rsid w:val="0027303F"/>
    <w:rsid w:val="0028069A"/>
    <w:rsid w:val="002840C0"/>
    <w:rsid w:val="002840F3"/>
    <w:rsid w:val="00294501"/>
    <w:rsid w:val="002A09BD"/>
    <w:rsid w:val="002A3AEB"/>
    <w:rsid w:val="002A60FD"/>
    <w:rsid w:val="002A79E4"/>
    <w:rsid w:val="002B0F80"/>
    <w:rsid w:val="002B1642"/>
    <w:rsid w:val="002B4E25"/>
    <w:rsid w:val="002C4608"/>
    <w:rsid w:val="002C54DC"/>
    <w:rsid w:val="002C582B"/>
    <w:rsid w:val="002C649D"/>
    <w:rsid w:val="002E4DE0"/>
    <w:rsid w:val="002E5822"/>
    <w:rsid w:val="002E5DB5"/>
    <w:rsid w:val="002F0D96"/>
    <w:rsid w:val="002F2065"/>
    <w:rsid w:val="00303FD4"/>
    <w:rsid w:val="00304657"/>
    <w:rsid w:val="00306B10"/>
    <w:rsid w:val="00312170"/>
    <w:rsid w:val="00315373"/>
    <w:rsid w:val="00316FAB"/>
    <w:rsid w:val="00324959"/>
    <w:rsid w:val="003264F6"/>
    <w:rsid w:val="0032757D"/>
    <w:rsid w:val="00327DFD"/>
    <w:rsid w:val="00334105"/>
    <w:rsid w:val="00341A61"/>
    <w:rsid w:val="00341E41"/>
    <w:rsid w:val="00343FDF"/>
    <w:rsid w:val="003449FC"/>
    <w:rsid w:val="00344FE6"/>
    <w:rsid w:val="00347AE2"/>
    <w:rsid w:val="0035085A"/>
    <w:rsid w:val="00352579"/>
    <w:rsid w:val="00352C4D"/>
    <w:rsid w:val="00352DC6"/>
    <w:rsid w:val="0035451B"/>
    <w:rsid w:val="00356A6D"/>
    <w:rsid w:val="00357D70"/>
    <w:rsid w:val="00360099"/>
    <w:rsid w:val="00362C12"/>
    <w:rsid w:val="00372138"/>
    <w:rsid w:val="00376A8C"/>
    <w:rsid w:val="00377FD2"/>
    <w:rsid w:val="003848A5"/>
    <w:rsid w:val="00386DC9"/>
    <w:rsid w:val="0039008E"/>
    <w:rsid w:val="0039481B"/>
    <w:rsid w:val="00397CB6"/>
    <w:rsid w:val="003A58F8"/>
    <w:rsid w:val="003B0816"/>
    <w:rsid w:val="003B3F29"/>
    <w:rsid w:val="003C2E42"/>
    <w:rsid w:val="003D12F6"/>
    <w:rsid w:val="003D1A43"/>
    <w:rsid w:val="003E3255"/>
    <w:rsid w:val="003E560F"/>
    <w:rsid w:val="003F1060"/>
    <w:rsid w:val="003F68CD"/>
    <w:rsid w:val="0040600A"/>
    <w:rsid w:val="0040638F"/>
    <w:rsid w:val="00407EF5"/>
    <w:rsid w:val="0041156B"/>
    <w:rsid w:val="00413FF6"/>
    <w:rsid w:val="00416861"/>
    <w:rsid w:val="00416FB4"/>
    <w:rsid w:val="00426E4D"/>
    <w:rsid w:val="00430012"/>
    <w:rsid w:val="00430D5B"/>
    <w:rsid w:val="00432743"/>
    <w:rsid w:val="00433759"/>
    <w:rsid w:val="004339BD"/>
    <w:rsid w:val="00433F87"/>
    <w:rsid w:val="00445024"/>
    <w:rsid w:val="00455A45"/>
    <w:rsid w:val="004560D6"/>
    <w:rsid w:val="00456BFE"/>
    <w:rsid w:val="0046080A"/>
    <w:rsid w:val="004723F7"/>
    <w:rsid w:val="004733BB"/>
    <w:rsid w:val="00487CA6"/>
    <w:rsid w:val="0049118A"/>
    <w:rsid w:val="0049182B"/>
    <w:rsid w:val="0049505B"/>
    <w:rsid w:val="0049644A"/>
    <w:rsid w:val="00496802"/>
    <w:rsid w:val="004A00AF"/>
    <w:rsid w:val="004A3DCE"/>
    <w:rsid w:val="004A4298"/>
    <w:rsid w:val="004B2532"/>
    <w:rsid w:val="004B6222"/>
    <w:rsid w:val="004B6D75"/>
    <w:rsid w:val="004C0E11"/>
    <w:rsid w:val="004C1EF1"/>
    <w:rsid w:val="004C1F56"/>
    <w:rsid w:val="004C4B1A"/>
    <w:rsid w:val="004D0A13"/>
    <w:rsid w:val="004E4899"/>
    <w:rsid w:val="004E54D1"/>
    <w:rsid w:val="004F1E31"/>
    <w:rsid w:val="004F58F2"/>
    <w:rsid w:val="00501AE1"/>
    <w:rsid w:val="005055D7"/>
    <w:rsid w:val="00505688"/>
    <w:rsid w:val="00522369"/>
    <w:rsid w:val="005246AE"/>
    <w:rsid w:val="00524968"/>
    <w:rsid w:val="00526D35"/>
    <w:rsid w:val="005312BD"/>
    <w:rsid w:val="00534F80"/>
    <w:rsid w:val="0054325B"/>
    <w:rsid w:val="005457F7"/>
    <w:rsid w:val="00553B0F"/>
    <w:rsid w:val="00560D48"/>
    <w:rsid w:val="0056541C"/>
    <w:rsid w:val="00574130"/>
    <w:rsid w:val="00576312"/>
    <w:rsid w:val="00581EED"/>
    <w:rsid w:val="0058266B"/>
    <w:rsid w:val="005845C2"/>
    <w:rsid w:val="005866BA"/>
    <w:rsid w:val="0059170F"/>
    <w:rsid w:val="005967BC"/>
    <w:rsid w:val="00597E0B"/>
    <w:rsid w:val="005A0401"/>
    <w:rsid w:val="005A63A0"/>
    <w:rsid w:val="005A76D1"/>
    <w:rsid w:val="005B3B69"/>
    <w:rsid w:val="005C7042"/>
    <w:rsid w:val="005D353C"/>
    <w:rsid w:val="005E0D2B"/>
    <w:rsid w:val="005E3CFB"/>
    <w:rsid w:val="005E45FF"/>
    <w:rsid w:val="005E4D61"/>
    <w:rsid w:val="005E5222"/>
    <w:rsid w:val="005E7FD2"/>
    <w:rsid w:val="005F10A8"/>
    <w:rsid w:val="005F1D9B"/>
    <w:rsid w:val="005F2B76"/>
    <w:rsid w:val="005F425C"/>
    <w:rsid w:val="005F47C5"/>
    <w:rsid w:val="005F696B"/>
    <w:rsid w:val="0060104A"/>
    <w:rsid w:val="0060565E"/>
    <w:rsid w:val="00605F9C"/>
    <w:rsid w:val="006107C9"/>
    <w:rsid w:val="00611921"/>
    <w:rsid w:val="00612783"/>
    <w:rsid w:val="0061406C"/>
    <w:rsid w:val="006166D9"/>
    <w:rsid w:val="006168C2"/>
    <w:rsid w:val="00623DE0"/>
    <w:rsid w:val="00627D17"/>
    <w:rsid w:val="006356A0"/>
    <w:rsid w:val="00640909"/>
    <w:rsid w:val="00641465"/>
    <w:rsid w:val="006443D1"/>
    <w:rsid w:val="00652413"/>
    <w:rsid w:val="006525C2"/>
    <w:rsid w:val="006553F6"/>
    <w:rsid w:val="00655FFA"/>
    <w:rsid w:val="00674F09"/>
    <w:rsid w:val="006753BE"/>
    <w:rsid w:val="00676CA5"/>
    <w:rsid w:val="006809CE"/>
    <w:rsid w:val="00681FD8"/>
    <w:rsid w:val="00685ACA"/>
    <w:rsid w:val="00690D2B"/>
    <w:rsid w:val="006A240B"/>
    <w:rsid w:val="006A524C"/>
    <w:rsid w:val="006A7312"/>
    <w:rsid w:val="006B22D2"/>
    <w:rsid w:val="006B784B"/>
    <w:rsid w:val="006C4B13"/>
    <w:rsid w:val="006C535F"/>
    <w:rsid w:val="006D0C0C"/>
    <w:rsid w:val="006D7F37"/>
    <w:rsid w:val="006E2834"/>
    <w:rsid w:val="006E6EDD"/>
    <w:rsid w:val="006F3C50"/>
    <w:rsid w:val="006F48C4"/>
    <w:rsid w:val="006F599F"/>
    <w:rsid w:val="00701745"/>
    <w:rsid w:val="00705795"/>
    <w:rsid w:val="007134D6"/>
    <w:rsid w:val="00723084"/>
    <w:rsid w:val="00725370"/>
    <w:rsid w:val="007362E7"/>
    <w:rsid w:val="00740CB2"/>
    <w:rsid w:val="00740E84"/>
    <w:rsid w:val="00741475"/>
    <w:rsid w:val="00743F3A"/>
    <w:rsid w:val="0074726F"/>
    <w:rsid w:val="00750DC6"/>
    <w:rsid w:val="00751A1B"/>
    <w:rsid w:val="007547E8"/>
    <w:rsid w:val="0075589E"/>
    <w:rsid w:val="00755966"/>
    <w:rsid w:val="00755B15"/>
    <w:rsid w:val="00762A61"/>
    <w:rsid w:val="00762EBE"/>
    <w:rsid w:val="0076721B"/>
    <w:rsid w:val="00774779"/>
    <w:rsid w:val="00774F21"/>
    <w:rsid w:val="00775C69"/>
    <w:rsid w:val="00777947"/>
    <w:rsid w:val="00780EAF"/>
    <w:rsid w:val="00785B99"/>
    <w:rsid w:val="00786864"/>
    <w:rsid w:val="0079289A"/>
    <w:rsid w:val="00792A6C"/>
    <w:rsid w:val="00793BD5"/>
    <w:rsid w:val="00794540"/>
    <w:rsid w:val="00795376"/>
    <w:rsid w:val="007A01BB"/>
    <w:rsid w:val="007A2171"/>
    <w:rsid w:val="007A5A20"/>
    <w:rsid w:val="007B2EF4"/>
    <w:rsid w:val="007B6D6D"/>
    <w:rsid w:val="007B6E95"/>
    <w:rsid w:val="007C173F"/>
    <w:rsid w:val="007C3154"/>
    <w:rsid w:val="007C7A0C"/>
    <w:rsid w:val="007E45AA"/>
    <w:rsid w:val="007E4858"/>
    <w:rsid w:val="007E57D9"/>
    <w:rsid w:val="007F3E63"/>
    <w:rsid w:val="00810D01"/>
    <w:rsid w:val="00811AB7"/>
    <w:rsid w:val="008141C4"/>
    <w:rsid w:val="00817478"/>
    <w:rsid w:val="008213CC"/>
    <w:rsid w:val="00822E00"/>
    <w:rsid w:val="00823D31"/>
    <w:rsid w:val="00824296"/>
    <w:rsid w:val="0082524D"/>
    <w:rsid w:val="008256DD"/>
    <w:rsid w:val="00826209"/>
    <w:rsid w:val="00827E8E"/>
    <w:rsid w:val="00830D28"/>
    <w:rsid w:val="008347B7"/>
    <w:rsid w:val="00836B58"/>
    <w:rsid w:val="00840A7B"/>
    <w:rsid w:val="008413DA"/>
    <w:rsid w:val="00844FE9"/>
    <w:rsid w:val="0084594B"/>
    <w:rsid w:val="00847360"/>
    <w:rsid w:val="008560F2"/>
    <w:rsid w:val="00857159"/>
    <w:rsid w:val="008640A3"/>
    <w:rsid w:val="008754C5"/>
    <w:rsid w:val="0088029C"/>
    <w:rsid w:val="00880585"/>
    <w:rsid w:val="00883371"/>
    <w:rsid w:val="00883D78"/>
    <w:rsid w:val="00892C95"/>
    <w:rsid w:val="0089456A"/>
    <w:rsid w:val="00894B18"/>
    <w:rsid w:val="00897E49"/>
    <w:rsid w:val="008A44AF"/>
    <w:rsid w:val="008A5743"/>
    <w:rsid w:val="008A7ACB"/>
    <w:rsid w:val="008B1030"/>
    <w:rsid w:val="008B189E"/>
    <w:rsid w:val="008B5430"/>
    <w:rsid w:val="008B74C5"/>
    <w:rsid w:val="008C04F0"/>
    <w:rsid w:val="008C23D5"/>
    <w:rsid w:val="008C33C0"/>
    <w:rsid w:val="008D3188"/>
    <w:rsid w:val="008D7B57"/>
    <w:rsid w:val="008E106F"/>
    <w:rsid w:val="008E4877"/>
    <w:rsid w:val="008F51C7"/>
    <w:rsid w:val="00900F1E"/>
    <w:rsid w:val="0091352A"/>
    <w:rsid w:val="009152C8"/>
    <w:rsid w:val="00916286"/>
    <w:rsid w:val="00917AD4"/>
    <w:rsid w:val="009214E8"/>
    <w:rsid w:val="00924B0F"/>
    <w:rsid w:val="00930204"/>
    <w:rsid w:val="00931460"/>
    <w:rsid w:val="009319BB"/>
    <w:rsid w:val="009325B7"/>
    <w:rsid w:val="00934469"/>
    <w:rsid w:val="0093775F"/>
    <w:rsid w:val="0094034C"/>
    <w:rsid w:val="009434EF"/>
    <w:rsid w:val="0095621A"/>
    <w:rsid w:val="009567A7"/>
    <w:rsid w:val="009645DD"/>
    <w:rsid w:val="00965679"/>
    <w:rsid w:val="009755FD"/>
    <w:rsid w:val="00984680"/>
    <w:rsid w:val="009859C8"/>
    <w:rsid w:val="00986801"/>
    <w:rsid w:val="00991DEA"/>
    <w:rsid w:val="009929CE"/>
    <w:rsid w:val="009A0607"/>
    <w:rsid w:val="009A36CC"/>
    <w:rsid w:val="009A4510"/>
    <w:rsid w:val="009B275E"/>
    <w:rsid w:val="009B34A2"/>
    <w:rsid w:val="009B6EEA"/>
    <w:rsid w:val="009C030E"/>
    <w:rsid w:val="009C193F"/>
    <w:rsid w:val="009C2CF5"/>
    <w:rsid w:val="009C6CAF"/>
    <w:rsid w:val="009D5AF0"/>
    <w:rsid w:val="009D5FB4"/>
    <w:rsid w:val="009E4A3A"/>
    <w:rsid w:val="009E50AF"/>
    <w:rsid w:val="009E6C71"/>
    <w:rsid w:val="009E7E90"/>
    <w:rsid w:val="009F14F3"/>
    <w:rsid w:val="009F31D5"/>
    <w:rsid w:val="009F5C43"/>
    <w:rsid w:val="00A147DA"/>
    <w:rsid w:val="00A210D8"/>
    <w:rsid w:val="00A210FC"/>
    <w:rsid w:val="00A24E88"/>
    <w:rsid w:val="00A25735"/>
    <w:rsid w:val="00A26560"/>
    <w:rsid w:val="00A27876"/>
    <w:rsid w:val="00A457E6"/>
    <w:rsid w:val="00A51A0D"/>
    <w:rsid w:val="00A60D04"/>
    <w:rsid w:val="00A63FDF"/>
    <w:rsid w:val="00A7373E"/>
    <w:rsid w:val="00A74BBE"/>
    <w:rsid w:val="00A76946"/>
    <w:rsid w:val="00A76A25"/>
    <w:rsid w:val="00A76B4D"/>
    <w:rsid w:val="00A81931"/>
    <w:rsid w:val="00A9304D"/>
    <w:rsid w:val="00A9354E"/>
    <w:rsid w:val="00A95AE2"/>
    <w:rsid w:val="00AA3163"/>
    <w:rsid w:val="00AB1334"/>
    <w:rsid w:val="00AB1C3C"/>
    <w:rsid w:val="00AD3C50"/>
    <w:rsid w:val="00AD4309"/>
    <w:rsid w:val="00AE42AE"/>
    <w:rsid w:val="00AE7BEE"/>
    <w:rsid w:val="00AF1555"/>
    <w:rsid w:val="00AF60AE"/>
    <w:rsid w:val="00AF7E3A"/>
    <w:rsid w:val="00B00EDD"/>
    <w:rsid w:val="00B03585"/>
    <w:rsid w:val="00B03F01"/>
    <w:rsid w:val="00B041DE"/>
    <w:rsid w:val="00B04B61"/>
    <w:rsid w:val="00B06C85"/>
    <w:rsid w:val="00B1031C"/>
    <w:rsid w:val="00B10775"/>
    <w:rsid w:val="00B12620"/>
    <w:rsid w:val="00B15042"/>
    <w:rsid w:val="00B16FA2"/>
    <w:rsid w:val="00B17555"/>
    <w:rsid w:val="00B2296B"/>
    <w:rsid w:val="00B23305"/>
    <w:rsid w:val="00B24A36"/>
    <w:rsid w:val="00B257E8"/>
    <w:rsid w:val="00B27385"/>
    <w:rsid w:val="00B27E32"/>
    <w:rsid w:val="00B30E35"/>
    <w:rsid w:val="00B33118"/>
    <w:rsid w:val="00B363E5"/>
    <w:rsid w:val="00B432B6"/>
    <w:rsid w:val="00B45651"/>
    <w:rsid w:val="00B509A3"/>
    <w:rsid w:val="00B51C19"/>
    <w:rsid w:val="00B53410"/>
    <w:rsid w:val="00B54BFE"/>
    <w:rsid w:val="00B54E7A"/>
    <w:rsid w:val="00B7398E"/>
    <w:rsid w:val="00B74959"/>
    <w:rsid w:val="00B75C6A"/>
    <w:rsid w:val="00B82262"/>
    <w:rsid w:val="00B84A11"/>
    <w:rsid w:val="00B9014D"/>
    <w:rsid w:val="00B96C36"/>
    <w:rsid w:val="00BA0960"/>
    <w:rsid w:val="00BA430E"/>
    <w:rsid w:val="00BB59F7"/>
    <w:rsid w:val="00BB705C"/>
    <w:rsid w:val="00BB7B40"/>
    <w:rsid w:val="00BB7B41"/>
    <w:rsid w:val="00BC0467"/>
    <w:rsid w:val="00BC33A5"/>
    <w:rsid w:val="00BC440E"/>
    <w:rsid w:val="00BC6A85"/>
    <w:rsid w:val="00BD0FD9"/>
    <w:rsid w:val="00BD1008"/>
    <w:rsid w:val="00BD59DB"/>
    <w:rsid w:val="00BD5F53"/>
    <w:rsid w:val="00BE382B"/>
    <w:rsid w:val="00BE420E"/>
    <w:rsid w:val="00BE62ED"/>
    <w:rsid w:val="00BE692F"/>
    <w:rsid w:val="00C004AD"/>
    <w:rsid w:val="00C078F5"/>
    <w:rsid w:val="00C119AC"/>
    <w:rsid w:val="00C148EE"/>
    <w:rsid w:val="00C15F4D"/>
    <w:rsid w:val="00C16FD6"/>
    <w:rsid w:val="00C17305"/>
    <w:rsid w:val="00C20219"/>
    <w:rsid w:val="00C22AD6"/>
    <w:rsid w:val="00C27082"/>
    <w:rsid w:val="00C3038C"/>
    <w:rsid w:val="00C32631"/>
    <w:rsid w:val="00C3689E"/>
    <w:rsid w:val="00C37ADD"/>
    <w:rsid w:val="00C408D6"/>
    <w:rsid w:val="00C43E8B"/>
    <w:rsid w:val="00C44817"/>
    <w:rsid w:val="00C54DC3"/>
    <w:rsid w:val="00C55039"/>
    <w:rsid w:val="00C55E70"/>
    <w:rsid w:val="00C57FDE"/>
    <w:rsid w:val="00C65707"/>
    <w:rsid w:val="00C7254E"/>
    <w:rsid w:val="00C7272B"/>
    <w:rsid w:val="00C761A6"/>
    <w:rsid w:val="00C80EBA"/>
    <w:rsid w:val="00C82E7E"/>
    <w:rsid w:val="00C90A15"/>
    <w:rsid w:val="00C9572D"/>
    <w:rsid w:val="00CA74DA"/>
    <w:rsid w:val="00CA7BA5"/>
    <w:rsid w:val="00CB1C69"/>
    <w:rsid w:val="00CB38A1"/>
    <w:rsid w:val="00CB550D"/>
    <w:rsid w:val="00CB5B9A"/>
    <w:rsid w:val="00CC070B"/>
    <w:rsid w:val="00CC25E2"/>
    <w:rsid w:val="00CC7178"/>
    <w:rsid w:val="00CD0607"/>
    <w:rsid w:val="00CD35DC"/>
    <w:rsid w:val="00CD45B6"/>
    <w:rsid w:val="00CD593A"/>
    <w:rsid w:val="00CD7397"/>
    <w:rsid w:val="00CE236B"/>
    <w:rsid w:val="00CE407A"/>
    <w:rsid w:val="00CE4BDE"/>
    <w:rsid w:val="00CE5176"/>
    <w:rsid w:val="00CE7E3F"/>
    <w:rsid w:val="00CF49B8"/>
    <w:rsid w:val="00CF7332"/>
    <w:rsid w:val="00D0012A"/>
    <w:rsid w:val="00D20B99"/>
    <w:rsid w:val="00D23290"/>
    <w:rsid w:val="00D30F64"/>
    <w:rsid w:val="00D4103A"/>
    <w:rsid w:val="00D453E1"/>
    <w:rsid w:val="00D503C3"/>
    <w:rsid w:val="00D539AD"/>
    <w:rsid w:val="00D57BAB"/>
    <w:rsid w:val="00D57FD3"/>
    <w:rsid w:val="00D63F22"/>
    <w:rsid w:val="00D66725"/>
    <w:rsid w:val="00D66FA3"/>
    <w:rsid w:val="00D67639"/>
    <w:rsid w:val="00D72B0B"/>
    <w:rsid w:val="00D75CEB"/>
    <w:rsid w:val="00D770A0"/>
    <w:rsid w:val="00D81E8C"/>
    <w:rsid w:val="00D84020"/>
    <w:rsid w:val="00D97CFB"/>
    <w:rsid w:val="00DA013F"/>
    <w:rsid w:val="00DA15D0"/>
    <w:rsid w:val="00DA585A"/>
    <w:rsid w:val="00DA7621"/>
    <w:rsid w:val="00DA7E64"/>
    <w:rsid w:val="00DB4AA0"/>
    <w:rsid w:val="00DB5878"/>
    <w:rsid w:val="00DD1CD0"/>
    <w:rsid w:val="00DD6773"/>
    <w:rsid w:val="00DE0463"/>
    <w:rsid w:val="00DE0DFC"/>
    <w:rsid w:val="00DE2683"/>
    <w:rsid w:val="00DF4C6F"/>
    <w:rsid w:val="00E002B2"/>
    <w:rsid w:val="00E04B81"/>
    <w:rsid w:val="00E07208"/>
    <w:rsid w:val="00E07AA4"/>
    <w:rsid w:val="00E10985"/>
    <w:rsid w:val="00E172E9"/>
    <w:rsid w:val="00E33CE5"/>
    <w:rsid w:val="00E4195B"/>
    <w:rsid w:val="00E44E86"/>
    <w:rsid w:val="00E51770"/>
    <w:rsid w:val="00E6166C"/>
    <w:rsid w:val="00E6168E"/>
    <w:rsid w:val="00E62DCD"/>
    <w:rsid w:val="00E62F6E"/>
    <w:rsid w:val="00E638A8"/>
    <w:rsid w:val="00E7635A"/>
    <w:rsid w:val="00E776A8"/>
    <w:rsid w:val="00E8313E"/>
    <w:rsid w:val="00E84DE0"/>
    <w:rsid w:val="00E85ECC"/>
    <w:rsid w:val="00E85ED4"/>
    <w:rsid w:val="00E8788D"/>
    <w:rsid w:val="00E913AC"/>
    <w:rsid w:val="00E94DFA"/>
    <w:rsid w:val="00E978A0"/>
    <w:rsid w:val="00EA3B03"/>
    <w:rsid w:val="00EA5ED6"/>
    <w:rsid w:val="00EB09B0"/>
    <w:rsid w:val="00EB1E0A"/>
    <w:rsid w:val="00EC0293"/>
    <w:rsid w:val="00EC11C8"/>
    <w:rsid w:val="00ED31C8"/>
    <w:rsid w:val="00EE1052"/>
    <w:rsid w:val="00EE31D4"/>
    <w:rsid w:val="00EE7A2C"/>
    <w:rsid w:val="00EF39AC"/>
    <w:rsid w:val="00EF472B"/>
    <w:rsid w:val="00F01DE9"/>
    <w:rsid w:val="00F03380"/>
    <w:rsid w:val="00F139BC"/>
    <w:rsid w:val="00F14219"/>
    <w:rsid w:val="00F14A5C"/>
    <w:rsid w:val="00F158CB"/>
    <w:rsid w:val="00F241D1"/>
    <w:rsid w:val="00F2554D"/>
    <w:rsid w:val="00F25AC9"/>
    <w:rsid w:val="00F25AE5"/>
    <w:rsid w:val="00F27306"/>
    <w:rsid w:val="00F33E96"/>
    <w:rsid w:val="00F40373"/>
    <w:rsid w:val="00F47611"/>
    <w:rsid w:val="00F47DB4"/>
    <w:rsid w:val="00F55259"/>
    <w:rsid w:val="00F63DAB"/>
    <w:rsid w:val="00F64E5E"/>
    <w:rsid w:val="00F6506A"/>
    <w:rsid w:val="00F6677F"/>
    <w:rsid w:val="00F72A0E"/>
    <w:rsid w:val="00F736A4"/>
    <w:rsid w:val="00F74DA1"/>
    <w:rsid w:val="00F7669D"/>
    <w:rsid w:val="00F77FCC"/>
    <w:rsid w:val="00F81CE6"/>
    <w:rsid w:val="00F830F5"/>
    <w:rsid w:val="00F83438"/>
    <w:rsid w:val="00F86D72"/>
    <w:rsid w:val="00F90A28"/>
    <w:rsid w:val="00F92A3F"/>
    <w:rsid w:val="00FA5E19"/>
    <w:rsid w:val="00FB0F9F"/>
    <w:rsid w:val="00FB290A"/>
    <w:rsid w:val="00FC6ADB"/>
    <w:rsid w:val="00FC6E12"/>
    <w:rsid w:val="00FD0537"/>
    <w:rsid w:val="00FD2C91"/>
    <w:rsid w:val="00FD3F37"/>
    <w:rsid w:val="00FD7600"/>
    <w:rsid w:val="00FE13E2"/>
    <w:rsid w:val="00FE15BC"/>
    <w:rsid w:val="00FE4113"/>
    <w:rsid w:val="00FE62C3"/>
    <w:rsid w:val="00FF12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817E2"/>
  <w15:chartTrackingRefBased/>
  <w15:docId w15:val="{D18065DD-6770-4807-B82A-334E6D43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10D8"/>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aliases w:val="APEK-1,NASLOV"/>
    <w:basedOn w:val="Navaden"/>
    <w:next w:val="Navaden"/>
    <w:link w:val="Naslov1Znak"/>
    <w:qFormat/>
    <w:rsid w:val="00F74DA1"/>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iPriority w:val="9"/>
    <w:unhideWhenUsed/>
    <w:qFormat/>
    <w:rsid w:val="00F74DA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slov3">
    <w:name w:val="heading 3"/>
    <w:aliases w:val="APEK-3"/>
    <w:basedOn w:val="Navaden"/>
    <w:next w:val="Navaden"/>
    <w:link w:val="Naslov3Znak"/>
    <w:unhideWhenUsed/>
    <w:qFormat/>
    <w:rsid w:val="00F74DA1"/>
    <w:pPr>
      <w:keepNext/>
      <w:keepLines/>
      <w:spacing w:before="200"/>
      <w:outlineLvl w:val="2"/>
    </w:pPr>
    <w:rPr>
      <w:rFonts w:asciiTheme="majorHAnsi" w:eastAsiaTheme="majorEastAsia" w:hAnsiTheme="majorHAnsi" w:cstheme="majorBidi"/>
      <w:b/>
      <w:bCs/>
      <w:color w:val="4472C4" w:themeColor="accent1"/>
    </w:rPr>
  </w:style>
  <w:style w:type="paragraph" w:styleId="Naslov4">
    <w:name w:val="heading 4"/>
    <w:basedOn w:val="Navaden"/>
    <w:next w:val="Navaden"/>
    <w:link w:val="Naslov4Znak"/>
    <w:unhideWhenUsed/>
    <w:qFormat/>
    <w:rsid w:val="00F74DA1"/>
    <w:pPr>
      <w:keepNext/>
      <w:keepLines/>
      <w:spacing w:before="200"/>
      <w:outlineLvl w:val="3"/>
    </w:pPr>
    <w:rPr>
      <w:rFonts w:asciiTheme="majorHAnsi" w:eastAsiaTheme="majorEastAsia" w:hAnsiTheme="majorHAnsi" w:cstheme="majorBidi"/>
      <w:b/>
      <w:bCs/>
      <w:i/>
      <w:iCs/>
      <w:color w:val="4472C4" w:themeColor="accent1"/>
    </w:rPr>
  </w:style>
  <w:style w:type="paragraph" w:styleId="Naslov5">
    <w:name w:val="heading 5"/>
    <w:basedOn w:val="Navaden"/>
    <w:next w:val="Navaden"/>
    <w:link w:val="Naslov5Znak"/>
    <w:unhideWhenUsed/>
    <w:qFormat/>
    <w:rsid w:val="00F74DA1"/>
    <w:pPr>
      <w:keepNext/>
      <w:keepLines/>
      <w:spacing w:before="200"/>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semiHidden/>
    <w:unhideWhenUsed/>
    <w:qFormat/>
    <w:rsid w:val="00F74DA1"/>
    <w:pPr>
      <w:keepNext/>
      <w:keepLines/>
      <w:spacing w:before="40"/>
      <w:jc w:val="both"/>
      <w:outlineLvl w:val="5"/>
    </w:pPr>
    <w:rPr>
      <w:rFonts w:asciiTheme="majorHAnsi" w:eastAsiaTheme="majorEastAsia" w:hAnsiTheme="majorHAnsi" w:cstheme="majorBidi"/>
      <w:noProof/>
      <w:color w:val="1F3763" w:themeColor="accent1" w:themeShade="7F"/>
      <w:sz w:val="18"/>
      <w:szCs w:val="24"/>
    </w:rPr>
  </w:style>
  <w:style w:type="paragraph" w:styleId="Naslov7">
    <w:name w:val="heading 7"/>
    <w:basedOn w:val="Navaden"/>
    <w:next w:val="Navaden"/>
    <w:link w:val="Naslov7Znak"/>
    <w:semiHidden/>
    <w:unhideWhenUsed/>
    <w:qFormat/>
    <w:rsid w:val="00F74DA1"/>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rsid w:val="00F74DA1"/>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rsid w:val="00F74DA1"/>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F74DA1"/>
    <w:rPr>
      <w:rFonts w:ascii="Arial" w:eastAsia="Times New Roman" w:hAnsi="Arial" w:cs="Arial"/>
      <w:b/>
      <w:bCs/>
      <w:kern w:val="32"/>
      <w:sz w:val="28"/>
      <w:szCs w:val="28"/>
      <w:lang w:eastAsia="sl-SI"/>
      <w14:ligatures w14:val="none"/>
    </w:rPr>
  </w:style>
  <w:style w:type="character" w:customStyle="1" w:styleId="Naslov2Znak">
    <w:name w:val="Naslov 2 Znak"/>
    <w:aliases w:val="APEK-2 Znak"/>
    <w:basedOn w:val="Privzetapisavaodstavka"/>
    <w:link w:val="Naslov2"/>
    <w:uiPriority w:val="9"/>
    <w:rsid w:val="00F74DA1"/>
    <w:rPr>
      <w:rFonts w:asciiTheme="majorHAnsi" w:eastAsiaTheme="majorEastAsia" w:hAnsiTheme="majorHAnsi" w:cstheme="majorBidi"/>
      <w:b/>
      <w:bCs/>
      <w:color w:val="4472C4" w:themeColor="accent1"/>
      <w:kern w:val="0"/>
      <w:sz w:val="26"/>
      <w:szCs w:val="26"/>
      <w:lang w:eastAsia="sl-SI"/>
      <w14:ligatures w14:val="none"/>
    </w:rPr>
  </w:style>
  <w:style w:type="character" w:customStyle="1" w:styleId="Naslov3Znak">
    <w:name w:val="Naslov 3 Znak"/>
    <w:aliases w:val="APEK-3 Znak"/>
    <w:basedOn w:val="Privzetapisavaodstavka"/>
    <w:link w:val="Naslov3"/>
    <w:rsid w:val="00F74DA1"/>
    <w:rPr>
      <w:rFonts w:asciiTheme="majorHAnsi" w:eastAsiaTheme="majorEastAsia" w:hAnsiTheme="majorHAnsi" w:cstheme="majorBidi"/>
      <w:b/>
      <w:bCs/>
      <w:color w:val="4472C4" w:themeColor="accent1"/>
      <w:kern w:val="0"/>
      <w:sz w:val="20"/>
      <w:szCs w:val="20"/>
      <w:lang w:eastAsia="sl-SI"/>
      <w14:ligatures w14:val="none"/>
    </w:rPr>
  </w:style>
  <w:style w:type="character" w:customStyle="1" w:styleId="Naslov4Znak">
    <w:name w:val="Naslov 4 Znak"/>
    <w:basedOn w:val="Privzetapisavaodstavka"/>
    <w:link w:val="Naslov4"/>
    <w:rsid w:val="00F74DA1"/>
    <w:rPr>
      <w:rFonts w:asciiTheme="majorHAnsi" w:eastAsiaTheme="majorEastAsia" w:hAnsiTheme="majorHAnsi" w:cstheme="majorBidi"/>
      <w:b/>
      <w:bCs/>
      <w:i/>
      <w:iCs/>
      <w:color w:val="4472C4" w:themeColor="accent1"/>
      <w:kern w:val="0"/>
      <w:sz w:val="20"/>
      <w:szCs w:val="20"/>
      <w:lang w:eastAsia="sl-SI"/>
      <w14:ligatures w14:val="none"/>
    </w:rPr>
  </w:style>
  <w:style w:type="character" w:customStyle="1" w:styleId="Naslov5Znak">
    <w:name w:val="Naslov 5 Znak"/>
    <w:basedOn w:val="Privzetapisavaodstavka"/>
    <w:link w:val="Naslov5"/>
    <w:rsid w:val="00F74DA1"/>
    <w:rPr>
      <w:rFonts w:asciiTheme="majorHAnsi" w:eastAsiaTheme="majorEastAsia" w:hAnsiTheme="majorHAnsi" w:cstheme="majorBidi"/>
      <w:color w:val="1F3763" w:themeColor="accent1" w:themeShade="7F"/>
      <w:kern w:val="0"/>
      <w:sz w:val="20"/>
      <w:szCs w:val="20"/>
      <w:lang w:eastAsia="sl-SI"/>
      <w14:ligatures w14:val="none"/>
    </w:rPr>
  </w:style>
  <w:style w:type="character" w:customStyle="1" w:styleId="Naslov6Znak">
    <w:name w:val="Naslov 6 Znak"/>
    <w:basedOn w:val="Privzetapisavaodstavka"/>
    <w:link w:val="Naslov6"/>
    <w:semiHidden/>
    <w:rsid w:val="00F74DA1"/>
    <w:rPr>
      <w:rFonts w:asciiTheme="majorHAnsi" w:eastAsiaTheme="majorEastAsia" w:hAnsiTheme="majorHAnsi" w:cstheme="majorBidi"/>
      <w:noProof/>
      <w:color w:val="1F3763" w:themeColor="accent1" w:themeShade="7F"/>
      <w:kern w:val="0"/>
      <w:sz w:val="18"/>
      <w:szCs w:val="24"/>
      <w:lang w:eastAsia="sl-SI"/>
      <w14:ligatures w14:val="none"/>
    </w:rPr>
  </w:style>
  <w:style w:type="character" w:customStyle="1" w:styleId="Naslov7Znak">
    <w:name w:val="Naslov 7 Znak"/>
    <w:basedOn w:val="Privzetapisavaodstavka"/>
    <w:link w:val="Naslov7"/>
    <w:semiHidden/>
    <w:rsid w:val="00F74DA1"/>
    <w:rPr>
      <w:rFonts w:ascii="Arial" w:eastAsia="Times New Roman" w:hAnsi="Arial" w:cs="Times New Roman"/>
      <w:b/>
      <w:kern w:val="0"/>
      <w:szCs w:val="20"/>
      <w:lang w:val="x-none" w:eastAsia="x-none"/>
      <w14:ligatures w14:val="none"/>
    </w:rPr>
  </w:style>
  <w:style w:type="character" w:customStyle="1" w:styleId="Naslov8Znak">
    <w:name w:val="Naslov 8 Znak"/>
    <w:basedOn w:val="Privzetapisavaodstavka"/>
    <w:link w:val="Naslov8"/>
    <w:semiHidden/>
    <w:rsid w:val="00F74DA1"/>
    <w:rPr>
      <w:rFonts w:asciiTheme="majorHAnsi" w:eastAsiaTheme="majorEastAsia" w:hAnsiTheme="majorHAnsi" w:cstheme="majorBidi"/>
      <w:noProof/>
      <w:color w:val="272727" w:themeColor="text1" w:themeTint="D8"/>
      <w:kern w:val="0"/>
      <w:sz w:val="21"/>
      <w:szCs w:val="21"/>
      <w:lang w:eastAsia="sl-SI"/>
      <w14:ligatures w14:val="none"/>
    </w:rPr>
  </w:style>
  <w:style w:type="character" w:customStyle="1" w:styleId="Naslov9Znak">
    <w:name w:val="Naslov 9 Znak"/>
    <w:basedOn w:val="Privzetapisavaodstavka"/>
    <w:link w:val="Naslov9"/>
    <w:uiPriority w:val="9"/>
    <w:rsid w:val="00F74DA1"/>
    <w:rPr>
      <w:rFonts w:asciiTheme="majorHAnsi" w:eastAsiaTheme="majorEastAsia" w:hAnsiTheme="majorHAnsi" w:cstheme="majorBidi"/>
      <w:i/>
      <w:iCs/>
      <w:color w:val="272727" w:themeColor="text1" w:themeTint="D8"/>
      <w:kern w:val="0"/>
      <w:sz w:val="21"/>
      <w:szCs w:val="21"/>
      <w14:ligatures w14:val="none"/>
    </w:rPr>
  </w:style>
  <w:style w:type="paragraph" w:styleId="Naslov">
    <w:name w:val="Title"/>
    <w:basedOn w:val="Navaden"/>
    <w:next w:val="Navaden"/>
    <w:link w:val="NaslovZnak"/>
    <w:uiPriority w:val="10"/>
    <w:qFormat/>
    <w:rsid w:val="00F74DA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74DA1"/>
    <w:rPr>
      <w:rFonts w:asciiTheme="majorHAnsi" w:eastAsiaTheme="majorEastAsia" w:hAnsiTheme="majorHAnsi" w:cstheme="majorBidi"/>
      <w:color w:val="323E4F" w:themeColor="text2" w:themeShade="BF"/>
      <w:spacing w:val="5"/>
      <w:kern w:val="28"/>
      <w:sz w:val="52"/>
      <w:szCs w:val="52"/>
      <w:lang w:eastAsia="sl-SI"/>
      <w14:ligatures w14:val="none"/>
    </w:rPr>
  </w:style>
  <w:style w:type="character" w:styleId="Poudarek">
    <w:name w:val="Emphasis"/>
    <w:uiPriority w:val="20"/>
    <w:qFormat/>
    <w:rsid w:val="00F74DA1"/>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F74DA1"/>
    <w:pPr>
      <w:spacing w:after="0" w:line="240" w:lineRule="auto"/>
    </w:pPr>
    <w:rPr>
      <w:rFonts w:eastAsiaTheme="minorEastAsia"/>
      <w:kern w:val="0"/>
      <w14:ligatures w14:val="none"/>
    </w:rPr>
  </w:style>
  <w:style w:type="character" w:customStyle="1" w:styleId="BrezrazmikovZnak">
    <w:name w:val="Brez razmikov Znak"/>
    <w:basedOn w:val="Privzetapisavaodstavka"/>
    <w:link w:val="Brezrazmikov"/>
    <w:uiPriority w:val="1"/>
    <w:rsid w:val="00F74DA1"/>
    <w:rPr>
      <w:rFonts w:eastAsiaTheme="minorEastAsia"/>
      <w:kern w:val="0"/>
      <w14:ligatures w14:val="none"/>
    </w:rPr>
  </w:style>
  <w:style w:type="paragraph" w:styleId="Odstavekseznama">
    <w:name w:val="List Paragraph"/>
    <w:aliases w:val="za tekst,Odstavek seznama_IP,Označevanje,Literatura - znanstveno,UEDAŞ Bullet,abc siralı"/>
    <w:basedOn w:val="Navaden"/>
    <w:link w:val="OdstavekseznamaZnak"/>
    <w:uiPriority w:val="34"/>
    <w:qFormat/>
    <w:rsid w:val="00F74DA1"/>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F74DA1"/>
    <w:pPr>
      <w:keepLines/>
      <w:spacing w:before="480" w:after="0" w:line="276" w:lineRule="auto"/>
      <w:jc w:val="left"/>
      <w:outlineLvl w:val="9"/>
    </w:pPr>
    <w:rPr>
      <w:rFonts w:asciiTheme="majorHAnsi" w:eastAsiaTheme="majorEastAsia" w:hAnsiTheme="majorHAnsi" w:cstheme="majorBidi"/>
      <w:color w:val="2F5496" w:themeColor="accent1" w:themeShade="BF"/>
      <w:kern w:val="0"/>
      <w:lang w:eastAsia="en-US"/>
    </w:rPr>
  </w:style>
  <w:style w:type="paragraph" w:styleId="Glava">
    <w:name w:val="header"/>
    <w:aliases w:val="E-PVO-glava,APEK-4,Znak,Header-PR"/>
    <w:basedOn w:val="Navaden"/>
    <w:link w:val="GlavaZnak"/>
    <w:uiPriority w:val="99"/>
    <w:unhideWhenUsed/>
    <w:rsid w:val="00F74DA1"/>
    <w:pPr>
      <w:tabs>
        <w:tab w:val="center" w:pos="4536"/>
        <w:tab w:val="right" w:pos="9072"/>
      </w:tabs>
    </w:pPr>
  </w:style>
  <w:style w:type="character" w:customStyle="1" w:styleId="GlavaZnak">
    <w:name w:val="Glava Znak"/>
    <w:aliases w:val="E-PVO-glava Znak,APEK-4 Znak,Znak Znak,Header-PR Znak"/>
    <w:basedOn w:val="Privzetapisavaodstavka"/>
    <w:link w:val="Glava"/>
    <w:uiPriority w:val="99"/>
    <w:rsid w:val="00F74DA1"/>
    <w:rPr>
      <w:rFonts w:ascii="Times New Roman" w:eastAsia="Times New Roman" w:hAnsi="Times New Roman" w:cs="Times New Roman"/>
      <w:kern w:val="0"/>
      <w:sz w:val="20"/>
      <w:szCs w:val="20"/>
      <w:lang w:eastAsia="sl-SI"/>
      <w14:ligatures w14:val="none"/>
    </w:rPr>
  </w:style>
  <w:style w:type="paragraph" w:styleId="Noga">
    <w:name w:val="footer"/>
    <w:aliases w:val="APEK-5"/>
    <w:basedOn w:val="Navaden"/>
    <w:link w:val="NogaZnak"/>
    <w:uiPriority w:val="99"/>
    <w:unhideWhenUsed/>
    <w:rsid w:val="00F74DA1"/>
    <w:pPr>
      <w:tabs>
        <w:tab w:val="center" w:pos="4536"/>
        <w:tab w:val="right" w:pos="9072"/>
      </w:tabs>
    </w:pPr>
  </w:style>
  <w:style w:type="character" w:customStyle="1" w:styleId="NogaZnak">
    <w:name w:val="Noga Znak"/>
    <w:aliases w:val="APEK-5 Znak"/>
    <w:basedOn w:val="Privzetapisavaodstavka"/>
    <w:link w:val="Noga"/>
    <w:uiPriority w:val="99"/>
    <w:rsid w:val="00F74DA1"/>
    <w:rPr>
      <w:rFonts w:ascii="Times New Roman" w:eastAsia="Times New Roman" w:hAnsi="Times New Roman" w:cs="Times New Roman"/>
      <w:kern w:val="0"/>
      <w:sz w:val="20"/>
      <w:szCs w:val="20"/>
      <w:lang w:eastAsia="sl-SI"/>
      <w14:ligatures w14:val="none"/>
    </w:rPr>
  </w:style>
  <w:style w:type="character" w:styleId="Hiperpovezava">
    <w:name w:val="Hyperlink"/>
    <w:basedOn w:val="Privzetapisavaodstavka"/>
    <w:uiPriority w:val="99"/>
    <w:unhideWhenUsed/>
    <w:rsid w:val="00F74DA1"/>
    <w:rPr>
      <w:color w:val="0563C1" w:themeColor="hyperlink"/>
      <w:u w:val="single"/>
    </w:rPr>
  </w:style>
  <w:style w:type="paragraph" w:styleId="Telobesedila">
    <w:name w:val="Body Text"/>
    <w:aliases w:val="Bulets"/>
    <w:basedOn w:val="Navaden"/>
    <w:link w:val="TelobesedilaZnak"/>
    <w:uiPriority w:val="99"/>
    <w:qFormat/>
    <w:rsid w:val="00F74DA1"/>
    <w:pPr>
      <w:jc w:val="both"/>
    </w:pPr>
  </w:style>
  <w:style w:type="character" w:customStyle="1" w:styleId="TelobesedilaZnak">
    <w:name w:val="Telo besedila Znak"/>
    <w:aliases w:val="Bulets Znak"/>
    <w:basedOn w:val="Privzetapisavaodstavka"/>
    <w:link w:val="Telobesedila"/>
    <w:uiPriority w:val="99"/>
    <w:rsid w:val="00F74DA1"/>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F74DA1"/>
    <w:pPr>
      <w:spacing w:after="120" w:line="480" w:lineRule="auto"/>
    </w:pPr>
  </w:style>
  <w:style w:type="character" w:customStyle="1" w:styleId="Telobesedila2Znak">
    <w:name w:val="Telo besedila 2 Znak"/>
    <w:basedOn w:val="Privzetapisavaodstavka"/>
    <w:link w:val="Telobesedila2"/>
    <w:rsid w:val="00F74DA1"/>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F74DA1"/>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F74DA1"/>
    <w:pPr>
      <w:numPr>
        <w:numId w:val="1"/>
      </w:numPr>
    </w:pPr>
    <w:rPr>
      <w:rFonts w:ascii="Arial" w:hAnsi="Arial"/>
      <w:snapToGrid w:val="0"/>
      <w:sz w:val="24"/>
    </w:rPr>
  </w:style>
  <w:style w:type="paragraph" w:styleId="Besedilooblaka">
    <w:name w:val="Balloon Text"/>
    <w:basedOn w:val="Navaden"/>
    <w:link w:val="BesedilooblakaZnak"/>
    <w:semiHidden/>
    <w:unhideWhenUsed/>
    <w:rsid w:val="00F74DA1"/>
    <w:rPr>
      <w:rFonts w:ascii="Tahoma" w:hAnsi="Tahoma" w:cs="Tahoma"/>
      <w:sz w:val="16"/>
      <w:szCs w:val="16"/>
    </w:rPr>
  </w:style>
  <w:style w:type="character" w:customStyle="1" w:styleId="BesedilooblakaZnak">
    <w:name w:val="Besedilo oblačka Znak"/>
    <w:basedOn w:val="Privzetapisavaodstavka"/>
    <w:link w:val="Besedilooblaka"/>
    <w:semiHidden/>
    <w:rsid w:val="00F74DA1"/>
    <w:rPr>
      <w:rFonts w:ascii="Tahoma" w:eastAsia="Times New Roman" w:hAnsi="Tahoma" w:cs="Tahoma"/>
      <w:kern w:val="0"/>
      <w:sz w:val="16"/>
      <w:szCs w:val="16"/>
      <w:lang w:eastAsia="sl-SI"/>
      <w14:ligatures w14:val="none"/>
    </w:rPr>
  </w:style>
  <w:style w:type="paragraph" w:styleId="Kazalovsebine2">
    <w:name w:val="toc 2"/>
    <w:basedOn w:val="Navaden"/>
    <w:next w:val="Navaden"/>
    <w:autoRedefine/>
    <w:uiPriority w:val="39"/>
    <w:unhideWhenUsed/>
    <w:qFormat/>
    <w:rsid w:val="00F74DA1"/>
    <w:pPr>
      <w:spacing w:after="100"/>
      <w:ind w:left="200"/>
    </w:pPr>
  </w:style>
  <w:style w:type="paragraph" w:styleId="Kazalovsebine1">
    <w:name w:val="toc 1"/>
    <w:basedOn w:val="Navaden"/>
    <w:next w:val="Navaden"/>
    <w:autoRedefine/>
    <w:uiPriority w:val="39"/>
    <w:unhideWhenUsed/>
    <w:qFormat/>
    <w:rsid w:val="00F74DA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F74DA1"/>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F74DA1"/>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F74DA1"/>
    <w:pPr>
      <w:spacing w:after="120"/>
    </w:pPr>
    <w:rPr>
      <w:sz w:val="16"/>
      <w:szCs w:val="16"/>
    </w:rPr>
  </w:style>
  <w:style w:type="character" w:customStyle="1" w:styleId="Telobesedila3Znak">
    <w:name w:val="Telo besedila 3 Znak"/>
    <w:basedOn w:val="Privzetapisavaodstavka"/>
    <w:link w:val="Telobesedila3"/>
    <w:rsid w:val="00F74DA1"/>
    <w:rPr>
      <w:rFonts w:ascii="Times New Roman" w:eastAsia="Times New Roman" w:hAnsi="Times New Roman" w:cs="Times New Roman"/>
      <w:kern w:val="0"/>
      <w:sz w:val="16"/>
      <w:szCs w:val="16"/>
      <w:lang w:eastAsia="sl-SI"/>
      <w14:ligatures w14:val="none"/>
    </w:rPr>
  </w:style>
  <w:style w:type="table" w:styleId="Tabelamrea">
    <w:name w:val="Table Grid"/>
    <w:basedOn w:val="Navadnatabela"/>
    <w:uiPriority w:val="39"/>
    <w:rsid w:val="00F74DA1"/>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F74DA1"/>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F74DA1"/>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F74DA1"/>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F74DA1"/>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F74DA1"/>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F74DA1"/>
    <w:pPr>
      <w:spacing w:after="100" w:line="276"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F74DA1"/>
    <w:rPr>
      <w:color w:val="808080"/>
      <w:shd w:val="clear" w:color="auto" w:fill="E6E6E6"/>
    </w:rPr>
  </w:style>
  <w:style w:type="character" w:styleId="Pripombasklic">
    <w:name w:val="annotation reference"/>
    <w:basedOn w:val="Privzetapisavaodstavka"/>
    <w:uiPriority w:val="99"/>
    <w:unhideWhenUsed/>
    <w:rsid w:val="00F74DA1"/>
    <w:rPr>
      <w:sz w:val="16"/>
      <w:szCs w:val="16"/>
    </w:rPr>
  </w:style>
  <w:style w:type="paragraph" w:styleId="Pripombabesedilo">
    <w:name w:val="annotation text"/>
    <w:aliases w:val="Znak4"/>
    <w:basedOn w:val="Navaden"/>
    <w:link w:val="PripombabesediloZnak"/>
    <w:uiPriority w:val="99"/>
    <w:unhideWhenUsed/>
    <w:rsid w:val="00F74DA1"/>
  </w:style>
  <w:style w:type="character" w:customStyle="1" w:styleId="PripombabesediloZnak">
    <w:name w:val="Pripomba – besedilo Znak"/>
    <w:aliases w:val="Znak4 Znak"/>
    <w:basedOn w:val="Privzetapisavaodstavka"/>
    <w:link w:val="Pripombabesedilo"/>
    <w:uiPriority w:val="99"/>
    <w:rsid w:val="00F74DA1"/>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F74DA1"/>
    <w:rPr>
      <w:b/>
      <w:bCs/>
    </w:rPr>
  </w:style>
  <w:style w:type="character" w:customStyle="1" w:styleId="ZadevapripombeZnak">
    <w:name w:val="Zadeva pripombe Znak"/>
    <w:basedOn w:val="PripombabesediloZnak"/>
    <w:link w:val="Zadevapripombe"/>
    <w:uiPriority w:val="99"/>
    <w:semiHidden/>
    <w:rsid w:val="00F74DA1"/>
    <w:rPr>
      <w:rFonts w:ascii="Times New Roman" w:eastAsia="Times New Roman" w:hAnsi="Times New Roman" w:cs="Times New Roman"/>
      <w:b/>
      <w:bCs/>
      <w:kern w:val="0"/>
      <w:sz w:val="20"/>
      <w:szCs w:val="20"/>
      <w:lang w:eastAsia="sl-SI"/>
      <w14:ligatures w14:val="none"/>
    </w:rPr>
  </w:style>
  <w:style w:type="paragraph" w:customStyle="1" w:styleId="Default">
    <w:name w:val="Default"/>
    <w:rsid w:val="00F74DA1"/>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Bodytext">
    <w:name w:val="Body text_"/>
    <w:basedOn w:val="Privzetapisavaodstavka"/>
    <w:link w:val="Telobesedila20"/>
    <w:rsid w:val="00F74DA1"/>
    <w:rPr>
      <w:rFonts w:ascii="Arial" w:eastAsia="Arial" w:hAnsi="Arial" w:cs="Arial"/>
      <w:sz w:val="21"/>
      <w:szCs w:val="21"/>
      <w:shd w:val="clear" w:color="auto" w:fill="FFFFFF"/>
    </w:rPr>
  </w:style>
  <w:style w:type="paragraph" w:customStyle="1" w:styleId="Telobesedila20">
    <w:name w:val="Telo besedila2"/>
    <w:basedOn w:val="Navaden"/>
    <w:link w:val="Bodytext"/>
    <w:rsid w:val="00F74DA1"/>
    <w:pPr>
      <w:widowControl w:val="0"/>
      <w:shd w:val="clear" w:color="auto" w:fill="FFFFFF"/>
      <w:spacing w:after="840" w:line="252" w:lineRule="exact"/>
      <w:ind w:hanging="760"/>
    </w:pPr>
    <w:rPr>
      <w:rFonts w:ascii="Arial" w:eastAsia="Arial" w:hAnsi="Arial" w:cs="Arial"/>
      <w:kern w:val="2"/>
      <w:sz w:val="21"/>
      <w:szCs w:val="21"/>
      <w:lang w:eastAsia="en-US"/>
      <w14:ligatures w14:val="standardContextual"/>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F74DA1"/>
    <w:rPr>
      <w:rFonts w:ascii="Calibri" w:eastAsia="Times New Roman" w:hAnsi="Calibri" w:cs="Times New Roman"/>
      <w:kern w:val="0"/>
      <w14:ligatures w14:val="none"/>
    </w:rPr>
  </w:style>
  <w:style w:type="character" w:customStyle="1" w:styleId="Telobesedila1">
    <w:name w:val="Telo besedila1"/>
    <w:basedOn w:val="Bodytext"/>
    <w:rsid w:val="00F74DA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F74DA1"/>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F74DA1"/>
    <w:rPr>
      <w:rFonts w:ascii="Arial" w:eastAsia="Calibri" w:hAnsi="Arial" w:cs="Times New Roman"/>
      <w:i/>
      <w:kern w:val="0"/>
      <w:sz w:val="18"/>
      <w:szCs w:val="20"/>
      <w14:ligatures w14:val="none"/>
    </w:rPr>
  </w:style>
  <w:style w:type="character" w:styleId="Sprotnaopomba-sklic">
    <w:name w:val="footnote reference"/>
    <w:unhideWhenUsed/>
    <w:rsid w:val="00F74DA1"/>
    <w:rPr>
      <w:rFonts w:ascii="Arial" w:hAnsi="Arial"/>
      <w:i/>
      <w:sz w:val="18"/>
      <w:vertAlign w:val="superscript"/>
    </w:rPr>
  </w:style>
  <w:style w:type="character" w:customStyle="1" w:styleId="Bodytext7">
    <w:name w:val="Body text (7)_"/>
    <w:basedOn w:val="Privzetapisavaodstavka"/>
    <w:link w:val="Bodytext70"/>
    <w:rsid w:val="00F74DA1"/>
    <w:rPr>
      <w:rFonts w:ascii="Arial" w:eastAsia="Arial" w:hAnsi="Arial" w:cs="Arial"/>
      <w:b/>
      <w:bCs/>
      <w:sz w:val="21"/>
      <w:szCs w:val="21"/>
      <w:shd w:val="clear" w:color="auto" w:fill="FFFFFF"/>
    </w:rPr>
  </w:style>
  <w:style w:type="character" w:customStyle="1" w:styleId="Bodytext7NotBold">
    <w:name w:val="Body text (7) + Not Bold"/>
    <w:basedOn w:val="Bodytext7"/>
    <w:rsid w:val="00F74DA1"/>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F74DA1"/>
    <w:pPr>
      <w:widowControl w:val="0"/>
      <w:shd w:val="clear" w:color="auto" w:fill="FFFFFF"/>
      <w:spacing w:before="180" w:after="180" w:line="0" w:lineRule="atLeast"/>
      <w:jc w:val="both"/>
    </w:pPr>
    <w:rPr>
      <w:rFonts w:ascii="Arial" w:eastAsia="Arial" w:hAnsi="Arial" w:cs="Arial"/>
      <w:b/>
      <w:bCs/>
      <w:kern w:val="2"/>
      <w:sz w:val="21"/>
      <w:szCs w:val="21"/>
      <w:lang w:eastAsia="en-US"/>
      <w14:ligatures w14:val="standardContextual"/>
    </w:rPr>
  </w:style>
  <w:style w:type="character" w:customStyle="1" w:styleId="normaltextrun1">
    <w:name w:val="normaltextrun1"/>
    <w:basedOn w:val="Privzetapisavaodstavka"/>
    <w:rsid w:val="00F74DA1"/>
  </w:style>
  <w:style w:type="paragraph" w:customStyle="1" w:styleId="paragraph">
    <w:name w:val="paragraph"/>
    <w:basedOn w:val="Navaden"/>
    <w:rsid w:val="00F74DA1"/>
    <w:rPr>
      <w:sz w:val="24"/>
      <w:szCs w:val="24"/>
    </w:rPr>
  </w:style>
  <w:style w:type="character" w:customStyle="1" w:styleId="eop">
    <w:name w:val="eop"/>
    <w:basedOn w:val="Privzetapisavaodstavka"/>
    <w:rsid w:val="00F74DA1"/>
  </w:style>
  <w:style w:type="character" w:customStyle="1" w:styleId="Bodytext4">
    <w:name w:val="Body text (4)_"/>
    <w:basedOn w:val="Privzetapisavaodstavka"/>
    <w:link w:val="Bodytext40"/>
    <w:rsid w:val="00F74DA1"/>
    <w:rPr>
      <w:rFonts w:ascii="Arial" w:eastAsia="Arial" w:hAnsi="Arial" w:cs="Arial"/>
      <w:b/>
      <w:bCs/>
      <w:shd w:val="clear" w:color="auto" w:fill="FFFFFF"/>
    </w:rPr>
  </w:style>
  <w:style w:type="paragraph" w:customStyle="1" w:styleId="Bodytext40">
    <w:name w:val="Body text (4)"/>
    <w:basedOn w:val="Navaden"/>
    <w:link w:val="Bodytext4"/>
    <w:rsid w:val="00F74DA1"/>
    <w:pPr>
      <w:widowControl w:val="0"/>
      <w:shd w:val="clear" w:color="auto" w:fill="FFFFFF"/>
      <w:spacing w:before="840" w:after="420" w:line="0" w:lineRule="atLeast"/>
      <w:jc w:val="center"/>
    </w:pPr>
    <w:rPr>
      <w:rFonts w:ascii="Arial" w:eastAsia="Arial" w:hAnsi="Arial" w:cs="Arial"/>
      <w:b/>
      <w:bCs/>
      <w:kern w:val="2"/>
      <w:sz w:val="22"/>
      <w:szCs w:val="22"/>
      <w:lang w:eastAsia="en-US"/>
      <w14:ligatures w14:val="standardContextual"/>
    </w:rPr>
  </w:style>
  <w:style w:type="character" w:customStyle="1" w:styleId="BodytextBold">
    <w:name w:val="Body text + Bold"/>
    <w:basedOn w:val="Bodytext"/>
    <w:rsid w:val="00F74DA1"/>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F74DA1"/>
    <w:rPr>
      <w:rFonts w:ascii="Arial" w:eastAsia="Arial" w:hAnsi="Arial" w:cs="Arial"/>
      <w:b/>
      <w:bCs/>
      <w:shd w:val="clear" w:color="auto" w:fill="FFFFFF"/>
    </w:rPr>
  </w:style>
  <w:style w:type="paragraph" w:customStyle="1" w:styleId="Heading10">
    <w:name w:val="Heading #1"/>
    <w:basedOn w:val="Navaden"/>
    <w:link w:val="Heading1"/>
    <w:rsid w:val="00F74DA1"/>
    <w:pPr>
      <w:widowControl w:val="0"/>
      <w:shd w:val="clear" w:color="auto" w:fill="FFFFFF"/>
      <w:spacing w:after="480" w:line="0" w:lineRule="atLeast"/>
      <w:jc w:val="center"/>
      <w:outlineLvl w:val="0"/>
    </w:pPr>
    <w:rPr>
      <w:rFonts w:ascii="Arial" w:eastAsia="Arial" w:hAnsi="Arial" w:cs="Arial"/>
      <w:b/>
      <w:bCs/>
      <w:kern w:val="2"/>
      <w:sz w:val="22"/>
      <w:szCs w:val="22"/>
      <w:lang w:eastAsia="en-US"/>
      <w14:ligatures w14:val="standardContextual"/>
    </w:rPr>
  </w:style>
  <w:style w:type="character" w:customStyle="1" w:styleId="Headerorfooter">
    <w:name w:val="Header or footer_"/>
    <w:basedOn w:val="Privzetapisavaodstavka"/>
    <w:link w:val="Headerorfooter0"/>
    <w:rsid w:val="00F74DA1"/>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F74DA1"/>
    <w:pPr>
      <w:widowControl w:val="0"/>
      <w:shd w:val="clear" w:color="auto" w:fill="FFFFFF"/>
      <w:spacing w:line="0" w:lineRule="atLeast"/>
    </w:pPr>
    <w:rPr>
      <w:rFonts w:ascii="Arial" w:eastAsia="Arial" w:hAnsi="Arial" w:cs="Arial"/>
      <w:b/>
      <w:bCs/>
      <w:kern w:val="2"/>
      <w:lang w:eastAsia="en-US"/>
      <w14:ligatures w14:val="standardContextual"/>
    </w:rPr>
  </w:style>
  <w:style w:type="character" w:customStyle="1" w:styleId="Heading2">
    <w:name w:val="Heading #2_"/>
    <w:basedOn w:val="Privzetapisavaodstavka"/>
    <w:link w:val="Heading20"/>
    <w:rsid w:val="00F74DA1"/>
    <w:rPr>
      <w:rFonts w:ascii="Arial" w:eastAsia="Arial" w:hAnsi="Arial" w:cs="Arial"/>
      <w:b/>
      <w:bCs/>
      <w:sz w:val="21"/>
      <w:szCs w:val="21"/>
      <w:shd w:val="clear" w:color="auto" w:fill="FFFFFF"/>
    </w:rPr>
  </w:style>
  <w:style w:type="paragraph" w:customStyle="1" w:styleId="Heading20">
    <w:name w:val="Heading #2"/>
    <w:basedOn w:val="Navaden"/>
    <w:link w:val="Heading2"/>
    <w:rsid w:val="00F74DA1"/>
    <w:pPr>
      <w:widowControl w:val="0"/>
      <w:shd w:val="clear" w:color="auto" w:fill="FFFFFF"/>
      <w:spacing w:before="480" w:after="300" w:line="0" w:lineRule="atLeast"/>
      <w:ind w:hanging="700"/>
      <w:jc w:val="both"/>
      <w:outlineLvl w:val="1"/>
    </w:pPr>
    <w:rPr>
      <w:rFonts w:ascii="Arial" w:eastAsia="Arial" w:hAnsi="Arial" w:cs="Arial"/>
      <w:b/>
      <w:bCs/>
      <w:kern w:val="2"/>
      <w:sz w:val="21"/>
      <w:szCs w:val="21"/>
      <w:lang w:eastAsia="en-US"/>
      <w14:ligatures w14:val="standardContextual"/>
    </w:rPr>
  </w:style>
  <w:style w:type="character" w:customStyle="1" w:styleId="Picturecaption3">
    <w:name w:val="Picture caption (3)_"/>
    <w:basedOn w:val="Privzetapisavaodstavka"/>
    <w:link w:val="Picturecaption30"/>
    <w:rsid w:val="00F74DA1"/>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F74DA1"/>
    <w:pPr>
      <w:widowControl w:val="0"/>
      <w:shd w:val="clear" w:color="auto" w:fill="FFFFFF"/>
      <w:spacing w:line="83" w:lineRule="exact"/>
      <w:jc w:val="both"/>
    </w:pPr>
    <w:rPr>
      <w:rFonts w:ascii="Arial" w:eastAsia="Arial" w:hAnsi="Arial" w:cs="Arial"/>
      <w:kern w:val="2"/>
      <w:sz w:val="21"/>
      <w:szCs w:val="21"/>
      <w:lang w:eastAsia="en-US"/>
      <w14:ligatures w14:val="standardContextual"/>
    </w:rPr>
  </w:style>
  <w:style w:type="numbering" w:customStyle="1" w:styleId="Slog1">
    <w:name w:val="Slog1"/>
    <w:uiPriority w:val="99"/>
    <w:rsid w:val="00F74DA1"/>
    <w:pPr>
      <w:numPr>
        <w:numId w:val="27"/>
      </w:numPr>
    </w:pPr>
  </w:style>
  <w:style w:type="character" w:customStyle="1" w:styleId="spellingerror">
    <w:name w:val="spellingerror"/>
    <w:basedOn w:val="Privzetapisavaodstavka"/>
    <w:rsid w:val="00F74DA1"/>
  </w:style>
  <w:style w:type="paragraph" w:styleId="Telobesedila-zamik">
    <w:name w:val="Body Text Indent"/>
    <w:basedOn w:val="Navaden"/>
    <w:link w:val="Telobesedila-zamikZnak"/>
    <w:rsid w:val="00F74DA1"/>
    <w:pPr>
      <w:spacing w:after="120"/>
      <w:ind w:left="283"/>
    </w:pPr>
  </w:style>
  <w:style w:type="character" w:customStyle="1" w:styleId="Telobesedila-zamikZnak">
    <w:name w:val="Telo besedila - zamik Znak"/>
    <w:basedOn w:val="Privzetapisavaodstavka"/>
    <w:link w:val="Telobesedila-zamik"/>
    <w:rsid w:val="00F74DA1"/>
    <w:rPr>
      <w:rFonts w:ascii="Times New Roman" w:eastAsia="Times New Roman" w:hAnsi="Times New Roman" w:cs="Times New Roman"/>
      <w:kern w:val="0"/>
      <w:sz w:val="20"/>
      <w:szCs w:val="20"/>
      <w:lang w:eastAsia="sl-SI"/>
      <w14:ligatures w14:val="none"/>
    </w:rPr>
  </w:style>
  <w:style w:type="paragraph" w:customStyle="1" w:styleId="paragraph1">
    <w:name w:val="paragraph1"/>
    <w:basedOn w:val="Navaden"/>
    <w:rsid w:val="00F74DA1"/>
    <w:rPr>
      <w:sz w:val="24"/>
      <w:szCs w:val="24"/>
    </w:rPr>
  </w:style>
  <w:style w:type="character" w:styleId="SledenaHiperpovezava">
    <w:name w:val="FollowedHyperlink"/>
    <w:uiPriority w:val="99"/>
    <w:semiHidden/>
    <w:unhideWhenUsed/>
    <w:rsid w:val="00F74DA1"/>
    <w:rPr>
      <w:color w:val="800080"/>
      <w:u w:val="single"/>
    </w:rPr>
  </w:style>
  <w:style w:type="character" w:customStyle="1" w:styleId="Naslov1Znak1">
    <w:name w:val="Naslov 1 Znak1"/>
    <w:aliases w:val="APEK-1 Znak1,NASLOV Znak1"/>
    <w:basedOn w:val="Privzetapisavaodstavka"/>
    <w:rsid w:val="00F74DA1"/>
    <w:rPr>
      <w:rFonts w:asciiTheme="majorHAnsi" w:eastAsiaTheme="majorEastAsia" w:hAnsiTheme="majorHAnsi" w:cstheme="majorBidi"/>
      <w:noProof/>
      <w:color w:val="2F5496" w:themeColor="accent1" w:themeShade="BF"/>
      <w:sz w:val="32"/>
      <w:szCs w:val="32"/>
      <w:lang w:val="sl-SI" w:eastAsia="sl-SI"/>
    </w:rPr>
  </w:style>
  <w:style w:type="character" w:customStyle="1" w:styleId="Naslov2Znak1">
    <w:name w:val="Naslov 2 Znak1"/>
    <w:aliases w:val="APEK-2 Znak1"/>
    <w:basedOn w:val="Privzetapisavaodstavka"/>
    <w:semiHidden/>
    <w:rsid w:val="00F74DA1"/>
    <w:rPr>
      <w:rFonts w:asciiTheme="majorHAnsi" w:eastAsiaTheme="majorEastAsia" w:hAnsiTheme="majorHAnsi" w:cstheme="majorBidi"/>
      <w:noProof/>
      <w:color w:val="2F5496" w:themeColor="accent1" w:themeShade="BF"/>
      <w:sz w:val="26"/>
      <w:szCs w:val="26"/>
      <w:lang w:val="sl-SI" w:eastAsia="sl-SI"/>
    </w:rPr>
  </w:style>
  <w:style w:type="character" w:customStyle="1" w:styleId="Naslov3Znak1">
    <w:name w:val="Naslov 3 Znak1"/>
    <w:aliases w:val="APEK-3 Znak1"/>
    <w:basedOn w:val="Privzetapisavaodstavka"/>
    <w:semiHidden/>
    <w:rsid w:val="00F74DA1"/>
    <w:rPr>
      <w:rFonts w:asciiTheme="majorHAnsi" w:eastAsiaTheme="majorEastAsia" w:hAnsiTheme="majorHAnsi" w:cstheme="majorBidi"/>
      <w:noProof/>
      <w:color w:val="1F3763" w:themeColor="accent1" w:themeShade="7F"/>
      <w:sz w:val="24"/>
      <w:szCs w:val="24"/>
      <w:lang w:val="sl-SI" w:eastAsia="sl-SI"/>
    </w:rPr>
  </w:style>
  <w:style w:type="paragraph" w:styleId="HTML-oblikovano">
    <w:name w:val="HTML Preformatted"/>
    <w:basedOn w:val="Navaden"/>
    <w:link w:val="HTML-oblikovanoZnak"/>
    <w:unhideWhenUsed/>
    <w:rsid w:val="00F74D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F74DA1"/>
    <w:rPr>
      <w:rFonts w:ascii="Courier New" w:eastAsia="Times New Roman" w:hAnsi="Courier New" w:cs="Arial"/>
      <w:color w:val="000000"/>
      <w:kern w:val="0"/>
      <w:sz w:val="18"/>
      <w:szCs w:val="18"/>
      <w:lang w:val="x-none" w:eastAsia="x-none"/>
      <w14:ligatures w14:val="none"/>
    </w:rPr>
  </w:style>
  <w:style w:type="paragraph" w:styleId="Navadensplet">
    <w:name w:val="Normal (Web)"/>
    <w:basedOn w:val="Navaden"/>
    <w:uiPriority w:val="99"/>
    <w:semiHidden/>
    <w:unhideWhenUsed/>
    <w:rsid w:val="00F74DA1"/>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F74DA1"/>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F74DA1"/>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F74DA1"/>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F74DA1"/>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F74DA1"/>
    <w:rPr>
      <w:sz w:val="24"/>
    </w:rPr>
  </w:style>
  <w:style w:type="paragraph" w:styleId="Konnaopomba-besedilo">
    <w:name w:val="endnote text"/>
    <w:basedOn w:val="Navaden"/>
    <w:link w:val="Konnaopomba-besediloZnak"/>
    <w:uiPriority w:val="99"/>
    <w:semiHidden/>
    <w:unhideWhenUsed/>
    <w:rsid w:val="00F74DA1"/>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F74DA1"/>
    <w:rPr>
      <w:rFonts w:ascii="Arial" w:eastAsia="Times New Roman" w:hAnsi="Arial" w:cs="Arial"/>
      <w:kern w:val="0"/>
      <w:sz w:val="20"/>
      <w:szCs w:val="20"/>
      <w:lang w:val="x-none" w:eastAsia="sl-SI"/>
      <w14:ligatures w14:val="none"/>
    </w:rPr>
  </w:style>
  <w:style w:type="paragraph" w:styleId="Kazalovirov">
    <w:name w:val="table of authorities"/>
    <w:basedOn w:val="Navaden"/>
    <w:next w:val="Navaden"/>
    <w:semiHidden/>
    <w:unhideWhenUsed/>
    <w:rsid w:val="00F74DA1"/>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F74DA1"/>
    <w:pPr>
      <w:spacing w:before="120" w:line="300" w:lineRule="atLeast"/>
      <w:jc w:val="both"/>
    </w:pPr>
    <w:rPr>
      <w:rFonts w:ascii="Arial" w:hAnsi="Arial"/>
      <w:b/>
      <w:noProof/>
      <w:sz w:val="24"/>
    </w:rPr>
  </w:style>
  <w:style w:type="paragraph" w:styleId="Seznam">
    <w:name w:val="List"/>
    <w:basedOn w:val="Telobesedila"/>
    <w:semiHidden/>
    <w:unhideWhenUsed/>
    <w:rsid w:val="00F74DA1"/>
    <w:pPr>
      <w:suppressAutoHyphens/>
      <w:spacing w:after="120"/>
    </w:pPr>
    <w:rPr>
      <w:rFonts w:cs="Mangal"/>
      <w:sz w:val="24"/>
      <w:szCs w:val="24"/>
      <w:lang w:eastAsia="zh-CN"/>
    </w:rPr>
  </w:style>
  <w:style w:type="paragraph" w:styleId="Otevilenseznam">
    <w:name w:val="List Number"/>
    <w:basedOn w:val="Seznam"/>
    <w:semiHidden/>
    <w:unhideWhenUsed/>
    <w:rsid w:val="00F74DA1"/>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F74DA1"/>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F74DA1"/>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F74DA1"/>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rsid w:val="00F74DA1"/>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F74DA1"/>
    <w:rPr>
      <w:rFonts w:ascii="Cambria" w:eastAsia="SimSun" w:hAnsi="Cambria" w:cs="Times New Roman"/>
      <w:i/>
      <w:iCs/>
      <w:color w:val="4F81BD"/>
      <w:spacing w:val="15"/>
      <w:kern w:val="0"/>
      <w:sz w:val="24"/>
      <w:szCs w:val="24"/>
      <w:lang w:val="x-none" w:eastAsia="sl-SI"/>
      <w14:ligatures w14:val="none"/>
    </w:rPr>
  </w:style>
  <w:style w:type="paragraph" w:styleId="Telobesedila-zamik2">
    <w:name w:val="Body Text Indent 2"/>
    <w:basedOn w:val="Navaden"/>
    <w:link w:val="Telobesedila-zamik2Znak"/>
    <w:semiHidden/>
    <w:unhideWhenUsed/>
    <w:rsid w:val="00F74DA1"/>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F74DA1"/>
    <w:rPr>
      <w:rFonts w:ascii="Arial" w:eastAsia="Times New Roman" w:hAnsi="Arial" w:cs="Times New Roman"/>
      <w:kern w:val="0"/>
      <w:szCs w:val="20"/>
      <w:lang w:val="x-none" w:eastAsia="x-none"/>
      <w14:ligatures w14:val="none"/>
    </w:rPr>
  </w:style>
  <w:style w:type="paragraph" w:styleId="Telobesedila-zamik3">
    <w:name w:val="Body Text Indent 3"/>
    <w:basedOn w:val="Navaden"/>
    <w:link w:val="Telobesedila-zamik3Znak"/>
    <w:semiHidden/>
    <w:unhideWhenUsed/>
    <w:rsid w:val="00F74DA1"/>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F74DA1"/>
    <w:rPr>
      <w:rFonts w:ascii="Arial" w:eastAsia="Times New Roman" w:hAnsi="Arial" w:cs="Times New Roman"/>
      <w:kern w:val="0"/>
      <w:szCs w:val="20"/>
      <w:lang w:val="x-none" w:eastAsia="x-none"/>
      <w14:ligatures w14:val="none"/>
    </w:rPr>
  </w:style>
  <w:style w:type="paragraph" w:styleId="Zgradbadokumenta">
    <w:name w:val="Document Map"/>
    <w:basedOn w:val="Navaden"/>
    <w:link w:val="ZgradbadokumentaZnak"/>
    <w:semiHidden/>
    <w:unhideWhenUsed/>
    <w:rsid w:val="00F74DA1"/>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F74DA1"/>
    <w:rPr>
      <w:rFonts w:ascii="Lucida Grande" w:eastAsia="Times New Roman" w:hAnsi="Lucida Grande" w:cs="Times New Roman"/>
      <w:noProof/>
      <w:kern w:val="0"/>
      <w:sz w:val="24"/>
      <w:szCs w:val="24"/>
      <w:lang w:val="en-GB" w:eastAsia="x-none"/>
      <w14:ligatures w14:val="none"/>
    </w:rPr>
  </w:style>
  <w:style w:type="paragraph" w:customStyle="1" w:styleId="TableParagraph">
    <w:name w:val="Table Paragraph"/>
    <w:basedOn w:val="Navaden"/>
    <w:uiPriority w:val="1"/>
    <w:qFormat/>
    <w:rsid w:val="00F74DA1"/>
    <w:pPr>
      <w:jc w:val="both"/>
    </w:pPr>
    <w:rPr>
      <w:rFonts w:ascii="Arial" w:hAnsi="Arial"/>
      <w:noProof/>
      <w:sz w:val="18"/>
      <w:szCs w:val="24"/>
    </w:rPr>
  </w:style>
  <w:style w:type="paragraph" w:customStyle="1" w:styleId="BodyText21">
    <w:name w:val="Body Text 21"/>
    <w:basedOn w:val="Navaden"/>
    <w:rsid w:val="00F74DA1"/>
    <w:pPr>
      <w:jc w:val="both"/>
    </w:pPr>
    <w:rPr>
      <w:noProof/>
      <w:sz w:val="24"/>
    </w:rPr>
  </w:style>
  <w:style w:type="paragraph" w:customStyle="1" w:styleId="podatki">
    <w:name w:val="podatki"/>
    <w:basedOn w:val="Navaden"/>
    <w:rsid w:val="00F74DA1"/>
    <w:pPr>
      <w:spacing w:line="160" w:lineRule="atLeast"/>
      <w:ind w:left="1077"/>
    </w:pPr>
    <w:rPr>
      <w:rFonts w:ascii="Arial" w:hAnsi="Arial"/>
      <w:noProof/>
      <w:sz w:val="13"/>
      <w:lang w:val="en-GB" w:eastAsia="en-US"/>
    </w:rPr>
  </w:style>
  <w:style w:type="paragraph" w:customStyle="1" w:styleId="0tekst">
    <w:name w:val="0tekst"/>
    <w:rsid w:val="00F74DA1"/>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customStyle="1" w:styleId="Slog2">
    <w:name w:val="Slog2"/>
    <w:basedOn w:val="Navaden"/>
    <w:rsid w:val="00F74DA1"/>
    <w:pPr>
      <w:numPr>
        <w:ilvl w:val="1"/>
        <w:numId w:val="28"/>
      </w:numPr>
      <w:spacing w:before="120" w:line="300" w:lineRule="atLeast"/>
      <w:jc w:val="both"/>
    </w:pPr>
    <w:rPr>
      <w:rFonts w:ascii="Arial" w:hAnsi="Arial"/>
      <w:noProof/>
      <w:sz w:val="22"/>
    </w:rPr>
  </w:style>
  <w:style w:type="paragraph" w:customStyle="1" w:styleId="alinea">
    <w:name w:val="alinea"/>
    <w:basedOn w:val="Navaden"/>
    <w:rsid w:val="00F74DA1"/>
    <w:pPr>
      <w:numPr>
        <w:numId w:val="29"/>
      </w:numPr>
      <w:spacing w:before="120" w:line="300" w:lineRule="atLeast"/>
      <w:jc w:val="both"/>
    </w:pPr>
    <w:rPr>
      <w:rFonts w:ascii="Arial" w:hAnsi="Arial"/>
      <w:noProof/>
      <w:sz w:val="22"/>
    </w:rPr>
  </w:style>
  <w:style w:type="paragraph" w:customStyle="1" w:styleId="Barvniseznampoudarek11">
    <w:name w:val="Barvni seznam – poudarek 11"/>
    <w:basedOn w:val="Navaden"/>
    <w:rsid w:val="00F74DA1"/>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F74DA1"/>
    <w:pPr>
      <w:numPr>
        <w:numId w:val="30"/>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F74DA1"/>
    <w:pPr>
      <w:keepLines w:val="0"/>
      <w:numPr>
        <w:ilvl w:val="1"/>
        <w:numId w:val="30"/>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F74DA1"/>
    <w:pPr>
      <w:ind w:left="720"/>
    </w:pPr>
    <w:rPr>
      <w:noProof/>
      <w:sz w:val="24"/>
      <w:szCs w:val="24"/>
      <w:lang w:val="en-GB" w:eastAsia="en-US"/>
    </w:rPr>
  </w:style>
  <w:style w:type="paragraph" w:customStyle="1" w:styleId="ColorfulList-Accent12">
    <w:name w:val="Colorful List - Accent 12"/>
    <w:basedOn w:val="Navaden"/>
    <w:qFormat/>
    <w:rsid w:val="00F74DA1"/>
    <w:pPr>
      <w:spacing w:line="192" w:lineRule="atLeast"/>
      <w:ind w:left="708"/>
    </w:pPr>
    <w:rPr>
      <w:rFonts w:ascii="Arial" w:hAnsi="Arial"/>
      <w:noProof/>
      <w:sz w:val="18"/>
      <w:lang w:val="en-GB" w:eastAsia="en-US"/>
    </w:rPr>
  </w:style>
  <w:style w:type="paragraph" w:customStyle="1" w:styleId="ColorfulShading-Accent11">
    <w:name w:val="Colorful Shading - Accent 11"/>
    <w:rsid w:val="00F74DA1"/>
    <w:pPr>
      <w:spacing w:after="0" w:line="240" w:lineRule="auto"/>
    </w:pPr>
    <w:rPr>
      <w:rFonts w:ascii="Arial" w:eastAsia="Times New Roman" w:hAnsi="Arial" w:cs="Times New Roman"/>
      <w:noProof/>
      <w:kern w:val="0"/>
      <w:sz w:val="18"/>
      <w:szCs w:val="20"/>
      <w:lang w:val="en-GB"/>
      <w14:ligatures w14:val="none"/>
    </w:rPr>
  </w:style>
  <w:style w:type="paragraph" w:customStyle="1" w:styleId="MediumList2-Accent41">
    <w:name w:val="Medium List 2 - Accent 41"/>
    <w:basedOn w:val="Navaden"/>
    <w:qFormat/>
    <w:rsid w:val="00F74DA1"/>
    <w:pPr>
      <w:numPr>
        <w:ilvl w:val="2"/>
        <w:numId w:val="31"/>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F74DA1"/>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F74DA1"/>
    <w:pPr>
      <w:overflowPunct w:val="0"/>
      <w:autoSpaceDE w:val="0"/>
      <w:autoSpaceDN w:val="0"/>
      <w:adjustRightInd w:val="0"/>
      <w:jc w:val="both"/>
    </w:pPr>
    <w:rPr>
      <w:rFonts w:ascii="Arial" w:hAnsi="Arial"/>
      <w:sz w:val="22"/>
    </w:rPr>
  </w:style>
  <w:style w:type="paragraph" w:customStyle="1" w:styleId="BESEDILO">
    <w:name w:val="BESEDILO"/>
    <w:rsid w:val="00F74DA1"/>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Telobesedila32">
    <w:name w:val="Telo besedila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F74DA1"/>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F74DA1"/>
    <w:rPr>
      <w:rFonts w:ascii="Helvetica" w:hAnsi="Helvetica" w:cs="Helvetica"/>
      <w:sz w:val="18"/>
      <w:szCs w:val="18"/>
    </w:rPr>
  </w:style>
  <w:style w:type="paragraph" w:customStyle="1" w:styleId="Paragraf">
    <w:name w:val="Paragraf"/>
    <w:basedOn w:val="Navaden"/>
    <w:link w:val="ParagrafChar"/>
    <w:qFormat/>
    <w:rsid w:val="00F74DA1"/>
    <w:pPr>
      <w:spacing w:before="120" w:after="120" w:line="276" w:lineRule="auto"/>
    </w:pPr>
    <w:rPr>
      <w:rFonts w:ascii="Helvetica" w:eastAsiaTheme="minorHAnsi" w:hAnsi="Helvetica" w:cs="Helvetica"/>
      <w:kern w:val="2"/>
      <w:sz w:val="18"/>
      <w:szCs w:val="18"/>
      <w:lang w:eastAsia="en-US"/>
      <w14:ligatures w14:val="standardContextual"/>
    </w:rPr>
  </w:style>
  <w:style w:type="character" w:customStyle="1" w:styleId="PODNASLOVIZnak">
    <w:name w:val="PODNASLOVI Znak"/>
    <w:link w:val="PODNASLOVI"/>
    <w:locked/>
    <w:rsid w:val="00F74DA1"/>
    <w:rPr>
      <w:rFonts w:ascii="Arial" w:hAnsi="Arial" w:cs="Arial"/>
      <w:b/>
      <w:bCs/>
      <w:color w:val="000000"/>
    </w:rPr>
  </w:style>
  <w:style w:type="paragraph" w:customStyle="1" w:styleId="PODNASLOVI">
    <w:name w:val="PODNASLOVI"/>
    <w:basedOn w:val="Navaden"/>
    <w:link w:val="PODNASLOVIZnak"/>
    <w:qFormat/>
    <w:rsid w:val="00F74DA1"/>
    <w:pPr>
      <w:keepNext/>
      <w:widowControl w:val="0"/>
      <w:numPr>
        <w:numId w:val="32"/>
      </w:numPr>
      <w:adjustRightInd w:val="0"/>
      <w:spacing w:line="260" w:lineRule="exact"/>
      <w:outlineLvl w:val="1"/>
    </w:pPr>
    <w:rPr>
      <w:rFonts w:ascii="Arial" w:eastAsiaTheme="minorHAnsi" w:hAnsi="Arial" w:cs="Arial"/>
      <w:b/>
      <w:bCs/>
      <w:color w:val="000000"/>
      <w:kern w:val="2"/>
      <w:sz w:val="22"/>
      <w:szCs w:val="22"/>
      <w:lang w:eastAsia="en-US"/>
      <w14:ligatures w14:val="standardContextual"/>
    </w:rPr>
  </w:style>
  <w:style w:type="paragraph" w:customStyle="1" w:styleId="Telobesedila33">
    <w:name w:val="Telo besedila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F74DA1"/>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F74DA1"/>
    <w:pPr>
      <w:spacing w:line="260" w:lineRule="atLeast"/>
      <w:ind w:left="708"/>
      <w:jc w:val="both"/>
    </w:pPr>
    <w:rPr>
      <w:rFonts w:ascii="Arial" w:hAnsi="Arial" w:cs="Arial"/>
      <w:szCs w:val="24"/>
      <w:lang w:val="en-US"/>
    </w:rPr>
  </w:style>
  <w:style w:type="character" w:customStyle="1" w:styleId="n4Znak">
    <w:name w:val="n4 Znak"/>
    <w:link w:val="n4"/>
    <w:locked/>
    <w:rsid w:val="00F74DA1"/>
    <w:rPr>
      <w:rFonts w:ascii="Arial" w:hAnsi="Arial" w:cs="Arial"/>
    </w:rPr>
  </w:style>
  <w:style w:type="paragraph" w:customStyle="1" w:styleId="n4">
    <w:name w:val="n4"/>
    <w:basedOn w:val="Navaden"/>
    <w:link w:val="n4Znak"/>
    <w:qFormat/>
    <w:rsid w:val="00F74DA1"/>
    <w:pPr>
      <w:numPr>
        <w:ilvl w:val="1"/>
        <w:numId w:val="33"/>
      </w:numPr>
      <w:spacing w:line="260" w:lineRule="exact"/>
      <w:jc w:val="both"/>
    </w:pPr>
    <w:rPr>
      <w:rFonts w:ascii="Arial" w:eastAsiaTheme="minorHAnsi" w:hAnsi="Arial" w:cs="Arial"/>
      <w:kern w:val="2"/>
      <w:sz w:val="22"/>
      <w:szCs w:val="22"/>
      <w:lang w:eastAsia="en-US"/>
      <w14:ligatures w14:val="standardContextual"/>
    </w:rPr>
  </w:style>
  <w:style w:type="character" w:customStyle="1" w:styleId="n2Znak">
    <w:name w:val="n2 Znak"/>
    <w:link w:val="n2"/>
    <w:locked/>
    <w:rsid w:val="00F74DA1"/>
    <w:rPr>
      <w:rFonts w:ascii="Arial" w:hAnsi="Arial" w:cs="Arial"/>
      <w:b/>
      <w:bCs/>
      <w:iCs/>
      <w:sz w:val="24"/>
      <w:szCs w:val="24"/>
      <w:lang w:val="x-none"/>
    </w:rPr>
  </w:style>
  <w:style w:type="paragraph" w:customStyle="1" w:styleId="n2">
    <w:name w:val="n2"/>
    <w:basedOn w:val="Naslov2"/>
    <w:next w:val="Naslov2"/>
    <w:link w:val="n2Znak"/>
    <w:qFormat/>
    <w:rsid w:val="00F74DA1"/>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kern w:val="2"/>
      <w:sz w:val="24"/>
      <w:szCs w:val="24"/>
      <w:lang w:val="x-none" w:eastAsia="en-US"/>
      <w14:ligatures w14:val="standardContextual"/>
    </w:rPr>
  </w:style>
  <w:style w:type="paragraph" w:customStyle="1" w:styleId="datumtevilka">
    <w:name w:val="datum številka"/>
    <w:basedOn w:val="Navaden"/>
    <w:qFormat/>
    <w:rsid w:val="00F74DA1"/>
    <w:pPr>
      <w:tabs>
        <w:tab w:val="left" w:pos="1701"/>
      </w:tabs>
      <w:spacing w:line="260" w:lineRule="atLeast"/>
      <w:jc w:val="both"/>
    </w:pPr>
    <w:rPr>
      <w:rFonts w:ascii="Arial" w:hAnsi="Arial" w:cs="Arial"/>
    </w:rPr>
  </w:style>
  <w:style w:type="paragraph" w:customStyle="1" w:styleId="ZADEVA">
    <w:name w:val="ZADEVA"/>
    <w:basedOn w:val="Navaden"/>
    <w:qFormat/>
    <w:rsid w:val="00F74DA1"/>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F74DA1"/>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F74DA1"/>
    <w:pPr>
      <w:widowControl w:val="0"/>
      <w:spacing w:after="160" w:line="240" w:lineRule="exact"/>
      <w:jc w:val="both"/>
    </w:pPr>
    <w:rPr>
      <w:rFonts w:ascii="Tahoma" w:hAnsi="Tahoma" w:cs="Arial"/>
      <w:lang w:val="en-US"/>
    </w:rPr>
  </w:style>
  <w:style w:type="paragraph" w:customStyle="1" w:styleId="BodyText23">
    <w:name w:val="Body Text 23"/>
    <w:basedOn w:val="Navaden"/>
    <w:rsid w:val="00F74DA1"/>
    <w:pPr>
      <w:overflowPunct w:val="0"/>
      <w:autoSpaceDE w:val="0"/>
      <w:autoSpaceDN w:val="0"/>
      <w:adjustRightInd w:val="0"/>
      <w:jc w:val="both"/>
    </w:pPr>
    <w:rPr>
      <w:rFonts w:cs="Arial"/>
      <w:lang w:val="de-DE"/>
    </w:rPr>
  </w:style>
  <w:style w:type="paragraph" w:customStyle="1" w:styleId="BodyText22">
    <w:name w:val="Body Text 22"/>
    <w:basedOn w:val="Navaden"/>
    <w:rsid w:val="00F74DA1"/>
    <w:pPr>
      <w:jc w:val="both"/>
    </w:pPr>
    <w:rPr>
      <w:rFonts w:cs="Arial"/>
      <w:b/>
    </w:rPr>
  </w:style>
  <w:style w:type="paragraph" w:customStyle="1" w:styleId="Zadevakomentarja1">
    <w:name w:val="Zadeva komentarja1"/>
    <w:basedOn w:val="Pripombabesedilo"/>
    <w:next w:val="Pripombabesedilo"/>
    <w:semiHidden/>
    <w:rsid w:val="00F74DA1"/>
    <w:pPr>
      <w:jc w:val="both"/>
    </w:pPr>
    <w:rPr>
      <w:rFonts w:cs="Arial"/>
      <w:b/>
      <w:bCs/>
      <w:lang w:val="x-none"/>
    </w:rPr>
  </w:style>
  <w:style w:type="paragraph" w:customStyle="1" w:styleId="BodyText24">
    <w:name w:val="Body Text 24"/>
    <w:basedOn w:val="Navaden"/>
    <w:rsid w:val="00F74DA1"/>
    <w:pPr>
      <w:ind w:left="360"/>
      <w:jc w:val="both"/>
    </w:pPr>
    <w:rPr>
      <w:rFonts w:ascii="Arial" w:hAnsi="Arial" w:cs="Arial"/>
      <w:lang w:val="en-US"/>
    </w:rPr>
  </w:style>
  <w:style w:type="paragraph" w:customStyle="1" w:styleId="BodyText25">
    <w:name w:val="Body Text 25"/>
    <w:basedOn w:val="Navaden"/>
    <w:rsid w:val="00F74DA1"/>
    <w:pPr>
      <w:ind w:left="360"/>
      <w:jc w:val="both"/>
    </w:pPr>
    <w:rPr>
      <w:rFonts w:ascii="Arial" w:hAnsi="Arial" w:cs="Arial"/>
      <w:szCs w:val="24"/>
      <w:lang w:val="en-US" w:eastAsia="x-none"/>
    </w:rPr>
  </w:style>
  <w:style w:type="paragraph" w:customStyle="1" w:styleId="BodyText31">
    <w:name w:val="Body Text 31"/>
    <w:basedOn w:val="Navaden"/>
    <w:rsid w:val="00F74DA1"/>
    <w:pPr>
      <w:jc w:val="both"/>
    </w:pPr>
    <w:rPr>
      <w:rFonts w:ascii="Arial" w:hAnsi="Arial" w:cs="Arial"/>
    </w:rPr>
  </w:style>
  <w:style w:type="paragraph" w:customStyle="1" w:styleId="BodyText32">
    <w:name w:val="Body Text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F74DA1"/>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F74DA1"/>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F74DA1"/>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F74DA1"/>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F74DA1"/>
    <w:pPr>
      <w:jc w:val="both"/>
    </w:pPr>
    <w:rPr>
      <w:rFonts w:ascii="Arial" w:hAnsi="Arial" w:cs="Arial"/>
      <w:b/>
    </w:rPr>
  </w:style>
  <w:style w:type="paragraph" w:customStyle="1" w:styleId="Navaden3">
    <w:name w:val="Navaden 3"/>
    <w:basedOn w:val="Navaden"/>
    <w:next w:val="Navaden"/>
    <w:qFormat/>
    <w:rsid w:val="00F74DA1"/>
    <w:pPr>
      <w:keepNext/>
      <w:ind w:left="357"/>
      <w:jc w:val="both"/>
    </w:pPr>
    <w:rPr>
      <w:rFonts w:ascii="Arial" w:hAnsi="Arial" w:cs="Arial"/>
      <w:b/>
      <w:bCs/>
      <w:u w:val="single"/>
      <w:lang w:val="x-none"/>
    </w:rPr>
  </w:style>
  <w:style w:type="paragraph" w:customStyle="1" w:styleId="Navaden6">
    <w:name w:val="Navaden 6"/>
    <w:basedOn w:val="Navaden"/>
    <w:next w:val="Navaden"/>
    <w:qFormat/>
    <w:rsid w:val="00F74DA1"/>
    <w:pPr>
      <w:keepNext/>
      <w:spacing w:before="240" w:after="60"/>
      <w:jc w:val="center"/>
    </w:pPr>
    <w:rPr>
      <w:rFonts w:ascii="Arial" w:hAnsi="Arial" w:cs="Arial"/>
      <w:b/>
      <w:bCs/>
      <w:lang w:val="x-none"/>
    </w:rPr>
  </w:style>
  <w:style w:type="paragraph" w:customStyle="1" w:styleId="Navaden7">
    <w:name w:val="Navaden 7"/>
    <w:basedOn w:val="Navaden"/>
    <w:qFormat/>
    <w:rsid w:val="00F74DA1"/>
    <w:pPr>
      <w:keepNext/>
      <w:jc w:val="both"/>
    </w:pPr>
    <w:rPr>
      <w:rFonts w:ascii="Arial" w:hAnsi="Arial" w:cs="Arial"/>
      <w:b/>
      <w:bCs/>
      <w:lang w:val="x-none"/>
    </w:rPr>
  </w:style>
  <w:style w:type="paragraph" w:customStyle="1" w:styleId="Naslov10">
    <w:name w:val="Naslov1"/>
    <w:basedOn w:val="Navaden"/>
    <w:next w:val="Telobesedila"/>
    <w:rsid w:val="00F74DA1"/>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F74DA1"/>
    <w:pPr>
      <w:suppressLineNumbers/>
      <w:suppressAutoHyphens/>
      <w:jc w:val="both"/>
    </w:pPr>
    <w:rPr>
      <w:rFonts w:cs="Mangal"/>
      <w:sz w:val="24"/>
      <w:szCs w:val="24"/>
      <w:lang w:eastAsia="zh-CN"/>
    </w:rPr>
  </w:style>
  <w:style w:type="paragraph" w:customStyle="1" w:styleId="Vsebinatabele">
    <w:name w:val="Vsebina tabele"/>
    <w:basedOn w:val="Navaden"/>
    <w:rsid w:val="00F74DA1"/>
    <w:pPr>
      <w:suppressLineNumbers/>
      <w:suppressAutoHyphens/>
      <w:jc w:val="both"/>
    </w:pPr>
    <w:rPr>
      <w:rFonts w:cs="Arial"/>
      <w:sz w:val="24"/>
      <w:szCs w:val="24"/>
      <w:lang w:eastAsia="zh-CN"/>
    </w:rPr>
  </w:style>
  <w:style w:type="paragraph" w:customStyle="1" w:styleId="Naslovtabele">
    <w:name w:val="Naslov tabele"/>
    <w:basedOn w:val="Vsebinatabele"/>
    <w:rsid w:val="00F74DA1"/>
    <w:pPr>
      <w:jc w:val="center"/>
    </w:pPr>
    <w:rPr>
      <w:b/>
      <w:bCs/>
    </w:rPr>
  </w:style>
  <w:style w:type="paragraph" w:customStyle="1" w:styleId="Odstavekseznama1">
    <w:name w:val="Odstavek seznama1"/>
    <w:basedOn w:val="Navaden"/>
    <w:rsid w:val="00F74DA1"/>
    <w:pPr>
      <w:widowControl w:val="0"/>
      <w:ind w:left="708"/>
      <w:jc w:val="both"/>
    </w:pPr>
    <w:rPr>
      <w:rFonts w:cs="Arial"/>
      <w:sz w:val="24"/>
    </w:rPr>
  </w:style>
  <w:style w:type="paragraph" w:customStyle="1" w:styleId="Srednjesenenje1poudarek21">
    <w:name w:val="Srednje senčenje 1 – poudarek 21"/>
    <w:qFormat/>
    <w:rsid w:val="00F74DA1"/>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Komentar-besedilo1">
    <w:name w:val="Komentar - besedilo1"/>
    <w:basedOn w:val="Navaden"/>
    <w:rsid w:val="00F74DA1"/>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F74DA1"/>
    <w:rPr>
      <w:rFonts w:cs="Arial"/>
      <w:sz w:val="24"/>
      <w:szCs w:val="24"/>
      <w:lang w:val="x-none" w:eastAsia="x-none"/>
    </w:rPr>
  </w:style>
  <w:style w:type="paragraph" w:customStyle="1" w:styleId="BodyTextIndent2">
    <w:name w:val="Body Text Indent2"/>
    <w:basedOn w:val="Navaden"/>
    <w:link w:val="BodyTextIndentChar1"/>
    <w:rsid w:val="00F74DA1"/>
    <w:pPr>
      <w:widowControl w:val="0"/>
      <w:adjustRightInd w:val="0"/>
      <w:snapToGrid w:val="0"/>
      <w:spacing w:line="360" w:lineRule="atLeast"/>
      <w:ind w:left="1701"/>
      <w:jc w:val="both"/>
    </w:pPr>
    <w:rPr>
      <w:rFonts w:asciiTheme="minorHAnsi" w:eastAsiaTheme="minorHAnsi" w:hAnsiTheme="minorHAnsi" w:cs="Arial"/>
      <w:kern w:val="2"/>
      <w:sz w:val="24"/>
      <w:szCs w:val="24"/>
      <w:lang w:val="x-none" w:eastAsia="x-none"/>
      <w14:ligatures w14:val="standardContextual"/>
    </w:rPr>
  </w:style>
  <w:style w:type="paragraph" w:customStyle="1" w:styleId="WW-Telobesedila2">
    <w:name w:val="WW-Telo besedila 2"/>
    <w:basedOn w:val="Navaden"/>
    <w:rsid w:val="00F74DA1"/>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F74DA1"/>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F74DA1"/>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F74DA1"/>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F74DA1"/>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F74DA1"/>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F74DA1"/>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F74DA1"/>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F74DA1"/>
    <w:pPr>
      <w:widowControl w:val="0"/>
      <w:adjustRightInd w:val="0"/>
      <w:spacing w:line="360" w:lineRule="atLeast"/>
      <w:jc w:val="center"/>
    </w:pPr>
    <w:rPr>
      <w:rFonts w:ascii="Arial" w:hAnsi="Arial" w:cs="Arial"/>
    </w:rPr>
  </w:style>
  <w:style w:type="paragraph" w:customStyle="1" w:styleId="naslov20">
    <w:name w:val="naslov2"/>
    <w:basedOn w:val="Navaden"/>
    <w:rsid w:val="00F74DA1"/>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F74DA1"/>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F74DA1"/>
    <w:pPr>
      <w:widowControl w:val="0"/>
      <w:adjustRightInd w:val="0"/>
      <w:spacing w:line="360" w:lineRule="atLeast"/>
      <w:ind w:left="720"/>
      <w:contextualSpacing/>
      <w:jc w:val="both"/>
    </w:pPr>
    <w:rPr>
      <w:rFonts w:cs="Arial"/>
    </w:rPr>
  </w:style>
  <w:style w:type="paragraph" w:customStyle="1" w:styleId="Slog11pt">
    <w:name w:val="Slog 11 pt"/>
    <w:basedOn w:val="Navaden"/>
    <w:rsid w:val="00F74DA1"/>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ic">
    <w:name w:val="ic"/>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F74DA1"/>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74DA1"/>
    <w:pPr>
      <w:keepLines w:val="0"/>
      <w:widowControl w:val="0"/>
      <w:overflowPunct w:val="0"/>
      <w:autoSpaceDE w:val="0"/>
      <w:autoSpaceDN w:val="0"/>
      <w:adjustRightInd w:val="0"/>
      <w:spacing w:before="0" w:line="360" w:lineRule="atLeast"/>
      <w:jc w:val="both"/>
    </w:pPr>
    <w:rPr>
      <w:rFonts w:ascii="Arial" w:eastAsiaTheme="minorHAnsi" w:hAnsi="Arial" w:cs="Arial"/>
      <w:color w:val="auto"/>
      <w:kern w:val="2"/>
      <w:sz w:val="24"/>
      <w:szCs w:val="24"/>
      <w:lang w:val="x-none" w:eastAsia="x-none"/>
      <w14:ligatures w14:val="standardContextual"/>
    </w:rPr>
  </w:style>
  <w:style w:type="paragraph" w:customStyle="1" w:styleId="SlogNaslov211pt">
    <w:name w:val="Slog Naslov 2 + 11 pt"/>
    <w:basedOn w:val="Naslov2"/>
    <w:rsid w:val="00F74DA1"/>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F74DA1"/>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F74DA1"/>
    <w:pPr>
      <w:spacing w:after="160" w:line="240" w:lineRule="exact"/>
      <w:jc w:val="both"/>
    </w:pPr>
    <w:rPr>
      <w:rFonts w:ascii="Tahoma" w:hAnsi="Tahoma" w:cs="Tahoma"/>
      <w:lang w:val="en-US"/>
    </w:rPr>
  </w:style>
  <w:style w:type="paragraph" w:customStyle="1" w:styleId="TableContents">
    <w:name w:val="Table Contents"/>
    <w:basedOn w:val="Navaden"/>
    <w:uiPriority w:val="99"/>
    <w:rsid w:val="00F74DA1"/>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F74DA1"/>
    <w:pPr>
      <w:spacing w:after="160" w:line="240" w:lineRule="exact"/>
      <w:jc w:val="both"/>
    </w:pPr>
    <w:rPr>
      <w:rFonts w:ascii="Tahoma" w:hAnsi="Tahoma" w:cs="Tahoma"/>
      <w:lang w:val="en-US"/>
    </w:rPr>
  </w:style>
  <w:style w:type="paragraph" w:customStyle="1" w:styleId="Napis1">
    <w:name w:val="Napis1"/>
    <w:basedOn w:val="Navaden"/>
    <w:rsid w:val="00F74DA1"/>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F74DA1"/>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F74DA1"/>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F74DA1"/>
    <w:pPr>
      <w:widowControl w:val="0"/>
      <w:suppressLineNumbers/>
      <w:suppressAutoHyphens/>
      <w:jc w:val="both"/>
    </w:pPr>
    <w:rPr>
      <w:rFonts w:cs="Arial"/>
      <w:sz w:val="24"/>
      <w:szCs w:val="24"/>
    </w:rPr>
  </w:style>
  <w:style w:type="paragraph" w:customStyle="1" w:styleId="Vsebina10">
    <w:name w:val="Vsebina 10"/>
    <w:basedOn w:val="Kazalo"/>
    <w:rsid w:val="00F74DA1"/>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F74DA1"/>
    <w:rPr>
      <w:rFonts w:cs="Arial"/>
      <w:sz w:val="24"/>
      <w:szCs w:val="24"/>
      <w:lang w:val="x-none"/>
    </w:rPr>
  </w:style>
  <w:style w:type="paragraph" w:customStyle="1" w:styleId="BodyTextIndent1">
    <w:name w:val="Body Text Indent1"/>
    <w:basedOn w:val="Navaden"/>
    <w:link w:val="BodyTextIndentChar2"/>
    <w:rsid w:val="00F74DA1"/>
    <w:pPr>
      <w:widowControl w:val="0"/>
      <w:suppressAutoHyphens/>
      <w:spacing w:after="120"/>
      <w:ind w:left="283"/>
      <w:jc w:val="both"/>
    </w:pPr>
    <w:rPr>
      <w:rFonts w:asciiTheme="minorHAnsi" w:eastAsiaTheme="minorHAnsi" w:hAnsiTheme="minorHAnsi" w:cs="Arial"/>
      <w:kern w:val="2"/>
      <w:sz w:val="24"/>
      <w:szCs w:val="24"/>
      <w:lang w:val="x-none" w:eastAsia="en-US"/>
      <w14:ligatures w14:val="standardContextual"/>
    </w:rPr>
  </w:style>
  <w:style w:type="paragraph" w:customStyle="1" w:styleId="Naslov6a">
    <w:name w:val="Naslov 6a"/>
    <w:basedOn w:val="Navaden"/>
    <w:next w:val="Navaden"/>
    <w:autoRedefine/>
    <w:rsid w:val="00F74DA1"/>
    <w:pPr>
      <w:spacing w:before="20" w:after="20" w:line="360" w:lineRule="auto"/>
      <w:jc w:val="center"/>
    </w:pPr>
    <w:rPr>
      <w:rFonts w:cs="Arial"/>
      <w:b/>
      <w:bCs/>
      <w:sz w:val="28"/>
      <w:szCs w:val="28"/>
    </w:rPr>
  </w:style>
  <w:style w:type="paragraph" w:customStyle="1" w:styleId="CharChar">
    <w:name w:val="Char Char"/>
    <w:basedOn w:val="Navaden"/>
    <w:rsid w:val="00F74DA1"/>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F74DA1"/>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F74DA1"/>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F74DA1"/>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F74DA1"/>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F74DA1"/>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F74DA1"/>
    <w:pPr>
      <w:tabs>
        <w:tab w:val="num" w:pos="720"/>
        <w:tab w:val="num" w:pos="1080"/>
      </w:tabs>
      <w:ind w:left="1080" w:hanging="720"/>
      <w:jc w:val="both"/>
    </w:pPr>
    <w:rPr>
      <w:rFonts w:ascii="Tahoma" w:hAnsi="Tahoma" w:cs="Tahoma"/>
    </w:rPr>
  </w:style>
  <w:style w:type="paragraph" w:customStyle="1" w:styleId="Slog5">
    <w:name w:val="Slog5"/>
    <w:basedOn w:val="Navaden"/>
    <w:rsid w:val="00F74DA1"/>
    <w:pPr>
      <w:tabs>
        <w:tab w:val="num" w:pos="720"/>
      </w:tabs>
      <w:ind w:left="720" w:hanging="360"/>
      <w:jc w:val="both"/>
    </w:pPr>
    <w:rPr>
      <w:rFonts w:ascii="Tahoma" w:hAnsi="Tahoma" w:cs="Tahoma"/>
    </w:rPr>
  </w:style>
  <w:style w:type="paragraph" w:customStyle="1" w:styleId="clen">
    <w:name w:val="clen"/>
    <w:basedOn w:val="Navaden"/>
    <w:next w:val="Navaden"/>
    <w:autoRedefine/>
    <w:rsid w:val="00F74DA1"/>
    <w:pPr>
      <w:tabs>
        <w:tab w:val="num" w:pos="720"/>
        <w:tab w:val="num" w:pos="1008"/>
      </w:tabs>
      <w:ind w:left="142" w:hanging="360"/>
      <w:jc w:val="center"/>
    </w:pPr>
    <w:rPr>
      <w:rFonts w:ascii="Arial" w:hAnsi="Arial" w:cs="Arial"/>
      <w:i/>
      <w:iCs/>
    </w:rPr>
  </w:style>
  <w:style w:type="paragraph" w:customStyle="1" w:styleId="DOUS1">
    <w:name w:val="DOUS1"/>
    <w:basedOn w:val="Navaden"/>
    <w:rsid w:val="00F74DA1"/>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F74DA1"/>
    <w:pPr>
      <w:ind w:left="1080" w:hanging="360"/>
      <w:jc w:val="both"/>
    </w:pPr>
    <w:rPr>
      <w:rFonts w:ascii="Tahoma" w:hAnsi="Tahoma" w:cs="Tahoma"/>
      <w:sz w:val="24"/>
      <w:szCs w:val="24"/>
    </w:rPr>
  </w:style>
  <w:style w:type="paragraph" w:customStyle="1" w:styleId="Odstavekseznama2">
    <w:name w:val="Odstavek seznama2"/>
    <w:basedOn w:val="Navaden"/>
    <w:rsid w:val="00F74DA1"/>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74DA1"/>
    <w:pPr>
      <w:spacing w:after="160" w:line="240" w:lineRule="exact"/>
      <w:jc w:val="both"/>
    </w:pPr>
    <w:rPr>
      <w:rFonts w:ascii="Tahoma" w:hAnsi="Tahoma" w:cs="Tahoma"/>
      <w:lang w:val="en-US"/>
    </w:rPr>
  </w:style>
  <w:style w:type="character" w:customStyle="1" w:styleId="bodyZnak">
    <w:name w:val="body Znak"/>
    <w:link w:val="body"/>
    <w:locked/>
    <w:rsid w:val="00F74DA1"/>
    <w:rPr>
      <w:rFonts w:cs="Arial"/>
      <w:sz w:val="20"/>
      <w:szCs w:val="20"/>
      <w:lang w:val="x-none"/>
    </w:rPr>
  </w:style>
  <w:style w:type="paragraph" w:customStyle="1" w:styleId="body">
    <w:name w:val="body"/>
    <w:basedOn w:val="Navaden"/>
    <w:link w:val="bodyZnak"/>
    <w:rsid w:val="00F74DA1"/>
    <w:pPr>
      <w:numPr>
        <w:ilvl w:val="12"/>
      </w:numPr>
      <w:spacing w:before="60" w:after="40" w:line="260" w:lineRule="exact"/>
      <w:jc w:val="both"/>
    </w:pPr>
    <w:rPr>
      <w:rFonts w:asciiTheme="minorHAnsi" w:eastAsiaTheme="minorHAnsi" w:hAnsiTheme="minorHAnsi" w:cs="Arial"/>
      <w:kern w:val="2"/>
      <w:lang w:val="x-none" w:eastAsia="en-US"/>
      <w14:ligatures w14:val="standardContextual"/>
    </w:rPr>
  </w:style>
  <w:style w:type="paragraph" w:customStyle="1" w:styleId="alineja">
    <w:name w:val="alineja"/>
    <w:basedOn w:val="body"/>
    <w:rsid w:val="00F74DA1"/>
    <w:pPr>
      <w:numPr>
        <w:ilvl w:val="0"/>
        <w:numId w:val="34"/>
      </w:numPr>
      <w:tabs>
        <w:tab w:val="clear" w:pos="360"/>
        <w:tab w:val="num" w:pos="1068"/>
      </w:tabs>
      <w:spacing w:before="40"/>
      <w:ind w:left="283" w:hanging="283"/>
    </w:pPr>
  </w:style>
  <w:style w:type="character" w:customStyle="1" w:styleId="tabelaZnak">
    <w:name w:val="tabela Znak"/>
    <w:link w:val="tabela"/>
    <w:locked/>
    <w:rsid w:val="00F74DA1"/>
    <w:rPr>
      <w:rFonts w:ascii="Tahoma" w:hAnsi="Tahoma" w:cs="Arial"/>
      <w:sz w:val="16"/>
      <w:szCs w:val="20"/>
      <w:lang w:val="x-none"/>
    </w:rPr>
  </w:style>
  <w:style w:type="paragraph" w:customStyle="1" w:styleId="tabela">
    <w:name w:val="tabela"/>
    <w:basedOn w:val="Navaden"/>
    <w:link w:val="tabelaZnak"/>
    <w:rsid w:val="00F74DA1"/>
    <w:pPr>
      <w:spacing w:before="40" w:after="40"/>
      <w:jc w:val="both"/>
    </w:pPr>
    <w:rPr>
      <w:rFonts w:ascii="Tahoma" w:eastAsiaTheme="minorHAnsi" w:hAnsi="Tahoma" w:cs="Arial"/>
      <w:kern w:val="2"/>
      <w:sz w:val="16"/>
      <w:lang w:val="x-none" w:eastAsia="en-US"/>
      <w14:ligatures w14:val="standardContextual"/>
    </w:rPr>
  </w:style>
  <w:style w:type="paragraph" w:customStyle="1" w:styleId="tabelapk">
    <w:name w:val="tabela pk"/>
    <w:basedOn w:val="tabela"/>
    <w:rsid w:val="00F74DA1"/>
    <w:rPr>
      <w:b/>
    </w:rPr>
  </w:style>
  <w:style w:type="paragraph" w:customStyle="1" w:styleId="BodyText26">
    <w:name w:val="Body Text 26"/>
    <w:basedOn w:val="Navaden"/>
    <w:rsid w:val="00F74DA1"/>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F74DA1"/>
    <w:pPr>
      <w:ind w:left="425" w:hanging="425"/>
      <w:jc w:val="both"/>
    </w:pPr>
    <w:rPr>
      <w:rFonts w:ascii="Arial" w:hAnsi="Arial" w:cs="Arial"/>
    </w:rPr>
  </w:style>
  <w:style w:type="paragraph" w:customStyle="1" w:styleId="odstavek1">
    <w:name w:val="odstavek1"/>
    <w:basedOn w:val="Navaden"/>
    <w:rsid w:val="00F74DA1"/>
    <w:pPr>
      <w:spacing w:before="240"/>
      <w:ind w:firstLine="1021"/>
      <w:jc w:val="both"/>
    </w:pPr>
    <w:rPr>
      <w:rFonts w:ascii="Arial" w:hAnsi="Arial" w:cs="Arial"/>
    </w:rPr>
  </w:style>
  <w:style w:type="paragraph" w:customStyle="1" w:styleId="rkovnatokazaodstavkom1">
    <w:name w:val="rkovnatokazaodstavkom1"/>
    <w:basedOn w:val="Navaden"/>
    <w:rsid w:val="00F74DA1"/>
    <w:pPr>
      <w:ind w:left="425" w:hanging="425"/>
      <w:jc w:val="both"/>
    </w:pPr>
    <w:rPr>
      <w:rFonts w:ascii="Arial" w:hAnsi="Arial" w:cs="Arial"/>
    </w:rPr>
  </w:style>
  <w:style w:type="character" w:customStyle="1" w:styleId="n3Znak">
    <w:name w:val="n3 Znak"/>
    <w:link w:val="n3"/>
    <w:locked/>
    <w:rsid w:val="00F74DA1"/>
    <w:rPr>
      <w:rFonts w:ascii="Arial" w:hAnsi="Arial" w:cs="Arial"/>
      <w:b/>
    </w:rPr>
  </w:style>
  <w:style w:type="paragraph" w:customStyle="1" w:styleId="n3">
    <w:name w:val="n3"/>
    <w:basedOn w:val="Navaden"/>
    <w:link w:val="n3Znak"/>
    <w:qFormat/>
    <w:rsid w:val="00F74DA1"/>
    <w:pPr>
      <w:numPr>
        <w:ilvl w:val="3"/>
        <w:numId w:val="35"/>
      </w:numPr>
      <w:spacing w:line="260" w:lineRule="exact"/>
      <w:jc w:val="center"/>
    </w:pPr>
    <w:rPr>
      <w:rFonts w:ascii="Arial" w:eastAsiaTheme="minorHAnsi" w:hAnsi="Arial" w:cs="Arial"/>
      <w:b/>
      <w:kern w:val="2"/>
      <w:sz w:val="22"/>
      <w:szCs w:val="22"/>
      <w:lang w:eastAsia="en-US"/>
      <w14:ligatures w14:val="standardContextual"/>
    </w:rPr>
  </w:style>
  <w:style w:type="paragraph" w:customStyle="1" w:styleId="Svetlamreapoudarek31">
    <w:name w:val="Svetla mreža – poudarek 31"/>
    <w:basedOn w:val="Navaden"/>
    <w:uiPriority w:val="34"/>
    <w:qFormat/>
    <w:rsid w:val="00F74DA1"/>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F74DA1"/>
    <w:pPr>
      <w:spacing w:before="100" w:beforeAutospacing="1" w:after="100" w:afterAutospacing="1"/>
    </w:pPr>
    <w:rPr>
      <w:sz w:val="24"/>
      <w:szCs w:val="24"/>
    </w:rPr>
  </w:style>
  <w:style w:type="character" w:styleId="tevilkastrani">
    <w:name w:val="page number"/>
    <w:semiHidden/>
    <w:unhideWhenUsed/>
    <w:rsid w:val="00F74DA1"/>
    <w:rPr>
      <w:rFonts w:ascii="Times New Roman" w:hAnsi="Times New Roman" w:cs="Times New Roman" w:hint="default"/>
    </w:rPr>
  </w:style>
  <w:style w:type="character" w:styleId="Konnaopomba-sklic">
    <w:name w:val="endnote reference"/>
    <w:uiPriority w:val="99"/>
    <w:semiHidden/>
    <w:unhideWhenUsed/>
    <w:rsid w:val="00F74DA1"/>
    <w:rPr>
      <w:vertAlign w:val="superscript"/>
    </w:rPr>
  </w:style>
  <w:style w:type="character" w:styleId="Besedilooznabemesta">
    <w:name w:val="Placeholder Text"/>
    <w:basedOn w:val="Privzetapisavaodstavka"/>
    <w:uiPriority w:val="99"/>
    <w:semiHidden/>
    <w:rsid w:val="00F74DA1"/>
    <w:rPr>
      <w:color w:val="808080"/>
    </w:rPr>
  </w:style>
  <w:style w:type="character" w:customStyle="1" w:styleId="Slog12pt">
    <w:name w:val="Slog 12 pt"/>
    <w:rsid w:val="00F74DA1"/>
    <w:rPr>
      <w:rFonts w:ascii="Arial" w:hAnsi="Arial" w:cs="Times New Roman" w:hint="default"/>
      <w:sz w:val="22"/>
    </w:rPr>
  </w:style>
  <w:style w:type="character" w:customStyle="1" w:styleId="hps">
    <w:name w:val="hps"/>
    <w:rsid w:val="00F74DA1"/>
  </w:style>
  <w:style w:type="character" w:customStyle="1" w:styleId="WW8Num9z0">
    <w:name w:val="WW8Num9z0"/>
    <w:rsid w:val="00F74DA1"/>
    <w:rPr>
      <w:rFonts w:ascii="Symbol" w:hAnsi="Symbol" w:cs="Symbol" w:hint="default"/>
    </w:rPr>
  </w:style>
  <w:style w:type="character" w:customStyle="1" w:styleId="Znakisprotnihopomb">
    <w:name w:val="Znaki sprotnih opomb"/>
    <w:rsid w:val="00F74DA1"/>
    <w:rPr>
      <w:vertAlign w:val="superscript"/>
    </w:rPr>
  </w:style>
  <w:style w:type="character" w:customStyle="1" w:styleId="BodyText25Char">
    <w:name w:val="Body Text 25 Char"/>
    <w:rsid w:val="00F74DA1"/>
    <w:rPr>
      <w:rFonts w:ascii="Arial" w:eastAsia="Times New Roman" w:hAnsi="Arial" w:cs="Arial" w:hint="default"/>
      <w:sz w:val="22"/>
      <w:szCs w:val="24"/>
      <w:lang w:val="en-US" w:eastAsia="x-none"/>
    </w:rPr>
  </w:style>
  <w:style w:type="character" w:customStyle="1" w:styleId="Navaden2Znak">
    <w:name w:val="Navaden 2 Znak"/>
    <w:rsid w:val="00F74DA1"/>
    <w:rPr>
      <w:rFonts w:ascii="Arial" w:eastAsia="Times New Roman" w:hAnsi="Arial" w:cs="Arial" w:hint="default"/>
      <w:b/>
      <w:bCs w:val="0"/>
    </w:rPr>
  </w:style>
  <w:style w:type="character" w:customStyle="1" w:styleId="Navaden3Znak">
    <w:name w:val="Navaden 3 Znak"/>
    <w:rsid w:val="00F74DA1"/>
    <w:rPr>
      <w:rFonts w:ascii="Arial" w:eastAsia="Times New Roman" w:hAnsi="Arial" w:cs="Arial" w:hint="default"/>
      <w:b/>
      <w:bCs/>
      <w:u w:val="single"/>
      <w:lang w:eastAsia="en-US"/>
    </w:rPr>
  </w:style>
  <w:style w:type="character" w:customStyle="1" w:styleId="Navaden6Znak">
    <w:name w:val="Navaden 6 Znak"/>
    <w:rsid w:val="00F74DA1"/>
    <w:rPr>
      <w:rFonts w:ascii="Arial" w:eastAsia="Times New Roman" w:hAnsi="Arial" w:cs="Arial" w:hint="default"/>
      <w:b/>
      <w:bCs/>
      <w:lang w:eastAsia="en-US"/>
    </w:rPr>
  </w:style>
  <w:style w:type="character" w:customStyle="1" w:styleId="Navaden7Znak">
    <w:name w:val="Navaden 7 Znak"/>
    <w:rsid w:val="00F74DA1"/>
    <w:rPr>
      <w:rFonts w:ascii="Arial" w:eastAsia="Times New Roman" w:hAnsi="Arial" w:cs="Arial" w:hint="default"/>
      <w:b/>
      <w:bCs/>
      <w:lang w:eastAsia="en-US"/>
    </w:rPr>
  </w:style>
  <w:style w:type="character" w:customStyle="1" w:styleId="WW8Num2z0">
    <w:name w:val="WW8Num2z0"/>
    <w:rsid w:val="00F74DA1"/>
    <w:rPr>
      <w:rFonts w:ascii="Symbol" w:hAnsi="Symbol" w:cs="Symbol" w:hint="default"/>
    </w:rPr>
  </w:style>
  <w:style w:type="character" w:customStyle="1" w:styleId="WW8Num4z0">
    <w:name w:val="WW8Num4z0"/>
    <w:rsid w:val="00F74DA1"/>
    <w:rPr>
      <w:b w:val="0"/>
      <w:bCs w:val="0"/>
    </w:rPr>
  </w:style>
  <w:style w:type="character" w:customStyle="1" w:styleId="WW8Num5z0">
    <w:name w:val="WW8Num5z0"/>
    <w:rsid w:val="00F74DA1"/>
    <w:rPr>
      <w:rFonts w:ascii="Wingdings 2" w:hAnsi="Wingdings 2" w:cs="OpenSymbol" w:hint="default"/>
    </w:rPr>
  </w:style>
  <w:style w:type="character" w:customStyle="1" w:styleId="WW8Num6z0">
    <w:name w:val="WW8Num6z0"/>
    <w:rsid w:val="00F74DA1"/>
    <w:rPr>
      <w:rFonts w:ascii="Times New Roman" w:hAnsi="Times New Roman" w:cs="Times New Roman" w:hint="default"/>
    </w:rPr>
  </w:style>
  <w:style w:type="character" w:customStyle="1" w:styleId="WW8Num7z0">
    <w:name w:val="WW8Num7z0"/>
    <w:rsid w:val="00F74DA1"/>
    <w:rPr>
      <w:rFonts w:ascii="Times New Roman" w:eastAsia="Times New Roman" w:hAnsi="Times New Roman" w:cs="Times New Roman" w:hint="default"/>
    </w:rPr>
  </w:style>
  <w:style w:type="character" w:customStyle="1" w:styleId="WW8Num8z0">
    <w:name w:val="WW8Num8z0"/>
    <w:rsid w:val="00F74DA1"/>
    <w:rPr>
      <w:rFonts w:ascii="Symbol" w:hAnsi="Symbol" w:cs="Symbol" w:hint="default"/>
    </w:rPr>
  </w:style>
  <w:style w:type="character" w:customStyle="1" w:styleId="Absatz-Standardschriftart">
    <w:name w:val="Absatz-Standardschriftart"/>
    <w:rsid w:val="00F74DA1"/>
  </w:style>
  <w:style w:type="character" w:customStyle="1" w:styleId="WW-Absatz-Standardschriftart">
    <w:name w:val="WW-Absatz-Standardschriftart"/>
    <w:rsid w:val="00F74DA1"/>
  </w:style>
  <w:style w:type="character" w:customStyle="1" w:styleId="WW-Absatz-Standardschriftart1">
    <w:name w:val="WW-Absatz-Standardschriftart1"/>
    <w:rsid w:val="00F74DA1"/>
  </w:style>
  <w:style w:type="character" w:customStyle="1" w:styleId="WW-Absatz-Standardschriftart11">
    <w:name w:val="WW-Absatz-Standardschriftart11"/>
    <w:rsid w:val="00F74DA1"/>
  </w:style>
  <w:style w:type="character" w:customStyle="1" w:styleId="WW-Absatz-Standardschriftart111">
    <w:name w:val="WW-Absatz-Standardschriftart111"/>
    <w:rsid w:val="00F74DA1"/>
  </w:style>
  <w:style w:type="character" w:customStyle="1" w:styleId="WW8Num1z0">
    <w:name w:val="WW8Num1z0"/>
    <w:rsid w:val="00F74DA1"/>
    <w:rPr>
      <w:rFonts w:ascii="Symbol" w:hAnsi="Symbol" w:cs="Symbol" w:hint="default"/>
    </w:rPr>
  </w:style>
  <w:style w:type="character" w:customStyle="1" w:styleId="WW8Num1z1">
    <w:name w:val="WW8Num1z1"/>
    <w:rsid w:val="00F74DA1"/>
    <w:rPr>
      <w:rFonts w:ascii="Courier New" w:hAnsi="Courier New" w:cs="Courier New" w:hint="default"/>
    </w:rPr>
  </w:style>
  <w:style w:type="character" w:customStyle="1" w:styleId="WW8Num1z2">
    <w:name w:val="WW8Num1z2"/>
    <w:rsid w:val="00F74DA1"/>
    <w:rPr>
      <w:rFonts w:ascii="Wingdings" w:hAnsi="Wingdings" w:cs="Wingdings" w:hint="default"/>
    </w:rPr>
  </w:style>
  <w:style w:type="character" w:customStyle="1" w:styleId="WW8Num3z0">
    <w:name w:val="WW8Num3z0"/>
    <w:rsid w:val="00F74DA1"/>
    <w:rPr>
      <w:b w:val="0"/>
      <w:bCs w:val="0"/>
    </w:rPr>
  </w:style>
  <w:style w:type="character" w:customStyle="1" w:styleId="WW8Num7z1">
    <w:name w:val="WW8Num7z1"/>
    <w:rsid w:val="00F74DA1"/>
    <w:rPr>
      <w:rFonts w:ascii="Courier New" w:hAnsi="Courier New" w:cs="Courier New" w:hint="default"/>
    </w:rPr>
  </w:style>
  <w:style w:type="character" w:customStyle="1" w:styleId="WW8Num7z2">
    <w:name w:val="WW8Num7z2"/>
    <w:rsid w:val="00F74DA1"/>
    <w:rPr>
      <w:rFonts w:ascii="Wingdings" w:hAnsi="Wingdings" w:cs="Wingdings" w:hint="default"/>
    </w:rPr>
  </w:style>
  <w:style w:type="character" w:customStyle="1" w:styleId="WW8Num7z3">
    <w:name w:val="WW8Num7z3"/>
    <w:rsid w:val="00F74DA1"/>
    <w:rPr>
      <w:rFonts w:ascii="Symbol" w:hAnsi="Symbol" w:cs="Symbol" w:hint="default"/>
    </w:rPr>
  </w:style>
  <w:style w:type="character" w:customStyle="1" w:styleId="WW8Num8z1">
    <w:name w:val="WW8Num8z1"/>
    <w:rsid w:val="00F74DA1"/>
    <w:rPr>
      <w:rFonts w:ascii="Courier New" w:hAnsi="Courier New" w:cs="Courier New" w:hint="default"/>
    </w:rPr>
  </w:style>
  <w:style w:type="character" w:customStyle="1" w:styleId="WW8Num8z2">
    <w:name w:val="WW8Num8z2"/>
    <w:rsid w:val="00F74DA1"/>
    <w:rPr>
      <w:rFonts w:ascii="Wingdings" w:hAnsi="Wingdings" w:cs="Wingdings" w:hint="default"/>
    </w:rPr>
  </w:style>
  <w:style w:type="character" w:customStyle="1" w:styleId="WW8Num9z1">
    <w:name w:val="WW8Num9z1"/>
    <w:rsid w:val="00F74DA1"/>
    <w:rPr>
      <w:rFonts w:ascii="Courier New" w:hAnsi="Courier New" w:cs="Courier New" w:hint="default"/>
    </w:rPr>
  </w:style>
  <w:style w:type="character" w:customStyle="1" w:styleId="WW8Num9z2">
    <w:name w:val="WW8Num9z2"/>
    <w:rsid w:val="00F74DA1"/>
    <w:rPr>
      <w:rFonts w:ascii="Wingdings" w:hAnsi="Wingdings" w:cs="Wingdings" w:hint="default"/>
    </w:rPr>
  </w:style>
  <w:style w:type="character" w:customStyle="1" w:styleId="Privzetapisavaodstavka1">
    <w:name w:val="Privzeta pisava odstavka1"/>
    <w:rsid w:val="00F74DA1"/>
  </w:style>
  <w:style w:type="character" w:customStyle="1" w:styleId="Oznake">
    <w:name w:val="Oznake"/>
    <w:rsid w:val="00F74DA1"/>
    <w:rPr>
      <w:rFonts w:ascii="OpenSymbol" w:eastAsia="OpenSymbol" w:hAnsi="OpenSymbol" w:cs="OpenSymbol" w:hint="default"/>
    </w:rPr>
  </w:style>
  <w:style w:type="character" w:customStyle="1" w:styleId="SlogMZZnak">
    <w:name w:val="SlogMZ Znak"/>
    <w:rsid w:val="00F74DA1"/>
    <w:rPr>
      <w:rFonts w:ascii="Arial" w:eastAsia="Times New Roman" w:hAnsi="Arial" w:cs="Arial" w:hint="default"/>
      <w:sz w:val="24"/>
    </w:rPr>
  </w:style>
  <w:style w:type="character" w:customStyle="1" w:styleId="Heading2Char">
    <w:name w:val="Heading 2 Char"/>
    <w:aliases w:val="Znak Char"/>
    <w:semiHidden/>
    <w:rsid w:val="00F74DA1"/>
    <w:rPr>
      <w:rFonts w:ascii="Cambria" w:hAnsi="Cambria" w:hint="default"/>
      <w:b/>
      <w:bCs w:val="0"/>
      <w:i/>
      <w:iCs w:val="0"/>
      <w:sz w:val="28"/>
      <w:lang w:val="x-none" w:eastAsia="en-US"/>
    </w:rPr>
  </w:style>
  <w:style w:type="character" w:customStyle="1" w:styleId="CommentTextChar">
    <w:name w:val="Comment Text Char"/>
    <w:aliases w:val="Znak4 Char"/>
    <w:semiHidden/>
    <w:rsid w:val="00F74DA1"/>
    <w:rPr>
      <w:sz w:val="20"/>
      <w:lang w:val="x-none" w:eastAsia="en-US"/>
    </w:rPr>
  </w:style>
  <w:style w:type="character" w:customStyle="1" w:styleId="BodyTextIndentChar">
    <w:name w:val="Body Text Indent Char"/>
    <w:semiHidden/>
    <w:rsid w:val="00F74DA1"/>
    <w:rPr>
      <w:sz w:val="20"/>
      <w:lang w:val="x-none" w:eastAsia="en-US"/>
    </w:rPr>
  </w:style>
  <w:style w:type="character" w:customStyle="1" w:styleId="CommentTextChar5">
    <w:name w:val="Comment Text Char5"/>
    <w:aliases w:val="Znak4 Char3"/>
    <w:rsid w:val="00F74DA1"/>
    <w:rPr>
      <w:lang w:val="x-none" w:eastAsia="sl-SI"/>
    </w:rPr>
  </w:style>
  <w:style w:type="character" w:customStyle="1" w:styleId="Znak8">
    <w:name w:val="Znak8"/>
    <w:semiHidden/>
    <w:rsid w:val="00F74DA1"/>
    <w:rPr>
      <w:rFonts w:ascii="Arial" w:hAnsi="Arial" w:cs="Arial" w:hint="default"/>
      <w:lang w:val="sl-SI" w:eastAsia="en-US"/>
    </w:rPr>
  </w:style>
  <w:style w:type="character" w:customStyle="1" w:styleId="Znak10">
    <w:name w:val="Znak10"/>
    <w:rsid w:val="00F74DA1"/>
    <w:rPr>
      <w:sz w:val="24"/>
      <w:lang w:val="sl-SI" w:eastAsia="en-US"/>
    </w:rPr>
  </w:style>
  <w:style w:type="character" w:customStyle="1" w:styleId="Znak7">
    <w:name w:val="Znak7"/>
    <w:rsid w:val="00F74DA1"/>
    <w:rPr>
      <w:rFonts w:ascii="Arial" w:hAnsi="Arial" w:cs="Arial" w:hint="default"/>
      <w:lang w:val="sl-SI" w:eastAsia="en-US"/>
    </w:rPr>
  </w:style>
  <w:style w:type="character" w:customStyle="1" w:styleId="Znak1">
    <w:name w:val="Znak1"/>
    <w:semiHidden/>
    <w:rsid w:val="00F74DA1"/>
    <w:rPr>
      <w:lang w:val="sl-SI" w:eastAsia="sl-SI"/>
    </w:rPr>
  </w:style>
  <w:style w:type="character" w:customStyle="1" w:styleId="BESEDILOZnak">
    <w:name w:val="BESEDILO Znak"/>
    <w:rsid w:val="00F74DA1"/>
    <w:rPr>
      <w:rFonts w:ascii="Arial" w:hAnsi="Arial" w:cs="Arial" w:hint="default"/>
      <w:kern w:val="16"/>
      <w:lang w:val="sl-SI" w:eastAsia="sl-SI"/>
    </w:rPr>
  </w:style>
  <w:style w:type="character" w:customStyle="1" w:styleId="Heading2Char2">
    <w:name w:val="Heading 2 Char2"/>
    <w:semiHidden/>
    <w:rsid w:val="00F74DA1"/>
    <w:rPr>
      <w:rFonts w:ascii="Cambria" w:hAnsi="Cambria" w:hint="default"/>
      <w:b/>
      <w:bCs w:val="0"/>
      <w:i/>
      <w:iCs w:val="0"/>
      <w:sz w:val="28"/>
    </w:rPr>
  </w:style>
  <w:style w:type="character" w:customStyle="1" w:styleId="WW-Absatz-Standardschriftart1111">
    <w:name w:val="WW-Absatz-Standardschriftart1111"/>
    <w:rsid w:val="00F74DA1"/>
  </w:style>
  <w:style w:type="character" w:customStyle="1" w:styleId="FootnoteCharacters">
    <w:name w:val="Footnote Characters"/>
    <w:rsid w:val="00F74DA1"/>
  </w:style>
  <w:style w:type="character" w:customStyle="1" w:styleId="Komentar-besediloZnak">
    <w:name w:val="Komentar - besedilo Znak"/>
    <w:semiHidden/>
    <w:rsid w:val="00F74DA1"/>
  </w:style>
  <w:style w:type="character" w:customStyle="1" w:styleId="ZadevakomentarjaZnak">
    <w:name w:val="Zadeva komentarja Znak"/>
    <w:rsid w:val="00F74DA1"/>
  </w:style>
  <w:style w:type="character" w:customStyle="1" w:styleId="apple-style-span">
    <w:name w:val="apple-style-span"/>
    <w:rsid w:val="00F74DA1"/>
  </w:style>
  <w:style w:type="character" w:customStyle="1" w:styleId="CommentTextChar1">
    <w:name w:val="Comment Text Char1"/>
    <w:aliases w:val="Znak4 Char1"/>
    <w:semiHidden/>
    <w:rsid w:val="00F74DA1"/>
  </w:style>
  <w:style w:type="character" w:customStyle="1" w:styleId="CommentSubjectChar1">
    <w:name w:val="Comment Subject Char1"/>
    <w:rsid w:val="00F74DA1"/>
  </w:style>
  <w:style w:type="character" w:customStyle="1" w:styleId="CommentTextChar4">
    <w:name w:val="Comment Text Char4"/>
    <w:aliases w:val="Znak4 Char11,Znak4 Char21,Comment Text Char2"/>
    <w:rsid w:val="00F74DA1"/>
  </w:style>
  <w:style w:type="character" w:customStyle="1" w:styleId="highlight1">
    <w:name w:val="highlight1"/>
    <w:rsid w:val="00F74DA1"/>
    <w:rPr>
      <w:shd w:val="clear" w:color="auto" w:fill="FFFF88"/>
    </w:rPr>
  </w:style>
  <w:style w:type="character" w:customStyle="1" w:styleId="BalloonTextChar">
    <w:name w:val="Balloon Text Char"/>
    <w:basedOn w:val="Privzetapisavaodstavka"/>
    <w:uiPriority w:val="99"/>
    <w:semiHidden/>
    <w:rsid w:val="00F74DA1"/>
    <w:rPr>
      <w:rFonts w:ascii="Tahoma" w:hAnsi="Tahoma" w:cs="Tahoma" w:hint="default"/>
      <w:sz w:val="16"/>
      <w:szCs w:val="16"/>
    </w:rPr>
  </w:style>
  <w:style w:type="table" w:customStyle="1" w:styleId="TableNormal1">
    <w:name w:val="Table Normal1"/>
    <w:uiPriority w:val="2"/>
    <w:semiHidden/>
    <w:qFormat/>
    <w:rsid w:val="00F74DA1"/>
    <w:pPr>
      <w:widowControl w:val="0"/>
      <w:spacing w:after="0" w:line="240" w:lineRule="auto"/>
    </w:pPr>
    <w:rPr>
      <w:kern w:val="0"/>
      <w:lang w:val="en-US"/>
      <w14:ligatures w14:val="none"/>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F74DA1"/>
    <w:pPr>
      <w:widowControl w:val="0"/>
      <w:spacing w:after="0" w:line="240" w:lineRule="auto"/>
    </w:pPr>
    <w:rPr>
      <w:kern w:val="0"/>
      <w:lang w:val="en-US"/>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ormalTablePHPDOCX">
    <w:name w:val="Normal Table PHPDOCX"/>
    <w:uiPriority w:val="99"/>
    <w:semiHidden/>
    <w:qFormat/>
    <w:rsid w:val="00F74DA1"/>
    <w:pPr>
      <w:spacing w:after="0" w:line="240" w:lineRule="auto"/>
    </w:pPr>
    <w:rPr>
      <w:kern w:val="0"/>
      <w:lang w:val="en-US"/>
      <w14:ligatures w14:val="none"/>
    </w:rPr>
    <w:tblPr>
      <w:tblCellMar>
        <w:top w:w="0" w:type="dxa"/>
        <w:left w:w="108" w:type="dxa"/>
        <w:bottom w:w="0" w:type="dxa"/>
        <w:right w:w="108" w:type="dxa"/>
      </w:tblCellMar>
    </w:tblPr>
  </w:style>
  <w:style w:type="table" w:customStyle="1" w:styleId="Tabelamrea1">
    <w:name w:val="Tabela – mreža1"/>
    <w:basedOn w:val="Navadnatabela"/>
    <w:rsid w:val="00F74DA1"/>
    <w:pPr>
      <w:spacing w:after="0" w:line="240" w:lineRule="auto"/>
    </w:pPr>
    <w:rPr>
      <w:rFonts w:ascii="Calibri" w:eastAsia="Times New Roman" w:hAnsi="Calibri" w:cs="Calibri"/>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F74DA1"/>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F74DA1"/>
    <w:rPr>
      <w:rFonts w:ascii="Arial" w:hAnsi="Arial"/>
    </w:rPr>
  </w:style>
  <w:style w:type="paragraph" w:customStyle="1" w:styleId="Standard">
    <w:name w:val="Standard"/>
    <w:qFormat/>
    <w:rsid w:val="00F74DA1"/>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 w:type="character" w:styleId="Nerazreenaomemba">
    <w:name w:val="Unresolved Mention"/>
    <w:basedOn w:val="Privzetapisavaodstavka"/>
    <w:uiPriority w:val="99"/>
    <w:semiHidden/>
    <w:unhideWhenUsed/>
    <w:rsid w:val="00F74DA1"/>
    <w:rPr>
      <w:color w:val="605E5C"/>
      <w:shd w:val="clear" w:color="auto" w:fill="E1DFDD"/>
    </w:rPr>
  </w:style>
  <w:style w:type="paragraph" w:customStyle="1" w:styleId="msonormal0">
    <w:name w:val="msonormal"/>
    <w:basedOn w:val="Navaden"/>
    <w:rsid w:val="00B2296B"/>
    <w:pPr>
      <w:spacing w:before="100" w:beforeAutospacing="1" w:after="100" w:afterAutospacing="1"/>
    </w:pPr>
    <w:rPr>
      <w:sz w:val="24"/>
      <w:szCs w:val="24"/>
    </w:rPr>
  </w:style>
  <w:style w:type="paragraph" w:styleId="Revizija">
    <w:name w:val="Revision"/>
    <w:uiPriority w:val="99"/>
    <w:semiHidden/>
    <w:rsid w:val="00B2296B"/>
    <w:pPr>
      <w:spacing w:after="0" w:line="240" w:lineRule="auto"/>
    </w:pPr>
    <w:rPr>
      <w:rFonts w:eastAsiaTheme="minorEastAsia"/>
      <w:lang w:eastAsia="sl-SI"/>
    </w:rPr>
  </w:style>
  <w:style w:type="numbering" w:customStyle="1" w:styleId="WWNum2">
    <w:name w:val="WWNum2"/>
    <w:basedOn w:val="Brezseznama"/>
    <w:rsid w:val="00A210FC"/>
    <w:pPr>
      <w:numPr>
        <w:numId w:val="43"/>
      </w:numPr>
    </w:pPr>
  </w:style>
  <w:style w:type="table" w:customStyle="1" w:styleId="Tabelamrea2">
    <w:name w:val="Tabela – mreža2"/>
    <w:basedOn w:val="Navadnatabela"/>
    <w:next w:val="Tabelamrea"/>
    <w:uiPriority w:val="39"/>
    <w:rsid w:val="00501AE1"/>
    <w:pPr>
      <w:spacing w:after="0" w:line="240" w:lineRule="auto"/>
    </w:pPr>
    <w:rPr>
      <w:rFonts w:ascii="Calibri" w:eastAsia="MS Mincho" w:hAnsi="Calibri"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5734">
      <w:bodyDiv w:val="1"/>
      <w:marLeft w:val="0"/>
      <w:marRight w:val="0"/>
      <w:marTop w:val="0"/>
      <w:marBottom w:val="0"/>
      <w:divBdr>
        <w:top w:val="none" w:sz="0" w:space="0" w:color="auto"/>
        <w:left w:val="none" w:sz="0" w:space="0" w:color="auto"/>
        <w:bottom w:val="none" w:sz="0" w:space="0" w:color="auto"/>
        <w:right w:val="none" w:sz="0" w:space="0" w:color="auto"/>
      </w:divBdr>
    </w:div>
    <w:div w:id="43606329">
      <w:bodyDiv w:val="1"/>
      <w:marLeft w:val="0"/>
      <w:marRight w:val="0"/>
      <w:marTop w:val="0"/>
      <w:marBottom w:val="0"/>
      <w:divBdr>
        <w:top w:val="none" w:sz="0" w:space="0" w:color="auto"/>
        <w:left w:val="none" w:sz="0" w:space="0" w:color="auto"/>
        <w:bottom w:val="none" w:sz="0" w:space="0" w:color="auto"/>
        <w:right w:val="none" w:sz="0" w:space="0" w:color="auto"/>
      </w:divBdr>
    </w:div>
    <w:div w:id="61803368">
      <w:bodyDiv w:val="1"/>
      <w:marLeft w:val="0"/>
      <w:marRight w:val="0"/>
      <w:marTop w:val="0"/>
      <w:marBottom w:val="0"/>
      <w:divBdr>
        <w:top w:val="none" w:sz="0" w:space="0" w:color="auto"/>
        <w:left w:val="none" w:sz="0" w:space="0" w:color="auto"/>
        <w:bottom w:val="none" w:sz="0" w:space="0" w:color="auto"/>
        <w:right w:val="none" w:sz="0" w:space="0" w:color="auto"/>
      </w:divBdr>
    </w:div>
    <w:div w:id="91904562">
      <w:bodyDiv w:val="1"/>
      <w:marLeft w:val="0"/>
      <w:marRight w:val="0"/>
      <w:marTop w:val="0"/>
      <w:marBottom w:val="0"/>
      <w:divBdr>
        <w:top w:val="none" w:sz="0" w:space="0" w:color="auto"/>
        <w:left w:val="none" w:sz="0" w:space="0" w:color="auto"/>
        <w:bottom w:val="none" w:sz="0" w:space="0" w:color="auto"/>
        <w:right w:val="none" w:sz="0" w:space="0" w:color="auto"/>
      </w:divBdr>
    </w:div>
    <w:div w:id="1266422178">
      <w:bodyDiv w:val="1"/>
      <w:marLeft w:val="0"/>
      <w:marRight w:val="0"/>
      <w:marTop w:val="0"/>
      <w:marBottom w:val="0"/>
      <w:divBdr>
        <w:top w:val="none" w:sz="0" w:space="0" w:color="auto"/>
        <w:left w:val="none" w:sz="0" w:space="0" w:color="auto"/>
        <w:bottom w:val="none" w:sz="0" w:space="0" w:color="auto"/>
        <w:right w:val="none" w:sz="0" w:space="0" w:color="auto"/>
      </w:divBdr>
    </w:div>
    <w:div w:id="1387295196">
      <w:bodyDiv w:val="1"/>
      <w:marLeft w:val="0"/>
      <w:marRight w:val="0"/>
      <w:marTop w:val="0"/>
      <w:marBottom w:val="0"/>
      <w:divBdr>
        <w:top w:val="none" w:sz="0" w:space="0" w:color="auto"/>
        <w:left w:val="none" w:sz="0" w:space="0" w:color="auto"/>
        <w:bottom w:val="none" w:sz="0" w:space="0" w:color="auto"/>
        <w:right w:val="none" w:sz="0" w:space="0" w:color="auto"/>
      </w:divBdr>
    </w:div>
    <w:div w:id="1387336325">
      <w:bodyDiv w:val="1"/>
      <w:marLeft w:val="0"/>
      <w:marRight w:val="0"/>
      <w:marTop w:val="0"/>
      <w:marBottom w:val="0"/>
      <w:divBdr>
        <w:top w:val="none" w:sz="0" w:space="0" w:color="auto"/>
        <w:left w:val="none" w:sz="0" w:space="0" w:color="auto"/>
        <w:bottom w:val="none" w:sz="0" w:space="0" w:color="auto"/>
        <w:right w:val="none" w:sz="0" w:space="0" w:color="auto"/>
      </w:divBdr>
    </w:div>
    <w:div w:id="1888058354">
      <w:bodyDiv w:val="1"/>
      <w:marLeft w:val="0"/>
      <w:marRight w:val="0"/>
      <w:marTop w:val="0"/>
      <w:marBottom w:val="0"/>
      <w:divBdr>
        <w:top w:val="none" w:sz="0" w:space="0" w:color="auto"/>
        <w:left w:val="none" w:sz="0" w:space="0" w:color="auto"/>
        <w:bottom w:val="none" w:sz="0" w:space="0" w:color="auto"/>
        <w:right w:val="none" w:sz="0" w:space="0" w:color="auto"/>
      </w:divBdr>
    </w:div>
    <w:div w:id="211616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samo.zorko@sb-brezice.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andreja.kerin@sb-brezic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E45A65-981E-428F-B4A9-2959C73ED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13629</Words>
  <Characters>77689</Characters>
  <Application>Microsoft Office Word</Application>
  <DocSecurity>0</DocSecurity>
  <Lines>647</Lines>
  <Paragraphs>182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Samo Zorko</cp:lastModifiedBy>
  <cp:revision>4</cp:revision>
  <cp:lastPrinted>2026-07-22T09:09:00Z</cp:lastPrinted>
  <dcterms:created xsi:type="dcterms:W3CDTF">2026-08-14T11:54:00Z</dcterms:created>
  <dcterms:modified xsi:type="dcterms:W3CDTF">2026-08-14T11:55:00Z</dcterms:modified>
</cp:coreProperties>
</file>